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A9" w:rsidRPr="007D5194" w:rsidRDefault="004117A9" w:rsidP="004C794E">
      <w:pPr>
        <w:spacing w:after="0" w:line="240" w:lineRule="auto"/>
        <w:ind w:firstLine="709"/>
        <w:jc w:val="center"/>
        <w:rPr>
          <w:rFonts w:ascii="Times New Roman" w:eastAsia="Times New Roman" w:hAnsi="Times New Roman" w:cs="Times New Roman"/>
          <w:b/>
          <w:bCs/>
          <w:sz w:val="24"/>
          <w:szCs w:val="24"/>
          <w:lang w:eastAsia="ru-RU"/>
        </w:rPr>
      </w:pPr>
      <w:r w:rsidRPr="007D5194">
        <w:rPr>
          <w:rFonts w:ascii="Times New Roman" w:eastAsia="Times New Roman" w:hAnsi="Times New Roman" w:cs="Times New Roman"/>
          <w:b/>
          <w:bCs/>
          <w:sz w:val="24"/>
          <w:szCs w:val="24"/>
          <w:lang w:eastAsia="ru-RU"/>
        </w:rPr>
        <w:t>Аналитический отчёт</w:t>
      </w:r>
    </w:p>
    <w:p w:rsidR="004117A9" w:rsidRPr="007D5194" w:rsidRDefault="004117A9" w:rsidP="004C794E">
      <w:pPr>
        <w:spacing w:after="0" w:line="240" w:lineRule="auto"/>
        <w:ind w:firstLine="709"/>
        <w:jc w:val="center"/>
        <w:rPr>
          <w:rFonts w:ascii="Times New Roman" w:eastAsia="Times New Roman" w:hAnsi="Times New Roman" w:cs="Times New Roman"/>
          <w:b/>
          <w:bCs/>
          <w:sz w:val="24"/>
          <w:szCs w:val="24"/>
          <w:lang w:eastAsia="ru-RU"/>
        </w:rPr>
      </w:pPr>
      <w:r w:rsidRPr="007D5194">
        <w:rPr>
          <w:rFonts w:ascii="Times New Roman" w:eastAsia="Times New Roman" w:hAnsi="Times New Roman" w:cs="Times New Roman"/>
          <w:b/>
          <w:bCs/>
          <w:sz w:val="24"/>
          <w:szCs w:val="24"/>
          <w:lang w:eastAsia="ru-RU"/>
        </w:rPr>
        <w:t>государственного образовательного учреждения</w:t>
      </w:r>
    </w:p>
    <w:p w:rsidR="004117A9" w:rsidRPr="007D5194" w:rsidRDefault="004117A9" w:rsidP="004C794E">
      <w:pPr>
        <w:spacing w:after="0" w:line="240" w:lineRule="auto"/>
        <w:ind w:firstLine="709"/>
        <w:jc w:val="center"/>
        <w:rPr>
          <w:rFonts w:ascii="Times New Roman" w:eastAsia="Times New Roman" w:hAnsi="Times New Roman" w:cs="Times New Roman"/>
          <w:b/>
          <w:bCs/>
          <w:sz w:val="24"/>
          <w:szCs w:val="24"/>
          <w:u w:val="single"/>
          <w:lang w:eastAsia="ru-RU"/>
        </w:rPr>
      </w:pPr>
      <w:r w:rsidRPr="007D5194">
        <w:rPr>
          <w:rFonts w:ascii="Times New Roman" w:eastAsia="Times New Roman" w:hAnsi="Times New Roman" w:cs="Times New Roman"/>
          <w:b/>
          <w:bCs/>
          <w:sz w:val="24"/>
          <w:szCs w:val="24"/>
          <w:u w:val="single"/>
          <w:lang w:eastAsia="ru-RU"/>
        </w:rPr>
        <w:t xml:space="preserve">«Цакирская средняя общеобразовательная школа – интернат </w:t>
      </w:r>
      <w:proofErr w:type="spellStart"/>
      <w:r w:rsidRPr="007D5194">
        <w:rPr>
          <w:rFonts w:ascii="Times New Roman" w:eastAsia="Times New Roman" w:hAnsi="Times New Roman" w:cs="Times New Roman"/>
          <w:b/>
          <w:bCs/>
          <w:sz w:val="24"/>
          <w:szCs w:val="24"/>
          <w:u w:val="single"/>
          <w:lang w:eastAsia="ru-RU"/>
        </w:rPr>
        <w:t>художесвтенно</w:t>
      </w:r>
      <w:proofErr w:type="spellEnd"/>
      <w:r w:rsidRPr="007D5194">
        <w:rPr>
          <w:rFonts w:ascii="Times New Roman" w:eastAsia="Times New Roman" w:hAnsi="Times New Roman" w:cs="Times New Roman"/>
          <w:b/>
          <w:bCs/>
          <w:sz w:val="24"/>
          <w:szCs w:val="24"/>
          <w:u w:val="single"/>
          <w:lang w:eastAsia="ru-RU"/>
        </w:rPr>
        <w:t xml:space="preserve"> – </w:t>
      </w:r>
      <w:proofErr w:type="spellStart"/>
      <w:r w:rsidRPr="007D5194">
        <w:rPr>
          <w:rFonts w:ascii="Times New Roman" w:eastAsia="Times New Roman" w:hAnsi="Times New Roman" w:cs="Times New Roman"/>
          <w:b/>
          <w:bCs/>
          <w:sz w:val="24"/>
          <w:szCs w:val="24"/>
          <w:u w:val="single"/>
          <w:lang w:eastAsia="ru-RU"/>
        </w:rPr>
        <w:t>эстетическогонапрвления</w:t>
      </w:r>
      <w:proofErr w:type="spellEnd"/>
      <w:r w:rsidRPr="007D5194">
        <w:rPr>
          <w:rFonts w:ascii="Times New Roman" w:eastAsia="Times New Roman" w:hAnsi="Times New Roman" w:cs="Times New Roman"/>
          <w:b/>
          <w:bCs/>
          <w:sz w:val="24"/>
          <w:szCs w:val="24"/>
          <w:u w:val="single"/>
          <w:lang w:eastAsia="ru-RU"/>
        </w:rPr>
        <w:t>»</w:t>
      </w:r>
    </w:p>
    <w:p w:rsidR="004117A9" w:rsidRPr="007D5194" w:rsidRDefault="004117A9" w:rsidP="004C794E">
      <w:pPr>
        <w:spacing w:after="0" w:line="240" w:lineRule="auto"/>
        <w:ind w:firstLine="709"/>
        <w:jc w:val="center"/>
        <w:rPr>
          <w:rFonts w:ascii="Times New Roman" w:eastAsia="Times New Roman" w:hAnsi="Times New Roman" w:cs="Times New Roman"/>
          <w:b/>
          <w:bCs/>
          <w:sz w:val="24"/>
          <w:szCs w:val="24"/>
          <w:lang w:eastAsia="ru-RU"/>
        </w:rPr>
      </w:pPr>
      <w:r w:rsidRPr="007D5194">
        <w:rPr>
          <w:rFonts w:ascii="Times New Roman" w:eastAsia="Times New Roman" w:hAnsi="Times New Roman" w:cs="Times New Roman"/>
          <w:b/>
          <w:bCs/>
          <w:sz w:val="24"/>
          <w:szCs w:val="24"/>
          <w:lang w:eastAsia="ru-RU"/>
        </w:rPr>
        <w:t>за 2023-2024 учебный год</w:t>
      </w:r>
    </w:p>
    <w:p w:rsidR="004117A9" w:rsidRPr="004117A9" w:rsidRDefault="004117A9" w:rsidP="004C794E">
      <w:pPr>
        <w:spacing w:after="0" w:line="240" w:lineRule="auto"/>
        <w:ind w:firstLine="709"/>
        <w:jc w:val="center"/>
        <w:rPr>
          <w:rFonts w:ascii="Times New Roman" w:eastAsia="Times New Roman" w:hAnsi="Times New Roman" w:cs="Times New Roman"/>
          <w:b/>
          <w:bCs/>
          <w:color w:val="FF0000"/>
          <w:sz w:val="24"/>
          <w:szCs w:val="24"/>
          <w:lang w:eastAsia="ru-RU"/>
        </w:rPr>
      </w:pPr>
    </w:p>
    <w:p w:rsidR="004117A9" w:rsidRPr="004117A9" w:rsidRDefault="004117A9" w:rsidP="004C794E">
      <w:pPr>
        <w:spacing w:after="0" w:line="240" w:lineRule="auto"/>
        <w:ind w:firstLine="709"/>
        <w:jc w:val="center"/>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1. Общая характеристика ОУ</w:t>
      </w:r>
    </w:p>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6"/>
        <w:gridCol w:w="6958"/>
      </w:tblGrid>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Общая информация</w:t>
            </w:r>
          </w:p>
        </w:tc>
        <w:tc>
          <w:tcPr>
            <w:tcW w:w="715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Название </w:t>
            </w:r>
          </w:p>
        </w:tc>
        <w:tc>
          <w:tcPr>
            <w:tcW w:w="715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Государственное бюджетное общеобразовательное учреждение «Цакирская средняя общеобразовательная школа – интернат художественно – эстетического направления»</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ГБОУ «ЦСОШИХЭН»</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Тип </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Общеобразовательная школа-интернат</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Вид</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Школа-интернат начального общего, основного общего, среднего (полного</w:t>
            </w:r>
            <w:proofErr w:type="gramStart"/>
            <w:r w:rsidRPr="004117A9">
              <w:rPr>
                <w:rFonts w:ascii="Times New Roman" w:eastAsia="Times New Roman" w:hAnsi="Times New Roman" w:cs="Times New Roman"/>
                <w:sz w:val="24"/>
                <w:szCs w:val="24"/>
                <w:lang w:eastAsia="ru-RU"/>
              </w:rPr>
              <w:t>)о</w:t>
            </w:r>
            <w:proofErr w:type="gramEnd"/>
            <w:r w:rsidRPr="004117A9">
              <w:rPr>
                <w:rFonts w:ascii="Times New Roman" w:eastAsia="Times New Roman" w:hAnsi="Times New Roman" w:cs="Times New Roman"/>
                <w:sz w:val="24"/>
                <w:szCs w:val="24"/>
                <w:lang w:eastAsia="ru-RU"/>
              </w:rPr>
              <w:t>бщего образования</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Организационно правовая форма</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учреждение</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Учредитель</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Министерство образования и науки Республики Бурятия</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Год основания</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1959</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Юридический адрес</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671943 Республика Бурятия Закаменский район с. Цакир ул. Свободы, 24</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Телефон</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83013791189</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spacing w:after="0" w:line="240" w:lineRule="auto"/>
              <w:jc w:val="both"/>
              <w:rPr>
                <w:rFonts w:ascii="Times New Roman" w:eastAsia="Times New Roman" w:hAnsi="Times New Roman" w:cs="Times New Roman"/>
                <w:sz w:val="24"/>
                <w:szCs w:val="24"/>
                <w:lang w:eastAsia="ru-RU"/>
              </w:rPr>
            </w:pPr>
            <w:r w:rsidRPr="007D5194">
              <w:rPr>
                <w:rFonts w:ascii="Times New Roman" w:eastAsia="Times New Roman" w:hAnsi="Times New Roman" w:cs="Times New Roman"/>
                <w:sz w:val="24"/>
                <w:szCs w:val="24"/>
                <w:lang w:val="en-US" w:eastAsia="ru-RU"/>
              </w:rPr>
              <w:t>e</w:t>
            </w:r>
            <w:r w:rsidRPr="007D5194">
              <w:rPr>
                <w:rFonts w:ascii="Times New Roman" w:eastAsia="Times New Roman" w:hAnsi="Times New Roman" w:cs="Times New Roman"/>
                <w:sz w:val="24"/>
                <w:szCs w:val="24"/>
                <w:lang w:eastAsia="ru-RU"/>
              </w:rPr>
              <w:t>-</w:t>
            </w:r>
            <w:r w:rsidRPr="007D5194">
              <w:rPr>
                <w:rFonts w:ascii="Times New Roman" w:eastAsia="Times New Roman" w:hAnsi="Times New Roman" w:cs="Times New Roman"/>
                <w:sz w:val="24"/>
                <w:szCs w:val="24"/>
                <w:lang w:val="en-US" w:eastAsia="ru-RU"/>
              </w:rPr>
              <w:t>mail</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7D5194" w:rsidP="004C794E">
            <w:pPr>
              <w:spacing w:after="0" w:line="240" w:lineRule="auto"/>
              <w:jc w:val="both"/>
              <w:rPr>
                <w:rFonts w:ascii="Times New Roman" w:eastAsia="Times New Roman" w:hAnsi="Times New Roman" w:cs="Times New Roman"/>
                <w:sz w:val="24"/>
                <w:szCs w:val="24"/>
                <w:lang w:eastAsia="ru-RU"/>
              </w:rPr>
            </w:pPr>
            <w:r w:rsidRPr="007D5194">
              <w:rPr>
                <w:rFonts w:ascii="Times New Roman" w:eastAsia="Times New Roman" w:hAnsi="Times New Roman" w:cs="Times New Roman"/>
                <w:sz w:val="24"/>
                <w:szCs w:val="24"/>
                <w:lang w:eastAsia="ru-RU"/>
              </w:rPr>
              <w:t>csoshixen@govrb.ru</w:t>
            </w:r>
          </w:p>
        </w:tc>
      </w:tr>
      <w:tr w:rsidR="004117A9" w:rsidRPr="007D5194"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spacing w:after="0" w:line="240" w:lineRule="auto"/>
              <w:jc w:val="both"/>
              <w:rPr>
                <w:rFonts w:ascii="Times New Roman" w:eastAsia="Times New Roman" w:hAnsi="Times New Roman" w:cs="Times New Roman"/>
                <w:sz w:val="24"/>
                <w:szCs w:val="24"/>
                <w:lang w:eastAsia="ru-RU"/>
              </w:rPr>
            </w:pPr>
            <w:r w:rsidRPr="007D5194">
              <w:rPr>
                <w:rFonts w:ascii="Times New Roman" w:eastAsia="Times New Roman" w:hAnsi="Times New Roman" w:cs="Times New Roman"/>
                <w:sz w:val="24"/>
                <w:szCs w:val="24"/>
                <w:lang w:eastAsia="ru-RU"/>
              </w:rPr>
              <w:t>Адрес сайта в интернете</w:t>
            </w:r>
          </w:p>
        </w:tc>
        <w:tc>
          <w:tcPr>
            <w:tcW w:w="7158" w:type="dxa"/>
            <w:tcBorders>
              <w:top w:val="single" w:sz="4" w:space="0" w:color="auto"/>
              <w:left w:val="single" w:sz="4" w:space="0" w:color="auto"/>
              <w:bottom w:val="single" w:sz="4" w:space="0" w:color="auto"/>
              <w:right w:val="single" w:sz="4" w:space="0" w:color="auto"/>
            </w:tcBorders>
            <w:hideMark/>
          </w:tcPr>
          <w:p w:rsidR="004117A9" w:rsidRPr="007D5194" w:rsidRDefault="00D12337" w:rsidP="004C794E">
            <w:pPr>
              <w:spacing w:after="0" w:line="240" w:lineRule="auto"/>
              <w:jc w:val="both"/>
              <w:rPr>
                <w:rFonts w:ascii="Times New Roman" w:eastAsia="Times New Roman" w:hAnsi="Times New Roman" w:cs="Times New Roman"/>
                <w:sz w:val="24"/>
                <w:szCs w:val="24"/>
                <w:lang w:val="en-US" w:eastAsia="ru-RU"/>
              </w:rPr>
            </w:pPr>
            <w:hyperlink r:id="rId5" w:tgtFrame="_blank" w:history="1">
              <w:r w:rsidR="007D5194" w:rsidRPr="007D5194">
                <w:rPr>
                  <w:rFonts w:ascii="Times New Roman" w:hAnsi="Times New Roman" w:cs="Times New Roman"/>
                  <w:bCs/>
                  <w:color w:val="0000FF"/>
                  <w:sz w:val="24"/>
                  <w:szCs w:val="24"/>
                  <w:shd w:val="clear" w:color="auto" w:fill="FFFFFF"/>
                  <w:lang w:val="en-US"/>
                </w:rPr>
                <w:t>sh-int-cakirskaya-r81.gosweb.gosuslugi.ru</w:t>
              </w:r>
            </w:hyperlink>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Должность руководителя</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Директор</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Фамилия, имя, отчество руководителя</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roofErr w:type="spellStart"/>
            <w:r w:rsidRPr="004117A9">
              <w:rPr>
                <w:rFonts w:ascii="Times New Roman" w:eastAsia="Times New Roman" w:hAnsi="Times New Roman" w:cs="Times New Roman"/>
                <w:sz w:val="24"/>
                <w:szCs w:val="24"/>
                <w:lang w:eastAsia="ru-RU"/>
              </w:rPr>
              <w:t>АбидуеваНамжилма</w:t>
            </w:r>
            <w:proofErr w:type="spellEnd"/>
            <w:r w:rsidRPr="004117A9">
              <w:rPr>
                <w:rFonts w:ascii="Times New Roman" w:eastAsia="Times New Roman" w:hAnsi="Times New Roman" w:cs="Times New Roman"/>
                <w:sz w:val="24"/>
                <w:szCs w:val="24"/>
                <w:lang w:eastAsia="ru-RU"/>
              </w:rPr>
              <w:t xml:space="preserve"> Борисовна</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Фамилия, имя, отчество заместителей - всех</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Цыренова </w:t>
            </w:r>
            <w:proofErr w:type="spellStart"/>
            <w:r w:rsidRPr="004117A9">
              <w:rPr>
                <w:rFonts w:ascii="Times New Roman" w:eastAsia="Times New Roman" w:hAnsi="Times New Roman" w:cs="Times New Roman"/>
                <w:sz w:val="24"/>
                <w:szCs w:val="24"/>
                <w:lang w:eastAsia="ru-RU"/>
              </w:rPr>
              <w:t>ЭрженаЦыренжаповна</w:t>
            </w:r>
            <w:proofErr w:type="spellEnd"/>
            <w:r w:rsidRPr="004117A9">
              <w:rPr>
                <w:rFonts w:ascii="Times New Roman" w:eastAsia="Times New Roman" w:hAnsi="Times New Roman" w:cs="Times New Roman"/>
                <w:sz w:val="24"/>
                <w:szCs w:val="24"/>
                <w:lang w:eastAsia="ru-RU"/>
              </w:rPr>
              <w:t xml:space="preserve"> заместитель директора по УВР</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Дымбрылов</w:t>
            </w:r>
            <w:proofErr w:type="spellEnd"/>
            <w:r>
              <w:rPr>
                <w:rFonts w:ascii="Times New Roman" w:eastAsia="Times New Roman" w:hAnsi="Times New Roman" w:cs="Times New Roman"/>
                <w:sz w:val="24"/>
                <w:szCs w:val="24"/>
                <w:lang w:eastAsia="ru-RU"/>
              </w:rPr>
              <w:t xml:space="preserve"> Виктор </w:t>
            </w:r>
            <w:proofErr w:type="spellStart"/>
            <w:r>
              <w:rPr>
                <w:rFonts w:ascii="Times New Roman" w:eastAsia="Times New Roman" w:hAnsi="Times New Roman" w:cs="Times New Roman"/>
                <w:sz w:val="24"/>
                <w:szCs w:val="24"/>
                <w:lang w:eastAsia="ru-RU"/>
              </w:rPr>
              <w:t>Гомбоевич</w:t>
            </w:r>
            <w:proofErr w:type="spellEnd"/>
            <w:r w:rsidRPr="004117A9">
              <w:rPr>
                <w:rFonts w:ascii="Times New Roman" w:eastAsia="Times New Roman" w:hAnsi="Times New Roman" w:cs="Times New Roman"/>
                <w:sz w:val="24"/>
                <w:szCs w:val="24"/>
                <w:lang w:eastAsia="ru-RU"/>
              </w:rPr>
              <w:t xml:space="preserve"> руководитель структурного подразделения </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Банковские реквизиты</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20026Ш72890 - лицевой счет бюджетного учреждения </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21026Ш72890 – отдельный лицевой счет бюджетного учреждения</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roofErr w:type="gramStart"/>
            <w:r w:rsidRPr="004117A9">
              <w:rPr>
                <w:rFonts w:ascii="Times New Roman" w:eastAsia="Times New Roman" w:hAnsi="Times New Roman" w:cs="Times New Roman"/>
                <w:sz w:val="24"/>
                <w:szCs w:val="24"/>
                <w:lang w:eastAsia="ru-RU"/>
              </w:rPr>
              <w:t>р</w:t>
            </w:r>
            <w:proofErr w:type="gramEnd"/>
            <w:r w:rsidRPr="004117A9">
              <w:rPr>
                <w:rFonts w:ascii="Times New Roman" w:eastAsia="Times New Roman" w:hAnsi="Times New Roman" w:cs="Times New Roman"/>
                <w:sz w:val="24"/>
                <w:szCs w:val="24"/>
                <w:lang w:eastAsia="ru-RU"/>
              </w:rPr>
              <w:t>/с 40601810000001000001</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ГРКЦ НБ Республики Бурятия Банка России г. Улан-Удэ </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Свидетельство о регистрации </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О внесении записи в Единый государственный реестр юридических лиц  серия 24 №006107576 от04.07.2012 г</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Лицензия на осуществление образовательной деятельности </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№1633 от 29.08.2012 г. Серия 03Л01 №0000083</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Лицензия на осуществление медицинской деятельности </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ЛО-03-01-001252 от 22.10.2013 г</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Серия ЛО-03 №0000493</w:t>
            </w:r>
          </w:p>
        </w:tc>
      </w:tr>
      <w:tr w:rsidR="004117A9" w:rsidRPr="004117A9" w:rsidTr="004117A9">
        <w:tc>
          <w:tcPr>
            <w:tcW w:w="334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Аккредитация </w:t>
            </w:r>
          </w:p>
        </w:tc>
        <w:tc>
          <w:tcPr>
            <w:tcW w:w="715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№1175 от 25.09.2012 г. Серия 03 №000499 </w:t>
            </w:r>
          </w:p>
        </w:tc>
      </w:tr>
    </w:tbl>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Школа реализует спектр образовательных услуг по программам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u w:val="single"/>
          <w:lang w:eastAsia="ru-RU"/>
        </w:rPr>
      </w:pPr>
      <w:r w:rsidRPr="004117A9">
        <w:rPr>
          <w:rFonts w:ascii="Times New Roman" w:eastAsia="Times New Roman" w:hAnsi="Times New Roman" w:cs="Times New Roman"/>
          <w:sz w:val="24"/>
          <w:szCs w:val="24"/>
          <w:u w:val="single"/>
          <w:lang w:eastAsia="ru-RU"/>
        </w:rPr>
        <w:t xml:space="preserve">Начальное общее образование срок освоения 4 года вид образовательной программы – </w:t>
      </w:r>
      <w:proofErr w:type="gramStart"/>
      <w:r w:rsidRPr="004117A9">
        <w:rPr>
          <w:rFonts w:ascii="Times New Roman" w:eastAsia="Times New Roman" w:hAnsi="Times New Roman" w:cs="Times New Roman"/>
          <w:sz w:val="24"/>
          <w:szCs w:val="24"/>
          <w:u w:val="single"/>
          <w:lang w:eastAsia="ru-RU"/>
        </w:rPr>
        <w:t>основная</w:t>
      </w:r>
      <w:proofErr w:type="gramEnd"/>
      <w:r w:rsidRPr="004117A9">
        <w:rPr>
          <w:rFonts w:ascii="Times New Roman" w:eastAsia="Times New Roman" w:hAnsi="Times New Roman" w:cs="Times New Roman"/>
          <w:sz w:val="24"/>
          <w:szCs w:val="24"/>
          <w:u w:val="single"/>
          <w:lang w:eastAsia="ru-RU"/>
        </w:rPr>
        <w:t>,</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u w:val="single"/>
          <w:lang w:eastAsia="ru-RU"/>
        </w:rPr>
      </w:pPr>
      <w:r w:rsidRPr="004117A9">
        <w:rPr>
          <w:rFonts w:ascii="Times New Roman" w:eastAsia="Times New Roman" w:hAnsi="Times New Roman" w:cs="Times New Roman"/>
          <w:sz w:val="24"/>
          <w:szCs w:val="24"/>
          <w:u w:val="single"/>
          <w:lang w:eastAsia="ru-RU"/>
        </w:rPr>
        <w:t xml:space="preserve"> основное общее образование по основной программе срок обучения 5 лет, </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0 – 4 класс </w:t>
      </w:r>
    </w:p>
    <w:p w:rsidR="004117A9" w:rsidRPr="004117A9" w:rsidRDefault="004117A9" w:rsidP="004C794E">
      <w:pPr>
        <w:spacing w:after="0" w:line="240" w:lineRule="auto"/>
        <w:ind w:left="142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 xml:space="preserve">Русский язык, литературное чтение, английский язык, математика, окружающий мир, музыка, ОРКСЭ, </w:t>
      </w:r>
      <w:proofErr w:type="gramStart"/>
      <w:r w:rsidRPr="004117A9">
        <w:rPr>
          <w:rFonts w:ascii="Times New Roman" w:eastAsia="Times New Roman" w:hAnsi="Times New Roman" w:cs="Times New Roman"/>
          <w:sz w:val="24"/>
          <w:szCs w:val="24"/>
          <w:lang w:eastAsia="ru-RU"/>
        </w:rPr>
        <w:t>изо</w:t>
      </w:r>
      <w:proofErr w:type="gramEnd"/>
      <w:r w:rsidRPr="004117A9">
        <w:rPr>
          <w:rFonts w:ascii="Times New Roman" w:eastAsia="Times New Roman" w:hAnsi="Times New Roman" w:cs="Times New Roman"/>
          <w:sz w:val="24"/>
          <w:szCs w:val="24"/>
          <w:lang w:eastAsia="ru-RU"/>
        </w:rPr>
        <w:t>/художественный труд, физическая культура, родной язык, родная литература.</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5 – 9 класс </w:t>
      </w:r>
    </w:p>
    <w:p w:rsidR="004117A9" w:rsidRPr="004117A9" w:rsidRDefault="004117A9" w:rsidP="004C794E">
      <w:pPr>
        <w:spacing w:after="0" w:line="240" w:lineRule="auto"/>
        <w:ind w:left="1429"/>
        <w:jc w:val="both"/>
        <w:rPr>
          <w:rFonts w:ascii="Times New Roman" w:eastAsia="Times New Roman" w:hAnsi="Times New Roman" w:cs="Times New Roman"/>
          <w:sz w:val="24"/>
          <w:szCs w:val="24"/>
          <w:lang w:eastAsia="ru-RU"/>
        </w:rPr>
      </w:pPr>
      <w:proofErr w:type="gramStart"/>
      <w:r w:rsidRPr="004117A9">
        <w:rPr>
          <w:rFonts w:ascii="Times New Roman" w:eastAsia="Times New Roman" w:hAnsi="Times New Roman" w:cs="Times New Roman"/>
          <w:sz w:val="24"/>
          <w:szCs w:val="24"/>
          <w:lang w:eastAsia="ru-RU"/>
        </w:rPr>
        <w:t>Русский язык, литература, английский язык, математика, информатика и ИКТ, история, обществознание, география, физика, химия, биология, музыка, технология, ОБЖ, физическая культура, родной язык, родная литература</w:t>
      </w:r>
      <w:r>
        <w:rPr>
          <w:rFonts w:ascii="Times New Roman" w:eastAsia="Times New Roman" w:hAnsi="Times New Roman" w:cs="Times New Roman"/>
          <w:sz w:val="24"/>
          <w:szCs w:val="24"/>
          <w:lang w:eastAsia="ru-RU"/>
        </w:rPr>
        <w:t xml:space="preserve">, вероятность и статистика. </w:t>
      </w:r>
      <w:proofErr w:type="gramEnd"/>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Новые учебные программы и методические материалы </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Программно    - методический материал </w:t>
      </w:r>
    </w:p>
    <w:p w:rsidR="004117A9" w:rsidRPr="004117A9" w:rsidRDefault="004117A9" w:rsidP="004C794E">
      <w:pPr>
        <w:numPr>
          <w:ilvl w:val="0"/>
          <w:numId w:val="1"/>
        </w:numPr>
        <w:spacing w:after="0" w:line="240" w:lineRule="auto"/>
        <w:jc w:val="both"/>
        <w:rPr>
          <w:rFonts w:ascii="Times New Roman" w:eastAsia="Times New Roman" w:hAnsi="Times New Roman" w:cs="Times New Roman"/>
          <w:bCs/>
          <w:sz w:val="24"/>
          <w:szCs w:val="24"/>
          <w:u w:val="single"/>
          <w:lang w:eastAsia="ru-RU"/>
        </w:rPr>
      </w:pPr>
      <w:r w:rsidRPr="004117A9">
        <w:rPr>
          <w:rFonts w:ascii="Times New Roman" w:eastAsia="Times New Roman" w:hAnsi="Times New Roman" w:cs="Times New Roman"/>
          <w:sz w:val="24"/>
          <w:szCs w:val="24"/>
          <w:lang w:eastAsia="ru-RU"/>
        </w:rPr>
        <w:t>Основной целью программы развития школы является</w:t>
      </w:r>
      <w:r w:rsidRPr="004117A9">
        <w:rPr>
          <w:rFonts w:ascii="Times New Roman" w:eastAsia="Times New Roman" w:hAnsi="Times New Roman" w:cs="Times New Roman"/>
          <w:bCs/>
          <w:sz w:val="24"/>
          <w:szCs w:val="24"/>
          <w:lang w:eastAsia="ru-RU"/>
        </w:rPr>
        <w:t>раскрыть внутренние ресурсы каждого ребенка, развить их, довести до мастерства, чтобы он стал востребованным человеком в социокультурном  пространстве.</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В рамках основной цели, решались следующие задачи: </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Создание условий для самореализации личности</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Формирование ЗОЖ, сознательного отношения к семейной жизни</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Сохранение и приумножение школьных традиций</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Расширение взаимодействий с гражданскими институтами с целью привлечения их в учебно-воспитательную деятельность</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Взаимодействие с семьей, усиление привлечения родителей в УВП</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Формирование трудовой мотивации, обучение принципам построения профессиональной карьеры и навыкам поведения на рынке труда</w:t>
      </w:r>
    </w:p>
    <w:p w:rsidR="004117A9" w:rsidRPr="004117A9" w:rsidRDefault="004117A9" w:rsidP="004C794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rPr>
        <w:t>Воспитание в детях толерантного отношения к происходящим событиям и окружающим людям</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b/>
          <w:bCs/>
          <w:sz w:val="24"/>
          <w:szCs w:val="24"/>
          <w:lang w:eastAsia="ru-RU"/>
        </w:rPr>
        <w:t xml:space="preserve">2. Сведения об </w:t>
      </w:r>
      <w:proofErr w:type="gramStart"/>
      <w:r w:rsidRPr="004117A9">
        <w:rPr>
          <w:rFonts w:ascii="Times New Roman" w:eastAsia="Times New Roman" w:hAnsi="Times New Roman" w:cs="Times New Roman"/>
          <w:b/>
          <w:bCs/>
          <w:sz w:val="24"/>
          <w:szCs w:val="24"/>
          <w:lang w:eastAsia="ru-RU"/>
        </w:rPr>
        <w:t>обучающихся</w:t>
      </w:r>
      <w:proofErr w:type="gramEnd"/>
      <w:r w:rsidRPr="004117A9">
        <w:rPr>
          <w:rFonts w:ascii="Times New Roman" w:eastAsia="Times New Roman" w:hAnsi="Times New Roman" w:cs="Times New Roman"/>
          <w:sz w:val="24"/>
          <w:szCs w:val="24"/>
          <w:lang w:eastAsia="ru-RU"/>
        </w:rPr>
        <w:t>:</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Количество обучающихся на 01.09.202</w:t>
      </w:r>
      <w:r>
        <w:rPr>
          <w:rFonts w:ascii="Times New Roman" w:eastAsia="Times New Roman" w:hAnsi="Times New Roman" w:cs="Times New Roman"/>
          <w:sz w:val="24"/>
          <w:szCs w:val="24"/>
          <w:lang w:eastAsia="ru-RU"/>
        </w:rPr>
        <w:t>3</w:t>
      </w:r>
      <w:r w:rsidRPr="004117A9">
        <w:rPr>
          <w:rFonts w:ascii="Times New Roman" w:eastAsia="Times New Roman" w:hAnsi="Times New Roman" w:cs="Times New Roman"/>
          <w:sz w:val="24"/>
          <w:szCs w:val="24"/>
          <w:lang w:eastAsia="ru-RU"/>
        </w:rPr>
        <w:t>г  составляло  83 человек:</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Начальные классы 1-4 классы – </w:t>
      </w:r>
      <w:r w:rsidRPr="004117A9">
        <w:rPr>
          <w:rFonts w:ascii="Times New Roman" w:eastAsia="Times New Roman" w:hAnsi="Times New Roman" w:cs="Times New Roman"/>
          <w:sz w:val="24"/>
          <w:szCs w:val="24"/>
          <w:u w:val="single"/>
          <w:lang w:eastAsia="ru-RU"/>
        </w:rPr>
        <w:t>3</w:t>
      </w:r>
      <w:r w:rsidR="001C1C1A">
        <w:rPr>
          <w:rFonts w:ascii="Times New Roman" w:eastAsia="Times New Roman" w:hAnsi="Times New Roman" w:cs="Times New Roman"/>
          <w:sz w:val="24"/>
          <w:szCs w:val="24"/>
          <w:u w:val="single"/>
          <w:lang w:eastAsia="ru-RU"/>
        </w:rPr>
        <w:t>5</w:t>
      </w:r>
      <w:r w:rsidRPr="004117A9">
        <w:rPr>
          <w:rFonts w:ascii="Times New Roman" w:eastAsia="Times New Roman" w:hAnsi="Times New Roman" w:cs="Times New Roman"/>
          <w:sz w:val="24"/>
          <w:szCs w:val="24"/>
          <w:lang w:eastAsia="ru-RU"/>
        </w:rPr>
        <w:t>человек (1</w:t>
      </w:r>
      <w:r w:rsidR="001C1C1A">
        <w:rPr>
          <w:rFonts w:ascii="Times New Roman" w:eastAsia="Times New Roman" w:hAnsi="Times New Roman" w:cs="Times New Roman"/>
          <w:sz w:val="24"/>
          <w:szCs w:val="24"/>
          <w:lang w:eastAsia="ru-RU"/>
        </w:rPr>
        <w:t>5</w:t>
      </w:r>
      <w:r w:rsidRPr="004117A9">
        <w:rPr>
          <w:rFonts w:ascii="Times New Roman" w:eastAsia="Times New Roman" w:hAnsi="Times New Roman" w:cs="Times New Roman"/>
          <w:sz w:val="24"/>
          <w:szCs w:val="24"/>
          <w:lang w:eastAsia="ru-RU"/>
        </w:rPr>
        <w:t xml:space="preserve"> мальчиков /</w:t>
      </w:r>
      <w:r w:rsidR="001C1C1A">
        <w:rPr>
          <w:rFonts w:ascii="Times New Roman" w:eastAsia="Times New Roman" w:hAnsi="Times New Roman" w:cs="Times New Roman"/>
          <w:sz w:val="24"/>
          <w:szCs w:val="24"/>
          <w:lang w:eastAsia="ru-RU"/>
        </w:rPr>
        <w:t>20</w:t>
      </w:r>
      <w:r w:rsidRPr="004117A9">
        <w:rPr>
          <w:rFonts w:ascii="Times New Roman" w:eastAsia="Times New Roman" w:hAnsi="Times New Roman" w:cs="Times New Roman"/>
          <w:sz w:val="24"/>
          <w:szCs w:val="24"/>
          <w:lang w:eastAsia="ru-RU"/>
        </w:rPr>
        <w:t xml:space="preserve"> девочек)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5-9  классы– </w:t>
      </w:r>
      <w:r w:rsidR="001C1C1A">
        <w:rPr>
          <w:rFonts w:ascii="Times New Roman" w:eastAsia="Times New Roman" w:hAnsi="Times New Roman" w:cs="Times New Roman"/>
          <w:sz w:val="24"/>
          <w:szCs w:val="24"/>
          <w:lang w:eastAsia="ru-RU"/>
        </w:rPr>
        <w:t>40</w:t>
      </w:r>
      <w:r w:rsidRPr="004117A9">
        <w:rPr>
          <w:rFonts w:ascii="Times New Roman" w:eastAsia="Times New Roman" w:hAnsi="Times New Roman" w:cs="Times New Roman"/>
          <w:sz w:val="24"/>
          <w:szCs w:val="24"/>
          <w:lang w:eastAsia="ru-RU"/>
        </w:rPr>
        <w:t>человек (2</w:t>
      </w:r>
      <w:r w:rsidR="001C1C1A">
        <w:rPr>
          <w:rFonts w:ascii="Times New Roman" w:eastAsia="Times New Roman" w:hAnsi="Times New Roman" w:cs="Times New Roman"/>
          <w:sz w:val="24"/>
          <w:szCs w:val="24"/>
          <w:lang w:eastAsia="ru-RU"/>
        </w:rPr>
        <w:t>1</w:t>
      </w:r>
      <w:r w:rsidRPr="004117A9">
        <w:rPr>
          <w:rFonts w:ascii="Times New Roman" w:eastAsia="Times New Roman" w:hAnsi="Times New Roman" w:cs="Times New Roman"/>
          <w:sz w:val="24"/>
          <w:szCs w:val="24"/>
          <w:lang w:eastAsia="ru-RU"/>
        </w:rPr>
        <w:t xml:space="preserve"> мальчиков /19девочки)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-11</w:t>
      </w:r>
      <w:r w:rsidRPr="004117A9">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7</w:t>
      </w:r>
      <w:r w:rsidRPr="004117A9">
        <w:rPr>
          <w:rFonts w:ascii="Times New Roman" w:eastAsia="Times New Roman" w:hAnsi="Times New Roman" w:cs="Times New Roman"/>
          <w:sz w:val="24"/>
          <w:szCs w:val="24"/>
          <w:lang w:eastAsia="ru-RU"/>
        </w:rPr>
        <w:t xml:space="preserve"> человека (2 мальчика/1 девочка)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На  29.05.2023   74 учащихся(45мальчиков, 29 девочек)</w:t>
      </w:r>
      <w:r w:rsidRPr="004117A9">
        <w:rPr>
          <w:rFonts w:ascii="Times New Roman" w:eastAsia="Times New Roman" w:hAnsi="Times New Roman" w:cs="Times New Roman"/>
          <w:sz w:val="24"/>
          <w:szCs w:val="24"/>
          <w:lang w:eastAsia="ru-RU"/>
        </w:rPr>
        <w:br/>
        <w:t xml:space="preserve"> Начальные классы 1-4 класс -31 (17 мальчиков/ 14 девочек)</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5-9 класс 39 человек (24 мальчиков/ 15девочки)</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10 класс 4 человека (</w:t>
      </w:r>
      <w:r w:rsidR="001C1C1A">
        <w:rPr>
          <w:rFonts w:ascii="Times New Roman" w:eastAsia="Times New Roman" w:hAnsi="Times New Roman" w:cs="Times New Roman"/>
          <w:sz w:val="24"/>
          <w:szCs w:val="24"/>
          <w:lang w:eastAsia="ru-RU"/>
        </w:rPr>
        <w:t>7 мальчика/1</w:t>
      </w:r>
      <w:r w:rsidRPr="004117A9">
        <w:rPr>
          <w:rFonts w:ascii="Times New Roman" w:eastAsia="Times New Roman" w:hAnsi="Times New Roman" w:cs="Times New Roman"/>
          <w:sz w:val="24"/>
          <w:szCs w:val="24"/>
          <w:lang w:eastAsia="ru-RU"/>
        </w:rPr>
        <w:t xml:space="preserve"> девочек)</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Средняя наполняемость классов –  </w:t>
      </w:r>
      <w:r w:rsidRPr="004117A9">
        <w:rPr>
          <w:rFonts w:ascii="Times New Roman" w:eastAsia="Times New Roman" w:hAnsi="Times New Roman" w:cs="Times New Roman"/>
          <w:sz w:val="24"/>
          <w:szCs w:val="24"/>
          <w:u w:val="single"/>
          <w:lang w:eastAsia="ru-RU"/>
        </w:rPr>
        <w:t>7</w:t>
      </w:r>
      <w:r w:rsidRPr="004117A9">
        <w:rPr>
          <w:rFonts w:ascii="Times New Roman" w:eastAsia="Times New Roman" w:hAnsi="Times New Roman" w:cs="Times New Roman"/>
          <w:sz w:val="24"/>
          <w:szCs w:val="24"/>
          <w:lang w:eastAsia="ru-RU"/>
        </w:rPr>
        <w:t xml:space="preserve"> человек (если разная наполняемость по видам, указать).</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Количество обучающихся на дому (указать отдельно, а не в общем числе детей) </w:t>
      </w:r>
      <w:r w:rsidRPr="004117A9">
        <w:rPr>
          <w:rFonts w:ascii="Times New Roman" w:eastAsia="Times New Roman" w:hAnsi="Times New Roman" w:cs="Times New Roman"/>
          <w:sz w:val="24"/>
          <w:szCs w:val="24"/>
          <w:u w:val="single"/>
          <w:lang w:eastAsia="ru-RU"/>
        </w:rPr>
        <w:t>нет</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Состав учащихся по классам на конец учебного года:</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5"/>
        <w:gridCol w:w="2268"/>
        <w:gridCol w:w="3526"/>
      </w:tblGrid>
      <w:tr w:rsidR="004117A9" w:rsidRPr="004117A9" w:rsidTr="004117A9">
        <w:tc>
          <w:tcPr>
            <w:tcW w:w="959"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tabs>
                <w:tab w:val="left" w:pos="9638"/>
              </w:tabs>
              <w:spacing w:after="0"/>
              <w:ind w:right="-1"/>
              <w:jc w:val="both"/>
              <w:rPr>
                <w:rFonts w:ascii="Times New Roman" w:eastAsia="Times New Roman" w:hAnsi="Times New Roman" w:cs="Times New Roman"/>
                <w:i/>
                <w:sz w:val="24"/>
                <w:szCs w:val="24"/>
                <w:lang w:eastAsia="ru-RU"/>
              </w:rPr>
            </w:pPr>
            <w:r w:rsidRPr="004117A9">
              <w:rPr>
                <w:rFonts w:ascii="Times New Roman" w:eastAsia="Times New Roman" w:hAnsi="Times New Roman" w:cs="Times New Roman"/>
                <w:i/>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tabs>
                <w:tab w:val="left" w:pos="9638"/>
              </w:tabs>
              <w:spacing w:after="0"/>
              <w:ind w:right="-1"/>
              <w:jc w:val="both"/>
              <w:rPr>
                <w:rFonts w:ascii="Times New Roman" w:eastAsia="Times New Roman" w:hAnsi="Times New Roman" w:cs="Times New Roman"/>
                <w:i/>
                <w:sz w:val="24"/>
                <w:szCs w:val="24"/>
                <w:lang w:eastAsia="ru-RU"/>
              </w:rPr>
            </w:pPr>
            <w:r w:rsidRPr="004117A9">
              <w:rPr>
                <w:rFonts w:ascii="Times New Roman" w:eastAsia="Times New Roman" w:hAnsi="Times New Roman" w:cs="Times New Roman"/>
                <w:i/>
                <w:sz w:val="24"/>
                <w:szCs w:val="24"/>
                <w:lang w:eastAsia="ru-RU"/>
              </w:rPr>
              <w:t>Наименование классов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tabs>
                <w:tab w:val="left" w:pos="9638"/>
              </w:tabs>
              <w:spacing w:after="0"/>
              <w:ind w:right="-1"/>
              <w:jc w:val="both"/>
              <w:rPr>
                <w:rFonts w:ascii="Times New Roman" w:eastAsia="Times New Roman" w:hAnsi="Times New Roman" w:cs="Times New Roman"/>
                <w:i/>
                <w:sz w:val="24"/>
                <w:szCs w:val="24"/>
                <w:lang w:eastAsia="ru-RU"/>
              </w:rPr>
            </w:pPr>
            <w:r w:rsidRPr="004117A9">
              <w:rPr>
                <w:rFonts w:ascii="Times New Roman" w:eastAsia="Times New Roman" w:hAnsi="Times New Roman" w:cs="Times New Roman"/>
                <w:i/>
                <w:sz w:val="24"/>
                <w:szCs w:val="24"/>
                <w:lang w:eastAsia="ru-RU"/>
              </w:rPr>
              <w:t>Количество классов</w:t>
            </w:r>
          </w:p>
        </w:tc>
        <w:tc>
          <w:tcPr>
            <w:tcW w:w="3526"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keepNext/>
              <w:tabs>
                <w:tab w:val="left" w:pos="9638"/>
              </w:tabs>
              <w:spacing w:after="0"/>
              <w:ind w:right="-1"/>
              <w:jc w:val="both"/>
              <w:outlineLvl w:val="0"/>
              <w:rPr>
                <w:rFonts w:ascii="Times New Roman" w:eastAsia="Arial Unicode MS" w:hAnsi="Times New Roman" w:cs="Times New Roman"/>
                <w:i/>
                <w:sz w:val="24"/>
                <w:szCs w:val="24"/>
                <w:lang w:eastAsia="ru-RU"/>
              </w:rPr>
            </w:pPr>
            <w:r w:rsidRPr="004117A9">
              <w:rPr>
                <w:rFonts w:ascii="Times New Roman" w:eastAsia="Arial Unicode MS" w:hAnsi="Times New Roman" w:cs="Times New Roman"/>
                <w:i/>
                <w:sz w:val="24"/>
                <w:szCs w:val="24"/>
                <w:lang w:eastAsia="ru-RU"/>
              </w:rPr>
              <w:t xml:space="preserve">Количество </w:t>
            </w:r>
            <w:proofErr w:type="gramStart"/>
            <w:r w:rsidRPr="004117A9">
              <w:rPr>
                <w:rFonts w:ascii="Times New Roman" w:eastAsia="Arial Unicode MS" w:hAnsi="Times New Roman" w:cs="Times New Roman"/>
                <w:i/>
                <w:sz w:val="24"/>
                <w:szCs w:val="24"/>
                <w:lang w:eastAsia="ru-RU"/>
              </w:rPr>
              <w:t>обучающихся</w:t>
            </w:r>
            <w:proofErr w:type="gramEnd"/>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2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3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4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117A9" w:rsidRPr="004117A9" w:rsidTr="009A6959">
        <w:trPr>
          <w:trHeight w:val="206"/>
        </w:trPr>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5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6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7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8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9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10 классы</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9A6959" w:rsidP="004C794E">
            <w:pPr>
              <w:tabs>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11 классы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17A9" w:rsidRPr="004117A9" w:rsidRDefault="009A6959" w:rsidP="004C794E">
            <w:pPr>
              <w:tabs>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117A9" w:rsidRPr="004117A9" w:rsidTr="009A6959">
        <w:tc>
          <w:tcPr>
            <w:tcW w:w="959"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tabs>
                <w:tab w:val="left" w:pos="9638"/>
              </w:tabs>
              <w:snapToGrid w:val="0"/>
              <w:spacing w:after="0"/>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1</w:t>
            </w:r>
            <w:r w:rsidR="009A6959">
              <w:rPr>
                <w:rFonts w:ascii="Times New Roman" w:eastAsia="Times New Roman" w:hAnsi="Times New Roman" w:cs="Times New Roman"/>
                <w:sz w:val="24"/>
                <w:szCs w:val="24"/>
                <w:lang w:eastAsia="ru-RU"/>
              </w:rPr>
              <w:t>1</w:t>
            </w:r>
            <w:r w:rsidRPr="004117A9">
              <w:rPr>
                <w:rFonts w:ascii="Times New Roman" w:eastAsia="Times New Roman" w:hAnsi="Times New Roman" w:cs="Times New Roman"/>
                <w:sz w:val="24"/>
                <w:szCs w:val="24"/>
                <w:lang w:eastAsia="ru-RU"/>
              </w:rPr>
              <w:t xml:space="preserve"> классов-комплектов</w:t>
            </w:r>
          </w:p>
        </w:tc>
        <w:tc>
          <w:tcPr>
            <w:tcW w:w="3526" w:type="dxa"/>
            <w:tcBorders>
              <w:top w:val="single" w:sz="4" w:space="0" w:color="auto"/>
              <w:left w:val="single" w:sz="4" w:space="0" w:color="auto"/>
              <w:bottom w:val="single" w:sz="4" w:space="0" w:color="auto"/>
              <w:right w:val="single" w:sz="4" w:space="0" w:color="auto"/>
            </w:tcBorders>
          </w:tcPr>
          <w:p w:rsidR="004117A9" w:rsidRPr="004117A9" w:rsidRDefault="009A6959" w:rsidP="004C794E">
            <w:pPr>
              <w:tabs>
                <w:tab w:val="left" w:pos="1877"/>
                <w:tab w:val="left" w:pos="9638"/>
              </w:tabs>
              <w:snapToGri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bl>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p w:rsidR="004117A9" w:rsidRPr="004117A9" w:rsidRDefault="004117A9" w:rsidP="004C794E">
      <w:pPr>
        <w:spacing w:after="0" w:line="240" w:lineRule="auto"/>
        <w:ind w:firstLine="709"/>
        <w:jc w:val="center"/>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2.1. Количество </w:t>
      </w:r>
      <w:proofErr w:type="gramStart"/>
      <w:r w:rsidRPr="004117A9">
        <w:rPr>
          <w:rFonts w:ascii="Times New Roman" w:eastAsia="Times New Roman" w:hAnsi="Times New Roman" w:cs="Times New Roman"/>
          <w:b/>
          <w:bCs/>
          <w:sz w:val="24"/>
          <w:szCs w:val="24"/>
          <w:lang w:eastAsia="ru-RU"/>
        </w:rPr>
        <w:t>обучающихся</w:t>
      </w:r>
      <w:proofErr w:type="gramEnd"/>
      <w:r w:rsidRPr="004117A9">
        <w:rPr>
          <w:rFonts w:ascii="Times New Roman" w:eastAsia="Times New Roman" w:hAnsi="Times New Roman" w:cs="Times New Roman"/>
          <w:b/>
          <w:bCs/>
          <w:sz w:val="24"/>
          <w:szCs w:val="24"/>
          <w:lang w:eastAsia="ru-RU"/>
        </w:rPr>
        <w:t xml:space="preserve"> по годам: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1749"/>
        <w:gridCol w:w="1800"/>
        <w:gridCol w:w="1705"/>
        <w:gridCol w:w="1434"/>
        <w:gridCol w:w="1243"/>
      </w:tblGrid>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Учебный год</w:t>
            </w:r>
          </w:p>
          <w:p w:rsidR="004117A9" w:rsidRPr="004117A9" w:rsidRDefault="004117A9" w:rsidP="004C794E">
            <w:pPr>
              <w:spacing w:line="240" w:lineRule="auto"/>
              <w:jc w:val="both"/>
              <w:rPr>
                <w:rFonts w:ascii="Times New Roman" w:eastAsia="Times New Roman" w:hAnsi="Times New Roman" w:cs="Times New Roman"/>
                <w:sz w:val="24"/>
                <w:szCs w:val="24"/>
                <w:lang w:eastAsia="ru-RU"/>
              </w:rPr>
            </w:pPr>
          </w:p>
        </w:tc>
        <w:tc>
          <w:tcPr>
            <w:tcW w:w="174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Количество учащихся общее</w:t>
            </w:r>
          </w:p>
        </w:tc>
        <w:tc>
          <w:tcPr>
            <w:tcW w:w="1800"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В дошкольных группах</w:t>
            </w:r>
          </w:p>
        </w:tc>
        <w:tc>
          <w:tcPr>
            <w:tcW w:w="170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В начальной школе</w:t>
            </w:r>
          </w:p>
        </w:tc>
        <w:tc>
          <w:tcPr>
            <w:tcW w:w="1434"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В средних классах</w:t>
            </w:r>
          </w:p>
        </w:tc>
        <w:tc>
          <w:tcPr>
            <w:tcW w:w="1243"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В старших классах</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val="en-US" w:eastAsia="ru-RU"/>
              </w:rPr>
            </w:pPr>
            <w:r w:rsidRPr="004117A9">
              <w:rPr>
                <w:rFonts w:ascii="Times New Roman" w:eastAsia="Times New Roman" w:hAnsi="Times New Roman" w:cs="Times New Roman"/>
                <w:b/>
                <w:bCs/>
                <w:sz w:val="24"/>
                <w:szCs w:val="24"/>
                <w:lang w:eastAsia="ru-RU"/>
              </w:rPr>
              <w:t xml:space="preserve">2021-2022 </w:t>
            </w:r>
            <w:proofErr w:type="spellStart"/>
            <w:r w:rsidRPr="004117A9">
              <w:rPr>
                <w:rFonts w:ascii="Times New Roman" w:eastAsia="Times New Roman" w:hAnsi="Times New Roman" w:cs="Times New Roman"/>
                <w:b/>
                <w:bCs/>
                <w:sz w:val="24"/>
                <w:szCs w:val="24"/>
                <w:lang w:eastAsia="ru-RU"/>
              </w:rPr>
              <w:t>уч</w:t>
            </w:r>
            <w:proofErr w:type="gramStart"/>
            <w:r w:rsidRPr="004117A9">
              <w:rPr>
                <w:rFonts w:ascii="Times New Roman" w:eastAsia="Times New Roman" w:hAnsi="Times New Roman" w:cs="Times New Roman"/>
                <w:b/>
                <w:bCs/>
                <w:sz w:val="24"/>
                <w:szCs w:val="24"/>
                <w:lang w:eastAsia="ru-RU"/>
              </w:rPr>
              <w:t>.г</w:t>
            </w:r>
            <w:proofErr w:type="gramEnd"/>
            <w:r w:rsidRPr="004117A9">
              <w:rPr>
                <w:rFonts w:ascii="Times New Roman" w:eastAsia="Times New Roman" w:hAnsi="Times New Roman" w:cs="Times New Roman"/>
                <w:b/>
                <w:bCs/>
                <w:sz w:val="24"/>
                <w:szCs w:val="24"/>
                <w:lang w:eastAsia="ru-RU"/>
              </w:rPr>
              <w:t>од</w:t>
            </w:r>
            <w:proofErr w:type="spellEnd"/>
          </w:p>
        </w:tc>
        <w:tc>
          <w:tcPr>
            <w:tcW w:w="174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98</w:t>
            </w:r>
          </w:p>
        </w:tc>
        <w:tc>
          <w:tcPr>
            <w:tcW w:w="1800" w:type="dxa"/>
            <w:tcBorders>
              <w:top w:val="single" w:sz="4" w:space="0" w:color="000000"/>
              <w:left w:val="single" w:sz="4" w:space="0" w:color="000000"/>
              <w:bottom w:val="single" w:sz="4" w:space="0" w:color="000000"/>
              <w:right w:val="single" w:sz="4" w:space="0" w:color="000000"/>
            </w:tcBorders>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39</w:t>
            </w:r>
          </w:p>
        </w:tc>
        <w:tc>
          <w:tcPr>
            <w:tcW w:w="1434"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59</w:t>
            </w:r>
          </w:p>
        </w:tc>
        <w:tc>
          <w:tcPr>
            <w:tcW w:w="1243"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2022-2023 уч. год</w:t>
            </w:r>
          </w:p>
        </w:tc>
        <w:tc>
          <w:tcPr>
            <w:tcW w:w="174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83/74</w:t>
            </w:r>
          </w:p>
        </w:tc>
        <w:tc>
          <w:tcPr>
            <w:tcW w:w="1800" w:type="dxa"/>
            <w:tcBorders>
              <w:top w:val="single" w:sz="4" w:space="0" w:color="000000"/>
              <w:left w:val="single" w:sz="4" w:space="0" w:color="000000"/>
              <w:bottom w:val="single" w:sz="4" w:space="0" w:color="000000"/>
              <w:right w:val="single" w:sz="4" w:space="0" w:color="000000"/>
            </w:tcBorders>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33/31</w:t>
            </w:r>
          </w:p>
        </w:tc>
        <w:tc>
          <w:tcPr>
            <w:tcW w:w="1434"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47/39</w:t>
            </w:r>
          </w:p>
        </w:tc>
        <w:tc>
          <w:tcPr>
            <w:tcW w:w="1243" w:type="dxa"/>
            <w:tcBorders>
              <w:top w:val="single" w:sz="4" w:space="0" w:color="000000"/>
              <w:left w:val="single" w:sz="4" w:space="0" w:color="000000"/>
              <w:bottom w:val="single" w:sz="4" w:space="0" w:color="000000"/>
              <w:right w:val="single" w:sz="4" w:space="0" w:color="000000"/>
            </w:tcBorders>
            <w:hideMark/>
          </w:tcPr>
          <w:p w:rsidR="004117A9" w:rsidRPr="004117A9" w:rsidRDefault="009A6959"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9A6959" w:rsidRPr="004117A9" w:rsidTr="004117A9">
        <w:tc>
          <w:tcPr>
            <w:tcW w:w="1639"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2013-2024 уч. год</w:t>
            </w:r>
          </w:p>
        </w:tc>
        <w:tc>
          <w:tcPr>
            <w:tcW w:w="1749"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83/70</w:t>
            </w:r>
          </w:p>
        </w:tc>
        <w:tc>
          <w:tcPr>
            <w:tcW w:w="1800"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4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1243"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bl>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2.2. Количество учащихся по территории проживания:</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4"/>
        <w:gridCol w:w="1416"/>
        <w:gridCol w:w="1134"/>
        <w:gridCol w:w="1417"/>
        <w:gridCol w:w="1560"/>
        <w:gridCol w:w="1559"/>
      </w:tblGrid>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Район, населённый пункт</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2019-2020</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2020-2021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2021-2022</w:t>
            </w:r>
          </w:p>
        </w:tc>
        <w:tc>
          <w:tcPr>
            <w:tcW w:w="1560" w:type="dxa"/>
            <w:tcBorders>
              <w:top w:val="single" w:sz="4" w:space="0" w:color="000000"/>
              <w:left w:val="single" w:sz="4" w:space="0" w:color="auto"/>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2022-2023</w:t>
            </w:r>
          </w:p>
        </w:tc>
        <w:tc>
          <w:tcPr>
            <w:tcW w:w="1559" w:type="dxa"/>
            <w:tcBorders>
              <w:top w:val="single" w:sz="4" w:space="0" w:color="000000"/>
              <w:left w:val="single" w:sz="4" w:space="0" w:color="auto"/>
              <w:bottom w:val="single" w:sz="4" w:space="0" w:color="000000"/>
              <w:right w:val="single" w:sz="4" w:space="0" w:color="000000"/>
            </w:tcBorders>
          </w:tcPr>
          <w:p w:rsidR="009A6959" w:rsidRDefault="009A6959"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2023-2024</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w:t>
            </w:r>
            <w:r w:rsidR="00D23971">
              <w:rPr>
                <w:rFonts w:ascii="Times New Roman" w:eastAsia="Times New Roman" w:hAnsi="Times New Roman" w:cs="Times New Roman"/>
                <w:b/>
                <w:bCs/>
                <w:sz w:val="24"/>
                <w:szCs w:val="24"/>
                <w:lang w:eastAsia="ru-RU"/>
              </w:rPr>
              <w:t>Ц</w:t>
            </w:r>
            <w:proofErr w:type="gramEnd"/>
            <w:r w:rsidR="00D23971">
              <w:rPr>
                <w:rFonts w:ascii="Times New Roman" w:eastAsia="Times New Roman" w:hAnsi="Times New Roman" w:cs="Times New Roman"/>
                <w:b/>
                <w:bCs/>
                <w:sz w:val="24"/>
                <w:szCs w:val="24"/>
                <w:lang w:eastAsia="ru-RU"/>
              </w:rPr>
              <w:t>акир</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.Х</w:t>
            </w:r>
            <w:proofErr w:type="gramEnd"/>
            <w:r w:rsidRPr="004117A9">
              <w:rPr>
                <w:rFonts w:ascii="Times New Roman" w:eastAsia="Times New Roman" w:hAnsi="Times New Roman" w:cs="Times New Roman"/>
                <w:b/>
                <w:bCs/>
                <w:sz w:val="24"/>
                <w:szCs w:val="24"/>
                <w:lang w:eastAsia="ru-RU"/>
              </w:rPr>
              <w:t>уртага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.Х</w:t>
            </w:r>
            <w:proofErr w:type="gramEnd"/>
            <w:r w:rsidRPr="004117A9">
              <w:rPr>
                <w:rFonts w:ascii="Times New Roman" w:eastAsia="Times New Roman" w:hAnsi="Times New Roman" w:cs="Times New Roman"/>
                <w:b/>
                <w:bCs/>
                <w:sz w:val="24"/>
                <w:szCs w:val="24"/>
                <w:lang w:eastAsia="ru-RU"/>
              </w:rPr>
              <w:t>амней</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.Ц</w:t>
            </w:r>
            <w:proofErr w:type="gramEnd"/>
            <w:r w:rsidRPr="004117A9">
              <w:rPr>
                <w:rFonts w:ascii="Times New Roman" w:eastAsia="Times New Roman" w:hAnsi="Times New Roman" w:cs="Times New Roman"/>
                <w:b/>
                <w:bCs/>
                <w:sz w:val="24"/>
                <w:szCs w:val="24"/>
                <w:lang w:eastAsia="ru-RU"/>
              </w:rPr>
              <w:t>акир, ферма Тужин</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15</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18</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7</w:t>
            </w:r>
          </w:p>
        </w:tc>
        <w:tc>
          <w:tcPr>
            <w:tcW w:w="1560" w:type="dxa"/>
            <w:tcBorders>
              <w:top w:val="single" w:sz="4" w:space="0" w:color="000000"/>
              <w:left w:val="single" w:sz="4" w:space="0" w:color="auto"/>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w:t>
            </w:r>
          </w:p>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.Ц</w:t>
            </w:r>
            <w:proofErr w:type="gramEnd"/>
            <w:r w:rsidRPr="004117A9">
              <w:rPr>
                <w:rFonts w:ascii="Times New Roman" w:eastAsia="Times New Roman" w:hAnsi="Times New Roman" w:cs="Times New Roman"/>
                <w:b/>
                <w:bCs/>
                <w:sz w:val="24"/>
                <w:szCs w:val="24"/>
                <w:lang w:eastAsia="ru-RU"/>
              </w:rPr>
              <w:t>аган-Морин</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.М</w:t>
            </w:r>
            <w:proofErr w:type="gramEnd"/>
            <w:r w:rsidRPr="004117A9">
              <w:rPr>
                <w:rFonts w:ascii="Times New Roman" w:eastAsia="Times New Roman" w:hAnsi="Times New Roman" w:cs="Times New Roman"/>
                <w:b/>
                <w:bCs/>
                <w:sz w:val="24"/>
                <w:szCs w:val="24"/>
                <w:lang w:eastAsia="ru-RU"/>
              </w:rPr>
              <w:t>ыла</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roofErr w:type="gramStart"/>
            <w:r w:rsidRPr="004117A9">
              <w:rPr>
                <w:rFonts w:ascii="Times New Roman" w:eastAsia="Times New Roman" w:hAnsi="Times New Roman" w:cs="Times New Roman"/>
                <w:b/>
                <w:bCs/>
                <w:sz w:val="24"/>
                <w:szCs w:val="24"/>
                <w:lang w:eastAsia="ru-RU"/>
              </w:rPr>
              <w:t xml:space="preserve"> ,</w:t>
            </w:r>
            <w:proofErr w:type="gramEnd"/>
            <w:r w:rsidRPr="004117A9">
              <w:rPr>
                <w:rFonts w:ascii="Times New Roman" w:eastAsia="Times New Roman" w:hAnsi="Times New Roman" w:cs="Times New Roman"/>
                <w:b/>
                <w:bCs/>
                <w:sz w:val="24"/>
                <w:szCs w:val="24"/>
                <w:lang w:eastAsia="ru-RU"/>
              </w:rPr>
              <w:t xml:space="preserve"> Баянгол</w:t>
            </w:r>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Закаменский, с. </w:t>
            </w:r>
            <w:proofErr w:type="spellStart"/>
            <w:r w:rsidRPr="004117A9">
              <w:rPr>
                <w:rFonts w:ascii="Times New Roman" w:eastAsia="Times New Roman" w:hAnsi="Times New Roman" w:cs="Times New Roman"/>
                <w:b/>
                <w:bCs/>
                <w:sz w:val="24"/>
                <w:szCs w:val="24"/>
                <w:lang w:eastAsia="ru-RU"/>
              </w:rPr>
              <w:t>Ех</w:t>
            </w:r>
            <w:proofErr w:type="gramStart"/>
            <w:r w:rsidRPr="004117A9">
              <w:rPr>
                <w:rFonts w:ascii="Times New Roman" w:eastAsia="Times New Roman" w:hAnsi="Times New Roman" w:cs="Times New Roman"/>
                <w:b/>
                <w:bCs/>
                <w:sz w:val="24"/>
                <w:szCs w:val="24"/>
                <w:lang w:eastAsia="ru-RU"/>
              </w:rPr>
              <w:t>э</w:t>
            </w:r>
            <w:proofErr w:type="spellEnd"/>
            <w:r w:rsidRPr="004117A9">
              <w:rPr>
                <w:rFonts w:ascii="Times New Roman" w:eastAsia="Times New Roman" w:hAnsi="Times New Roman" w:cs="Times New Roman"/>
                <w:b/>
                <w:bCs/>
                <w:sz w:val="24"/>
                <w:szCs w:val="24"/>
                <w:lang w:eastAsia="ru-RU"/>
              </w:rPr>
              <w:t>-</w:t>
            </w:r>
            <w:proofErr w:type="gramEnd"/>
            <w:r w:rsidRPr="004117A9">
              <w:rPr>
                <w:rFonts w:ascii="Times New Roman" w:eastAsia="Times New Roman" w:hAnsi="Times New Roman" w:cs="Times New Roman"/>
                <w:b/>
                <w:bCs/>
                <w:sz w:val="24"/>
                <w:szCs w:val="24"/>
                <w:lang w:eastAsia="ru-RU"/>
              </w:rPr>
              <w:t xml:space="preserve"> Цакир</w:t>
            </w:r>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.Д</w:t>
            </w:r>
            <w:proofErr w:type="gramEnd"/>
            <w:r w:rsidRPr="004117A9">
              <w:rPr>
                <w:rFonts w:ascii="Times New Roman" w:eastAsia="Times New Roman" w:hAnsi="Times New Roman" w:cs="Times New Roman"/>
                <w:b/>
                <w:bCs/>
                <w:sz w:val="24"/>
                <w:szCs w:val="24"/>
                <w:lang w:eastAsia="ru-RU"/>
              </w:rPr>
              <w:t>утулур</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5</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7</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roofErr w:type="gramStart"/>
            <w:r w:rsidRPr="004117A9">
              <w:rPr>
                <w:rFonts w:ascii="Times New Roman" w:eastAsia="Times New Roman" w:hAnsi="Times New Roman" w:cs="Times New Roman"/>
                <w:b/>
                <w:bCs/>
                <w:sz w:val="24"/>
                <w:szCs w:val="24"/>
                <w:lang w:eastAsia="ru-RU"/>
              </w:rPr>
              <w:t xml:space="preserve"> .</w:t>
            </w:r>
            <w:proofErr w:type="gramEnd"/>
            <w:r w:rsidRPr="004117A9">
              <w:rPr>
                <w:rFonts w:ascii="Times New Roman" w:eastAsia="Times New Roman" w:hAnsi="Times New Roman" w:cs="Times New Roman"/>
                <w:b/>
                <w:bCs/>
                <w:sz w:val="24"/>
                <w:szCs w:val="24"/>
                <w:lang w:eastAsia="ru-RU"/>
              </w:rPr>
              <w:t xml:space="preserve"> с. Улентуй</w:t>
            </w:r>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6E5946"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.Х</w:t>
            </w:r>
            <w:proofErr w:type="gramEnd"/>
            <w:r w:rsidRPr="004117A9">
              <w:rPr>
                <w:rFonts w:ascii="Times New Roman" w:eastAsia="Times New Roman" w:hAnsi="Times New Roman" w:cs="Times New Roman"/>
                <w:b/>
                <w:bCs/>
                <w:sz w:val="24"/>
                <w:szCs w:val="24"/>
                <w:lang w:eastAsia="ru-RU"/>
              </w:rPr>
              <w:t>ужир</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color w:val="FF0000"/>
                <w:sz w:val="24"/>
                <w:szCs w:val="24"/>
                <w:lang w:eastAsia="ru-RU"/>
              </w:rPr>
            </w:pPr>
            <w:r w:rsidRPr="004117A9">
              <w:rPr>
                <w:rFonts w:ascii="Times New Roman" w:eastAsia="Times New Roman" w:hAnsi="Times New Roman" w:cs="Times New Roman"/>
                <w:bCs/>
                <w:sz w:val="24"/>
                <w:szCs w:val="24"/>
                <w:lang w:eastAsia="ru-RU"/>
              </w:rPr>
              <w:t>3</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.С</w:t>
            </w:r>
            <w:proofErr w:type="gramEnd"/>
            <w:r w:rsidRPr="004117A9">
              <w:rPr>
                <w:rFonts w:ascii="Times New Roman" w:eastAsia="Times New Roman" w:hAnsi="Times New Roman" w:cs="Times New Roman"/>
                <w:b/>
                <w:bCs/>
                <w:sz w:val="24"/>
                <w:szCs w:val="24"/>
                <w:lang w:eastAsia="ru-RU"/>
              </w:rPr>
              <w:t>анага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16</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19</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18</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13</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Закаменский, с. </w:t>
            </w:r>
            <w:proofErr w:type="spellStart"/>
            <w:r w:rsidRPr="004117A9">
              <w:rPr>
                <w:rFonts w:ascii="Times New Roman" w:eastAsia="Times New Roman" w:hAnsi="Times New Roman" w:cs="Times New Roman"/>
                <w:b/>
                <w:bCs/>
                <w:sz w:val="24"/>
                <w:szCs w:val="24"/>
                <w:lang w:eastAsia="ru-RU"/>
              </w:rPr>
              <w:t>Енгорбой</w:t>
            </w:r>
            <w:proofErr w:type="gramStart"/>
            <w:r w:rsidRPr="004117A9">
              <w:rPr>
                <w:rFonts w:ascii="Times New Roman" w:eastAsia="Times New Roman" w:hAnsi="Times New Roman" w:cs="Times New Roman"/>
                <w:b/>
                <w:bCs/>
                <w:sz w:val="24"/>
                <w:szCs w:val="24"/>
                <w:lang w:eastAsia="ru-RU"/>
              </w:rPr>
              <w:t>,Ш</w:t>
            </w:r>
            <w:proofErr w:type="gramEnd"/>
            <w:r w:rsidRPr="004117A9">
              <w:rPr>
                <w:rFonts w:ascii="Times New Roman" w:eastAsia="Times New Roman" w:hAnsi="Times New Roman" w:cs="Times New Roman"/>
                <w:b/>
                <w:bCs/>
                <w:sz w:val="24"/>
                <w:szCs w:val="24"/>
                <w:lang w:eastAsia="ru-RU"/>
              </w:rPr>
              <w:t>ара</w:t>
            </w:r>
            <w:proofErr w:type="spellEnd"/>
            <w:r w:rsidR="00D23971">
              <w:rPr>
                <w:rFonts w:ascii="Times New Roman" w:eastAsia="Times New Roman" w:hAnsi="Times New Roman" w:cs="Times New Roman"/>
                <w:b/>
                <w:bCs/>
                <w:sz w:val="24"/>
                <w:szCs w:val="24"/>
                <w:lang w:eastAsia="ru-RU"/>
              </w:rPr>
              <w:t>–</w:t>
            </w:r>
            <w:proofErr w:type="spellStart"/>
            <w:r w:rsidRPr="004117A9">
              <w:rPr>
                <w:rFonts w:ascii="Times New Roman" w:eastAsia="Times New Roman" w:hAnsi="Times New Roman" w:cs="Times New Roman"/>
                <w:b/>
                <w:bCs/>
                <w:sz w:val="24"/>
                <w:szCs w:val="24"/>
                <w:lang w:eastAsia="ru-RU"/>
              </w:rPr>
              <w:t>Азарга</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С. </w:t>
            </w:r>
            <w:proofErr w:type="spellStart"/>
            <w:r w:rsidRPr="004117A9">
              <w:rPr>
                <w:rFonts w:ascii="Times New Roman" w:eastAsia="Times New Roman" w:hAnsi="Times New Roman" w:cs="Times New Roman"/>
                <w:b/>
                <w:bCs/>
                <w:sz w:val="24"/>
                <w:szCs w:val="24"/>
                <w:lang w:eastAsia="ru-RU"/>
              </w:rPr>
              <w:t>Далахай</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.Н</w:t>
            </w:r>
            <w:proofErr w:type="gramEnd"/>
            <w:r w:rsidRPr="004117A9">
              <w:rPr>
                <w:rFonts w:ascii="Times New Roman" w:eastAsia="Times New Roman" w:hAnsi="Times New Roman" w:cs="Times New Roman"/>
                <w:b/>
                <w:bCs/>
                <w:sz w:val="24"/>
                <w:szCs w:val="24"/>
                <w:lang w:eastAsia="ru-RU"/>
              </w:rPr>
              <w:t>урта</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Закаменский,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lastRenderedPageBreak/>
              <w:t>г</w:t>
            </w:r>
            <w:proofErr w:type="gramStart"/>
            <w:r w:rsidRPr="004117A9">
              <w:rPr>
                <w:rFonts w:ascii="Times New Roman" w:eastAsia="Times New Roman" w:hAnsi="Times New Roman" w:cs="Times New Roman"/>
                <w:b/>
                <w:bCs/>
                <w:sz w:val="24"/>
                <w:szCs w:val="24"/>
                <w:lang w:eastAsia="ru-RU"/>
              </w:rPr>
              <w:t>.З</w:t>
            </w:r>
            <w:proofErr w:type="gramEnd"/>
            <w:r w:rsidRPr="004117A9">
              <w:rPr>
                <w:rFonts w:ascii="Times New Roman" w:eastAsia="Times New Roman" w:hAnsi="Times New Roman" w:cs="Times New Roman"/>
                <w:b/>
                <w:bCs/>
                <w:sz w:val="24"/>
                <w:szCs w:val="24"/>
                <w:lang w:eastAsia="ru-RU"/>
              </w:rPr>
              <w:t>акаменск</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lastRenderedPageBreak/>
              <w:t>13</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17</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14</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11</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E5946">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lastRenderedPageBreak/>
              <w:t>Джидинский,</w:t>
            </w:r>
          </w:p>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w:t>
            </w:r>
            <w:proofErr w:type="gramStart"/>
            <w:r w:rsidRPr="004117A9">
              <w:rPr>
                <w:rFonts w:ascii="Times New Roman" w:eastAsia="Times New Roman" w:hAnsi="Times New Roman" w:cs="Times New Roman"/>
                <w:b/>
                <w:bCs/>
                <w:sz w:val="24"/>
                <w:szCs w:val="24"/>
                <w:lang w:eastAsia="ru-RU"/>
              </w:rPr>
              <w:t>.Х</w:t>
            </w:r>
            <w:proofErr w:type="gramEnd"/>
            <w:r w:rsidRPr="004117A9">
              <w:rPr>
                <w:rFonts w:ascii="Times New Roman" w:eastAsia="Times New Roman" w:hAnsi="Times New Roman" w:cs="Times New Roman"/>
                <w:b/>
                <w:bCs/>
                <w:sz w:val="24"/>
                <w:szCs w:val="24"/>
                <w:lang w:eastAsia="ru-RU"/>
              </w:rPr>
              <w:t>улдат</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Джидинский,  с. Армак</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Джидинский</w:t>
            </w:r>
            <w:proofErr w:type="gramStart"/>
            <w:r w:rsidRPr="004117A9">
              <w:rPr>
                <w:rFonts w:ascii="Times New Roman" w:eastAsia="Times New Roman" w:hAnsi="Times New Roman" w:cs="Times New Roman"/>
                <w:b/>
                <w:bCs/>
                <w:sz w:val="24"/>
                <w:szCs w:val="24"/>
                <w:lang w:eastAsia="ru-RU"/>
              </w:rPr>
              <w:t xml:space="preserve"> ,</w:t>
            </w:r>
            <w:proofErr w:type="gramEnd"/>
            <w:r w:rsidRPr="004117A9">
              <w:rPr>
                <w:rFonts w:ascii="Times New Roman" w:eastAsia="Times New Roman" w:hAnsi="Times New Roman" w:cs="Times New Roman"/>
                <w:b/>
                <w:bCs/>
                <w:sz w:val="24"/>
                <w:szCs w:val="24"/>
                <w:lang w:eastAsia="ru-RU"/>
              </w:rPr>
              <w:t xml:space="preserve"> с. </w:t>
            </w:r>
            <w:proofErr w:type="spellStart"/>
            <w:r w:rsidRPr="004117A9">
              <w:rPr>
                <w:rFonts w:ascii="Times New Roman" w:eastAsia="Times New Roman" w:hAnsi="Times New Roman" w:cs="Times New Roman"/>
                <w:b/>
                <w:bCs/>
                <w:sz w:val="24"/>
                <w:szCs w:val="24"/>
                <w:lang w:eastAsia="ru-RU"/>
              </w:rPr>
              <w:t>Гэгэтуй</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г</w:t>
            </w:r>
            <w:proofErr w:type="gramStart"/>
            <w:r w:rsidRPr="004117A9">
              <w:rPr>
                <w:rFonts w:ascii="Times New Roman" w:eastAsia="Times New Roman" w:hAnsi="Times New Roman" w:cs="Times New Roman"/>
                <w:b/>
                <w:bCs/>
                <w:sz w:val="24"/>
                <w:szCs w:val="24"/>
                <w:lang w:eastAsia="ru-RU"/>
              </w:rPr>
              <w:t>.У</w:t>
            </w:r>
            <w:proofErr w:type="gramEnd"/>
            <w:r w:rsidRPr="004117A9">
              <w:rPr>
                <w:rFonts w:ascii="Times New Roman" w:eastAsia="Times New Roman" w:hAnsi="Times New Roman" w:cs="Times New Roman"/>
                <w:b/>
                <w:bCs/>
                <w:sz w:val="24"/>
                <w:szCs w:val="24"/>
                <w:lang w:eastAsia="ru-RU"/>
              </w:rPr>
              <w:t xml:space="preserve">лан – Удэ </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9</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Селенгинский</w:t>
            </w:r>
            <w:proofErr w:type="spellEnd"/>
            <w:r w:rsidRPr="004117A9">
              <w:rPr>
                <w:rFonts w:ascii="Times New Roman" w:eastAsia="Times New Roman" w:hAnsi="Times New Roman" w:cs="Times New Roman"/>
                <w:b/>
                <w:bCs/>
                <w:sz w:val="24"/>
                <w:szCs w:val="24"/>
                <w:lang w:eastAsia="ru-RU"/>
              </w:rPr>
              <w:t xml:space="preserve"> район, Селендума</w:t>
            </w:r>
          </w:p>
        </w:tc>
        <w:tc>
          <w:tcPr>
            <w:tcW w:w="1416"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Селенгинский</w:t>
            </w:r>
            <w:proofErr w:type="spellEnd"/>
            <w:r w:rsidRPr="004117A9">
              <w:rPr>
                <w:rFonts w:ascii="Times New Roman" w:eastAsia="Times New Roman" w:hAnsi="Times New Roman" w:cs="Times New Roman"/>
                <w:b/>
                <w:bCs/>
                <w:sz w:val="24"/>
                <w:szCs w:val="24"/>
                <w:lang w:eastAsia="ru-RU"/>
              </w:rPr>
              <w:t xml:space="preserve"> район, с. </w:t>
            </w:r>
            <w:proofErr w:type="spellStart"/>
            <w:r w:rsidRPr="004117A9">
              <w:rPr>
                <w:rFonts w:ascii="Times New Roman" w:eastAsia="Times New Roman" w:hAnsi="Times New Roman" w:cs="Times New Roman"/>
                <w:b/>
                <w:bCs/>
                <w:sz w:val="24"/>
                <w:szCs w:val="24"/>
                <w:lang w:eastAsia="ru-RU"/>
              </w:rPr>
              <w:t>Ноехон</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Селенгинский</w:t>
            </w:r>
            <w:proofErr w:type="spellEnd"/>
            <w:proofErr w:type="gramStart"/>
            <w:r w:rsidRPr="004117A9">
              <w:rPr>
                <w:rFonts w:ascii="Times New Roman" w:eastAsia="Times New Roman" w:hAnsi="Times New Roman" w:cs="Times New Roman"/>
                <w:b/>
                <w:bCs/>
                <w:sz w:val="24"/>
                <w:szCs w:val="24"/>
                <w:lang w:eastAsia="ru-RU"/>
              </w:rPr>
              <w:t xml:space="preserve"> ,</w:t>
            </w:r>
            <w:proofErr w:type="gramEnd"/>
            <w:r w:rsidRPr="004117A9">
              <w:rPr>
                <w:rFonts w:ascii="Times New Roman" w:eastAsia="Times New Roman" w:hAnsi="Times New Roman" w:cs="Times New Roman"/>
                <w:b/>
                <w:bCs/>
                <w:sz w:val="24"/>
                <w:szCs w:val="24"/>
                <w:lang w:eastAsia="ru-RU"/>
              </w:rPr>
              <w:t xml:space="preserve"> г. Гусиноозерск</w:t>
            </w:r>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417" w:type="dxa"/>
            <w:tcBorders>
              <w:top w:val="single" w:sz="4" w:space="0" w:color="000000"/>
              <w:left w:val="single" w:sz="4" w:space="0" w:color="000000"/>
              <w:bottom w:val="single" w:sz="4" w:space="0" w:color="000000"/>
              <w:right w:val="single" w:sz="4" w:space="0" w:color="auto"/>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0</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9A6959" w:rsidRPr="004117A9" w:rsidTr="004C794E">
        <w:tc>
          <w:tcPr>
            <w:tcW w:w="2484" w:type="dxa"/>
            <w:tcBorders>
              <w:top w:val="single" w:sz="4" w:space="0" w:color="000000"/>
              <w:left w:val="single" w:sz="4" w:space="0" w:color="000000"/>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
                <w:bCs/>
                <w:sz w:val="24"/>
                <w:szCs w:val="24"/>
                <w:lang w:eastAsia="ru-RU"/>
              </w:rPr>
            </w:pPr>
            <w:proofErr w:type="spellStart"/>
            <w:r w:rsidRPr="004117A9">
              <w:rPr>
                <w:rFonts w:ascii="Times New Roman" w:eastAsia="Times New Roman" w:hAnsi="Times New Roman" w:cs="Times New Roman"/>
                <w:b/>
                <w:bCs/>
                <w:sz w:val="24"/>
                <w:szCs w:val="24"/>
                <w:lang w:eastAsia="ru-RU"/>
              </w:rPr>
              <w:t>Тункинсий</w:t>
            </w:r>
            <w:proofErr w:type="spellEnd"/>
            <w:r w:rsidRPr="004117A9">
              <w:rPr>
                <w:rFonts w:ascii="Times New Roman" w:eastAsia="Times New Roman" w:hAnsi="Times New Roman" w:cs="Times New Roman"/>
                <w:b/>
                <w:bCs/>
                <w:sz w:val="24"/>
                <w:szCs w:val="24"/>
                <w:lang w:eastAsia="ru-RU"/>
              </w:rPr>
              <w:t xml:space="preserve"> район, с. Торы</w:t>
            </w:r>
          </w:p>
        </w:tc>
        <w:tc>
          <w:tcPr>
            <w:tcW w:w="1416"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p>
        </w:tc>
        <w:tc>
          <w:tcPr>
            <w:tcW w:w="1560" w:type="dxa"/>
            <w:tcBorders>
              <w:top w:val="single" w:sz="4" w:space="0" w:color="000000"/>
              <w:left w:val="single" w:sz="4" w:space="0" w:color="auto"/>
              <w:bottom w:val="single" w:sz="4" w:space="0" w:color="000000"/>
              <w:right w:val="single" w:sz="4" w:space="0" w:color="000000"/>
            </w:tcBorders>
            <w:hideMark/>
          </w:tcPr>
          <w:p w:rsidR="009A6959" w:rsidRPr="004117A9" w:rsidRDefault="009A695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w:t>
            </w:r>
          </w:p>
        </w:tc>
        <w:tc>
          <w:tcPr>
            <w:tcW w:w="1559" w:type="dxa"/>
            <w:tcBorders>
              <w:top w:val="single" w:sz="4" w:space="0" w:color="000000"/>
              <w:left w:val="single" w:sz="4" w:space="0" w:color="auto"/>
              <w:bottom w:val="single" w:sz="4" w:space="0" w:color="000000"/>
              <w:right w:val="single" w:sz="4" w:space="0" w:color="000000"/>
            </w:tcBorders>
          </w:tcPr>
          <w:p w:rsidR="009A6959" w:rsidRPr="004117A9" w:rsidRDefault="00D23971" w:rsidP="004C794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bl>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                2.3. Количество учащихся по месту проживания во время учёбы: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2655"/>
        <w:gridCol w:w="2656"/>
        <w:gridCol w:w="2656"/>
      </w:tblGrid>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Учебный год</w:t>
            </w:r>
          </w:p>
        </w:tc>
        <w:tc>
          <w:tcPr>
            <w:tcW w:w="265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roofErr w:type="gramStart"/>
            <w:r w:rsidRPr="004117A9">
              <w:rPr>
                <w:rFonts w:ascii="Times New Roman" w:eastAsia="Times New Roman" w:hAnsi="Times New Roman" w:cs="Times New Roman"/>
                <w:b/>
                <w:bCs/>
                <w:sz w:val="24"/>
                <w:szCs w:val="24"/>
                <w:lang w:eastAsia="ru-RU"/>
              </w:rPr>
              <w:t>Приходящие (без проживания в интернате)</w:t>
            </w:r>
            <w:proofErr w:type="gramEnd"/>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roofErr w:type="gramStart"/>
            <w:r w:rsidRPr="004117A9">
              <w:rPr>
                <w:rFonts w:ascii="Times New Roman" w:eastAsia="Times New Roman" w:hAnsi="Times New Roman" w:cs="Times New Roman"/>
                <w:b/>
                <w:bCs/>
                <w:sz w:val="24"/>
                <w:szCs w:val="24"/>
                <w:lang w:eastAsia="ru-RU"/>
              </w:rPr>
              <w:t>Проживающие</w:t>
            </w:r>
            <w:proofErr w:type="gramEnd"/>
            <w:r w:rsidRPr="004117A9">
              <w:rPr>
                <w:rFonts w:ascii="Times New Roman" w:eastAsia="Times New Roman" w:hAnsi="Times New Roman" w:cs="Times New Roman"/>
                <w:b/>
                <w:bCs/>
                <w:sz w:val="24"/>
                <w:szCs w:val="24"/>
                <w:lang w:eastAsia="ru-RU"/>
              </w:rPr>
              <w:t xml:space="preserve"> в интернате</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roofErr w:type="gramStart"/>
            <w:r w:rsidRPr="004117A9">
              <w:rPr>
                <w:rFonts w:ascii="Times New Roman" w:eastAsia="Times New Roman" w:hAnsi="Times New Roman" w:cs="Times New Roman"/>
                <w:b/>
                <w:bCs/>
                <w:sz w:val="24"/>
                <w:szCs w:val="24"/>
                <w:lang w:eastAsia="ru-RU"/>
              </w:rPr>
              <w:t>Обучающиеся</w:t>
            </w:r>
            <w:proofErr w:type="gramEnd"/>
            <w:r w:rsidRPr="004117A9">
              <w:rPr>
                <w:rFonts w:ascii="Times New Roman" w:eastAsia="Times New Roman" w:hAnsi="Times New Roman" w:cs="Times New Roman"/>
                <w:b/>
                <w:bCs/>
                <w:sz w:val="24"/>
                <w:szCs w:val="24"/>
                <w:lang w:eastAsia="ru-RU"/>
              </w:rPr>
              <w:t xml:space="preserve"> на дому</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2019-2020уч. Год</w:t>
            </w:r>
          </w:p>
        </w:tc>
        <w:tc>
          <w:tcPr>
            <w:tcW w:w="265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3</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80</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2020-2021 уч. год </w:t>
            </w:r>
          </w:p>
        </w:tc>
        <w:tc>
          <w:tcPr>
            <w:tcW w:w="265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4</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94</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2021-2022 </w:t>
            </w:r>
            <w:proofErr w:type="spellStart"/>
            <w:r w:rsidRPr="004117A9">
              <w:rPr>
                <w:rFonts w:ascii="Times New Roman" w:eastAsia="Times New Roman" w:hAnsi="Times New Roman" w:cs="Times New Roman"/>
                <w:b/>
                <w:bCs/>
                <w:sz w:val="24"/>
                <w:szCs w:val="24"/>
                <w:lang w:eastAsia="ru-RU"/>
              </w:rPr>
              <w:t>уч</w:t>
            </w:r>
            <w:proofErr w:type="gramStart"/>
            <w:r w:rsidRPr="004117A9">
              <w:rPr>
                <w:rFonts w:ascii="Times New Roman" w:eastAsia="Times New Roman" w:hAnsi="Times New Roman" w:cs="Times New Roman"/>
                <w:b/>
                <w:bCs/>
                <w:sz w:val="24"/>
                <w:szCs w:val="24"/>
                <w:lang w:eastAsia="ru-RU"/>
              </w:rPr>
              <w:t>.г</w:t>
            </w:r>
            <w:proofErr w:type="gramEnd"/>
            <w:r w:rsidRPr="004117A9">
              <w:rPr>
                <w:rFonts w:ascii="Times New Roman" w:eastAsia="Times New Roman" w:hAnsi="Times New Roman" w:cs="Times New Roman"/>
                <w:b/>
                <w:bCs/>
                <w:sz w:val="24"/>
                <w:szCs w:val="24"/>
                <w:lang w:eastAsia="ru-RU"/>
              </w:rPr>
              <w:t>од</w:t>
            </w:r>
            <w:proofErr w:type="spellEnd"/>
          </w:p>
        </w:tc>
        <w:tc>
          <w:tcPr>
            <w:tcW w:w="265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4</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79</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w:t>
            </w:r>
          </w:p>
        </w:tc>
      </w:tr>
      <w:tr w:rsidR="004117A9" w:rsidRPr="004117A9" w:rsidTr="004117A9">
        <w:tc>
          <w:tcPr>
            <w:tcW w:w="1639"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2022-2023 уч. год</w:t>
            </w:r>
          </w:p>
        </w:tc>
        <w:tc>
          <w:tcPr>
            <w:tcW w:w="2655"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4</w:t>
            </w:r>
          </w:p>
        </w:tc>
        <w:tc>
          <w:tcPr>
            <w:tcW w:w="2656" w:type="dxa"/>
            <w:tcBorders>
              <w:top w:val="single" w:sz="4" w:space="0" w:color="000000"/>
              <w:left w:val="single" w:sz="4" w:space="0" w:color="000000"/>
              <w:bottom w:val="single" w:sz="4" w:space="0" w:color="000000"/>
              <w:right w:val="single" w:sz="4" w:space="0" w:color="000000"/>
            </w:tcBorders>
            <w:hideMark/>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70</w:t>
            </w:r>
          </w:p>
        </w:tc>
        <w:tc>
          <w:tcPr>
            <w:tcW w:w="2656" w:type="dxa"/>
            <w:tcBorders>
              <w:top w:val="single" w:sz="4" w:space="0" w:color="000000"/>
              <w:left w:val="single" w:sz="4" w:space="0" w:color="000000"/>
              <w:bottom w:val="single" w:sz="4" w:space="0" w:color="000000"/>
              <w:right w:val="single" w:sz="4" w:space="0" w:color="000000"/>
            </w:tcBorders>
          </w:tcPr>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
        </w:tc>
      </w:tr>
      <w:tr w:rsidR="00D23971" w:rsidRPr="004117A9" w:rsidTr="004117A9">
        <w:tc>
          <w:tcPr>
            <w:tcW w:w="1639" w:type="dxa"/>
            <w:tcBorders>
              <w:top w:val="single" w:sz="4" w:space="0" w:color="000000"/>
              <w:left w:val="single" w:sz="4" w:space="0" w:color="000000"/>
              <w:bottom w:val="single" w:sz="4" w:space="0" w:color="000000"/>
              <w:right w:val="single" w:sz="4" w:space="0" w:color="000000"/>
            </w:tcBorders>
          </w:tcPr>
          <w:p w:rsidR="00D23971" w:rsidRPr="004117A9" w:rsidRDefault="00D23971"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2023-2024</w:t>
            </w:r>
          </w:p>
        </w:tc>
        <w:tc>
          <w:tcPr>
            <w:tcW w:w="2655" w:type="dxa"/>
            <w:tcBorders>
              <w:top w:val="single" w:sz="4" w:space="0" w:color="000000"/>
              <w:left w:val="single" w:sz="4" w:space="0" w:color="000000"/>
              <w:bottom w:val="single" w:sz="4" w:space="0" w:color="000000"/>
              <w:right w:val="single" w:sz="4" w:space="0" w:color="000000"/>
            </w:tcBorders>
          </w:tcPr>
          <w:p w:rsidR="00D23971" w:rsidRPr="004117A9" w:rsidRDefault="00D23971"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656" w:type="dxa"/>
            <w:tcBorders>
              <w:top w:val="single" w:sz="4" w:space="0" w:color="000000"/>
              <w:left w:val="single" w:sz="4" w:space="0" w:color="000000"/>
              <w:bottom w:val="single" w:sz="4" w:space="0" w:color="000000"/>
              <w:right w:val="single" w:sz="4" w:space="0" w:color="000000"/>
            </w:tcBorders>
          </w:tcPr>
          <w:p w:rsidR="00D23971" w:rsidRPr="004117A9" w:rsidRDefault="00D23971" w:rsidP="004C794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82</w:t>
            </w:r>
          </w:p>
        </w:tc>
        <w:tc>
          <w:tcPr>
            <w:tcW w:w="2656" w:type="dxa"/>
            <w:tcBorders>
              <w:top w:val="single" w:sz="4" w:space="0" w:color="000000"/>
              <w:left w:val="single" w:sz="4" w:space="0" w:color="000000"/>
              <w:bottom w:val="single" w:sz="4" w:space="0" w:color="000000"/>
              <w:right w:val="single" w:sz="4" w:space="0" w:color="000000"/>
            </w:tcBorders>
          </w:tcPr>
          <w:p w:rsidR="00D23971" w:rsidRPr="004117A9" w:rsidRDefault="00D23971" w:rsidP="004C794E">
            <w:pPr>
              <w:spacing w:after="0" w:line="240" w:lineRule="auto"/>
              <w:jc w:val="both"/>
              <w:rPr>
                <w:rFonts w:ascii="Times New Roman" w:eastAsia="Times New Roman" w:hAnsi="Times New Roman" w:cs="Times New Roman"/>
                <w:b/>
                <w:bCs/>
                <w:sz w:val="24"/>
                <w:szCs w:val="24"/>
                <w:lang w:eastAsia="ru-RU"/>
              </w:rPr>
            </w:pPr>
          </w:p>
        </w:tc>
      </w:tr>
    </w:tbl>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p>
    <w:p w:rsidR="004117A9" w:rsidRPr="004117A9" w:rsidRDefault="004117A9" w:rsidP="004C794E">
      <w:pPr>
        <w:tabs>
          <w:tab w:val="left" w:pos="1080"/>
          <w:tab w:val="left" w:pos="9214"/>
        </w:tabs>
        <w:spacing w:after="0"/>
        <w:ind w:left="360" w:right="-1"/>
        <w:jc w:val="both"/>
        <w:rPr>
          <w:rFonts w:ascii="Times New Roman" w:eastAsia="Times New Roman" w:hAnsi="Times New Roman" w:cs="Times New Roman"/>
          <w:b/>
          <w:sz w:val="24"/>
          <w:szCs w:val="24"/>
          <w:lang w:eastAsia="ru-RU"/>
        </w:rPr>
      </w:pPr>
      <w:r w:rsidRPr="004117A9">
        <w:rPr>
          <w:rFonts w:ascii="Times New Roman" w:eastAsia="Times New Roman" w:hAnsi="Times New Roman" w:cs="Times New Roman"/>
          <w:b/>
          <w:sz w:val="24"/>
          <w:szCs w:val="24"/>
          <w:lang w:eastAsia="ru-RU"/>
        </w:rPr>
        <w:t xml:space="preserve"> 3. Социальный статус учащихся </w:t>
      </w:r>
    </w:p>
    <w:tbl>
      <w:tblPr>
        <w:tblStyle w:val="320"/>
        <w:tblW w:w="5000" w:type="pct"/>
        <w:tblInd w:w="360" w:type="dxa"/>
        <w:tblLook w:val="04A0"/>
      </w:tblPr>
      <w:tblGrid>
        <w:gridCol w:w="5069"/>
        <w:gridCol w:w="5069"/>
      </w:tblGrid>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Содержание</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r w:rsidRPr="007D5194">
              <w:rPr>
                <w:rFonts w:eastAsia="Calibri"/>
                <w:color w:val="000000"/>
                <w:sz w:val="24"/>
                <w:szCs w:val="24"/>
                <w:lang w:eastAsia="ru-RU"/>
              </w:rPr>
              <w:t>2023</w:t>
            </w:r>
            <w:r w:rsidR="007D5194">
              <w:rPr>
                <w:rFonts w:eastAsia="Calibri"/>
                <w:color w:val="000000"/>
                <w:sz w:val="24"/>
                <w:szCs w:val="24"/>
                <w:lang w:val="ru-RU" w:eastAsia="ru-RU"/>
              </w:rPr>
              <w:t xml:space="preserve">-2024 </w:t>
            </w:r>
            <w:proofErr w:type="spellStart"/>
            <w:r w:rsidRPr="007D5194">
              <w:rPr>
                <w:rFonts w:eastAsia="Calibri"/>
                <w:color w:val="000000"/>
                <w:sz w:val="24"/>
                <w:szCs w:val="24"/>
                <w:lang w:eastAsia="ru-RU"/>
              </w:rPr>
              <w:t>учебныйгод</w:t>
            </w:r>
            <w:proofErr w:type="spellEnd"/>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Количество учащихся на конец учебного года</w:t>
            </w:r>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eastAsia="ru-RU"/>
              </w:rPr>
              <w:t>7</w:t>
            </w:r>
            <w:r w:rsidR="00D23971" w:rsidRPr="007D5194">
              <w:rPr>
                <w:rFonts w:eastAsia="Calibri"/>
                <w:color w:val="000000"/>
                <w:sz w:val="24"/>
                <w:szCs w:val="24"/>
                <w:lang w:val="ru-RU" w:eastAsia="ru-RU"/>
              </w:rPr>
              <w:t>0</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Всегосемей</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42</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Полныесемьи</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22</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Матьодиночка</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14</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Одинокиеотцы</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2</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Количествомалообеспеченныхсемей</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2379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24</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Количествомногодетныхсемей</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2379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18</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Количествосирот</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2</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proofErr w:type="spellStart"/>
            <w:r w:rsidRPr="007D5194">
              <w:rPr>
                <w:rFonts w:eastAsia="Calibri"/>
                <w:color w:val="000000"/>
                <w:sz w:val="24"/>
                <w:szCs w:val="24"/>
                <w:lang w:eastAsia="ru-RU"/>
              </w:rPr>
              <w:t>Количествоопекаемыхсемей</w:t>
            </w:r>
            <w:proofErr w:type="spellEnd"/>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D32705"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1</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Количество учащихся, состоящих на ВШК</w:t>
            </w:r>
          </w:p>
        </w:tc>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2379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1</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Количество несовершеннолетних, состоящих на учете в ОДН</w:t>
            </w:r>
          </w:p>
        </w:tc>
        <w:tc>
          <w:tcPr>
            <w:tcW w:w="2500" w:type="pct"/>
            <w:tcBorders>
              <w:top w:val="single" w:sz="4" w:space="0" w:color="auto"/>
              <w:left w:val="single" w:sz="4" w:space="0" w:color="auto"/>
              <w:bottom w:val="single" w:sz="4" w:space="0" w:color="auto"/>
              <w:right w:val="single" w:sz="4" w:space="0" w:color="auto"/>
            </w:tcBorders>
            <w:vAlign w:val="center"/>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r w:rsidRPr="007D5194">
              <w:rPr>
                <w:rFonts w:eastAsia="Calibri"/>
                <w:color w:val="000000"/>
                <w:sz w:val="24"/>
                <w:szCs w:val="24"/>
                <w:lang w:eastAsia="ru-RU"/>
              </w:rPr>
              <w:t>0</w:t>
            </w:r>
          </w:p>
        </w:tc>
      </w:tr>
      <w:tr w:rsidR="004117A9" w:rsidRPr="007D5194" w:rsidTr="004117A9">
        <w:tc>
          <w:tcPr>
            <w:tcW w:w="2500" w:type="pct"/>
            <w:tcBorders>
              <w:top w:val="single" w:sz="4" w:space="0" w:color="auto"/>
              <w:left w:val="single" w:sz="4" w:space="0" w:color="auto"/>
              <w:bottom w:val="single" w:sz="4" w:space="0" w:color="auto"/>
              <w:right w:val="single" w:sz="4" w:space="0" w:color="auto"/>
            </w:tcBorders>
            <w:hideMark/>
          </w:tcPr>
          <w:p w:rsidR="004117A9" w:rsidRPr="007D5194" w:rsidRDefault="004117A9" w:rsidP="004C794E">
            <w:pPr>
              <w:tabs>
                <w:tab w:val="left" w:pos="1080"/>
                <w:tab w:val="left" w:pos="9214"/>
              </w:tabs>
              <w:ind w:right="-1"/>
              <w:jc w:val="both"/>
              <w:rPr>
                <w:rFonts w:eastAsia="Calibri"/>
                <w:color w:val="000000"/>
                <w:sz w:val="24"/>
                <w:szCs w:val="24"/>
                <w:lang w:val="ru-RU" w:eastAsia="ru-RU"/>
              </w:rPr>
            </w:pPr>
            <w:r w:rsidRPr="007D5194">
              <w:rPr>
                <w:rFonts w:eastAsia="Calibri"/>
                <w:color w:val="000000"/>
                <w:sz w:val="24"/>
                <w:szCs w:val="24"/>
                <w:lang w:val="ru-RU" w:eastAsia="ru-RU"/>
              </w:rPr>
              <w:t>Количество несовершеннолетних, состоящих на учете в КДН и ЗН</w:t>
            </w:r>
          </w:p>
        </w:tc>
        <w:tc>
          <w:tcPr>
            <w:tcW w:w="2500" w:type="pct"/>
            <w:tcBorders>
              <w:top w:val="single" w:sz="4" w:space="0" w:color="auto"/>
              <w:left w:val="single" w:sz="4" w:space="0" w:color="auto"/>
              <w:bottom w:val="single" w:sz="4" w:space="0" w:color="auto"/>
              <w:right w:val="single" w:sz="4" w:space="0" w:color="auto"/>
            </w:tcBorders>
            <w:vAlign w:val="center"/>
            <w:hideMark/>
          </w:tcPr>
          <w:p w:rsidR="004117A9" w:rsidRPr="007D5194" w:rsidRDefault="004117A9" w:rsidP="004C794E">
            <w:pPr>
              <w:tabs>
                <w:tab w:val="left" w:pos="1080"/>
                <w:tab w:val="left" w:pos="9214"/>
              </w:tabs>
              <w:ind w:right="-1"/>
              <w:jc w:val="both"/>
              <w:rPr>
                <w:rFonts w:eastAsia="Calibri"/>
                <w:color w:val="000000"/>
                <w:sz w:val="24"/>
                <w:szCs w:val="24"/>
                <w:lang w:eastAsia="ru-RU"/>
              </w:rPr>
            </w:pPr>
            <w:r w:rsidRPr="007D5194">
              <w:rPr>
                <w:rFonts w:eastAsia="Calibri"/>
                <w:color w:val="000000"/>
                <w:sz w:val="24"/>
                <w:szCs w:val="24"/>
                <w:lang w:eastAsia="ru-RU"/>
              </w:rPr>
              <w:t>0</w:t>
            </w:r>
          </w:p>
        </w:tc>
      </w:tr>
    </w:tbl>
    <w:p w:rsidR="004117A9" w:rsidRPr="007D5194" w:rsidRDefault="004117A9" w:rsidP="004C794E">
      <w:pPr>
        <w:spacing w:after="0" w:line="240" w:lineRule="auto"/>
        <w:jc w:val="both"/>
        <w:rPr>
          <w:rFonts w:ascii="Times New Roman" w:eastAsia="Times New Roman" w:hAnsi="Times New Roman" w:cs="Times New Roman"/>
          <w:b/>
          <w:bCs/>
          <w:sz w:val="24"/>
          <w:szCs w:val="24"/>
          <w:lang w:eastAsia="ru-RU"/>
        </w:rPr>
      </w:pPr>
    </w:p>
    <w:p w:rsidR="004C794E" w:rsidRDefault="004C794E" w:rsidP="004C794E">
      <w:pPr>
        <w:spacing w:after="0" w:line="240" w:lineRule="auto"/>
        <w:jc w:val="both"/>
        <w:rPr>
          <w:rFonts w:ascii="Times New Roman" w:eastAsia="Times New Roman" w:hAnsi="Times New Roman" w:cs="Times New Roman"/>
          <w:b/>
          <w:bCs/>
          <w:color w:val="000000"/>
          <w:sz w:val="24"/>
          <w:szCs w:val="24"/>
          <w:lang w:eastAsia="ru-RU"/>
        </w:rPr>
      </w:pPr>
    </w:p>
    <w:p w:rsidR="004C794E" w:rsidRDefault="004C794E" w:rsidP="004C794E">
      <w:pPr>
        <w:spacing w:after="0" w:line="240" w:lineRule="auto"/>
        <w:jc w:val="both"/>
        <w:rPr>
          <w:rFonts w:ascii="Times New Roman" w:eastAsia="Times New Roman" w:hAnsi="Times New Roman" w:cs="Times New Roman"/>
          <w:b/>
          <w:bCs/>
          <w:color w:val="000000"/>
          <w:sz w:val="24"/>
          <w:szCs w:val="24"/>
          <w:lang w:eastAsia="ru-RU"/>
        </w:rPr>
      </w:pPr>
    </w:p>
    <w:p w:rsidR="004C794E" w:rsidRDefault="004C794E" w:rsidP="004C794E">
      <w:pPr>
        <w:spacing w:after="0" w:line="240" w:lineRule="auto"/>
        <w:jc w:val="both"/>
        <w:rPr>
          <w:rFonts w:ascii="Times New Roman" w:eastAsia="Times New Roman" w:hAnsi="Times New Roman" w:cs="Times New Roman"/>
          <w:b/>
          <w:bCs/>
          <w:color w:val="000000"/>
          <w:sz w:val="24"/>
          <w:szCs w:val="24"/>
          <w:lang w:eastAsia="ru-RU"/>
        </w:rPr>
      </w:pP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 xml:space="preserve">4. Организационно – функциональная структура </w:t>
      </w:r>
    </w:p>
    <w:p w:rsidR="004117A9" w:rsidRPr="004117A9" w:rsidRDefault="002379A9" w:rsidP="004C794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lastRenderedPageBreak/>
        <w:t>на 2023-2024</w:t>
      </w:r>
      <w:r w:rsidR="004117A9" w:rsidRPr="004117A9">
        <w:rPr>
          <w:rFonts w:ascii="Times New Roman" w:eastAsia="Times New Roman" w:hAnsi="Times New Roman" w:cs="Times New Roman"/>
          <w:b/>
          <w:bCs/>
          <w:color w:val="000000"/>
          <w:sz w:val="24"/>
          <w:szCs w:val="24"/>
          <w:lang w:eastAsia="ru-RU"/>
        </w:rPr>
        <w:t>учебный год</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В основу проектирования модели управления школы положены Закон РФ "Об образовании", Устав школы, нормативно-правовые документы Министерства образования и науки, педагогического совета и органов общественного самоуправления школы. Реальная возможность придать, педагогическому процессу целостность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 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полный охват направлений работы;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координация и взаимосвязь деятельности различных подразделений;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4117A9">
        <w:rPr>
          <w:rFonts w:ascii="Times New Roman" w:eastAsia="Times New Roman" w:hAnsi="Times New Roman" w:cs="Times New Roman"/>
          <w:sz w:val="24"/>
          <w:szCs w:val="24"/>
          <w:lang w:eastAsia="ru-RU"/>
        </w:rPr>
        <w:t>устаревших</w:t>
      </w:r>
      <w:proofErr w:type="gramEnd"/>
      <w:r w:rsidRPr="004117A9">
        <w:rPr>
          <w:rFonts w:ascii="Times New Roman" w:eastAsia="Times New Roman" w:hAnsi="Times New Roman" w:cs="Times New Roman"/>
          <w:sz w:val="24"/>
          <w:szCs w:val="24"/>
          <w:lang w:eastAsia="ru-RU"/>
        </w:rPr>
        <w:t xml:space="preserve">;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использование в управлении школой современных информационных технологий;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 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Исходя из целей, принципов построения и стратегии развития построена матричная структура управления, в которой выделяется 4 уровня управления: Первый уровень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Управляющий  Совет школы, педагогический совет, органы самоуправления учащихся.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Второй уровень - заместители директора образовательного учреждения, органы, входящие в сферу влияния каждого из членов администрации. 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 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Третий уровень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Четвертый уровень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 В структурных связях принципиальным является единство управления - </w:t>
      </w:r>
      <w:proofErr w:type="spellStart"/>
      <w:r w:rsidRPr="004117A9">
        <w:rPr>
          <w:rFonts w:ascii="Times New Roman" w:eastAsia="Times New Roman" w:hAnsi="Times New Roman" w:cs="Times New Roman"/>
          <w:sz w:val="24"/>
          <w:szCs w:val="24"/>
          <w:lang w:eastAsia="ru-RU"/>
        </w:rPr>
        <w:t>соуправления</w:t>
      </w:r>
      <w:proofErr w:type="spellEnd"/>
      <w:r w:rsidRPr="004117A9">
        <w:rPr>
          <w:rFonts w:ascii="Times New Roman" w:eastAsia="Times New Roman" w:hAnsi="Times New Roman" w:cs="Times New Roman"/>
          <w:sz w:val="24"/>
          <w:szCs w:val="24"/>
          <w:lang w:eastAsia="ru-RU"/>
        </w:rPr>
        <w:t xml:space="preserve"> - самоуправления.</w:t>
      </w:r>
    </w:p>
    <w:p w:rsidR="004117A9" w:rsidRPr="004117A9" w:rsidRDefault="004117A9" w:rsidP="004C794E">
      <w:pPr>
        <w:spacing w:after="0" w:line="240" w:lineRule="auto"/>
        <w:ind w:firstLine="360"/>
        <w:jc w:val="both"/>
        <w:rPr>
          <w:rFonts w:ascii="Times New Roman" w:eastAsia="Times New Roman" w:hAnsi="Times New Roman" w:cs="Times New Roman"/>
          <w:b/>
          <w:bCs/>
          <w:color w:val="C00000"/>
          <w:sz w:val="24"/>
          <w:szCs w:val="24"/>
          <w:lang w:eastAsia="ru-RU"/>
        </w:rPr>
      </w:pPr>
      <w:r w:rsidRPr="004117A9">
        <w:rPr>
          <w:rFonts w:ascii="Times New Roman" w:eastAsia="Times New Roman" w:hAnsi="Times New Roman" w:cs="Times New Roman"/>
          <w:b/>
          <w:bCs/>
          <w:sz w:val="24"/>
          <w:szCs w:val="24"/>
          <w:lang w:eastAsia="ru-RU"/>
        </w:rPr>
        <w:t>5. Условия осуществления образовательного процесса</w:t>
      </w:r>
    </w:p>
    <w:p w:rsidR="004117A9" w:rsidRPr="004117A9" w:rsidRDefault="002379A9" w:rsidP="004C794E">
      <w:pPr>
        <w:tabs>
          <w:tab w:val="left" w:pos="0"/>
          <w:tab w:val="left" w:pos="34"/>
          <w:tab w:val="left" w:pos="197"/>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sidR="004117A9" w:rsidRPr="004117A9">
        <w:rPr>
          <w:rFonts w:ascii="Times New Roman" w:eastAsia="Times New Roman" w:hAnsi="Times New Roman" w:cs="Times New Roman"/>
          <w:sz w:val="24"/>
          <w:szCs w:val="24"/>
          <w:lang w:eastAsia="ru-RU"/>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ограждена, обустроена.</w:t>
      </w:r>
      <w:r w:rsidR="004117A9" w:rsidRPr="004117A9">
        <w:rPr>
          <w:rFonts w:ascii="Times New Roman" w:eastAsia="Times New Roman" w:hAnsi="Times New Roman" w:cs="Times New Roman"/>
          <w:sz w:val="24"/>
          <w:szCs w:val="24"/>
        </w:rPr>
        <w:t>Школа имеет автономное отопление, канализацию-выгреб.</w:t>
      </w:r>
      <w:r w:rsidR="004117A9" w:rsidRPr="004117A9">
        <w:rPr>
          <w:rFonts w:ascii="Times New Roman" w:eastAsia="Times New Roman" w:hAnsi="Times New Roman" w:cs="Times New Roman"/>
          <w:sz w:val="24"/>
          <w:szCs w:val="24"/>
          <w:lang w:eastAsia="ru-RU"/>
        </w:rPr>
        <w:t xml:space="preserve"> Имеются: пришкольный участок,   въезд  на территорию и два входа, наружное освещение в  хорошем  состоянии.  Материально-техническая база, состояние учебных кабинетов, помещений   в целом соответствуют  действующим санитарным и противопожарным нормам, нормам охраны труда и техники безопасности.</w:t>
      </w:r>
      <w:r w:rsidR="004117A9" w:rsidRPr="004117A9">
        <w:rPr>
          <w:rFonts w:ascii="Times New Roman" w:eastAsia="Times New Roman" w:hAnsi="Times New Roman" w:cs="Times New Roman"/>
          <w:sz w:val="24"/>
          <w:szCs w:val="24"/>
        </w:rPr>
        <w:t xml:space="preserve">В зимнее время на территории школы используется каток для занятий конькобежным спортом и хоккея с мячом.  Обучение в интернате  ведется  с 1 по 10 класс (с круглосуточным пребыванием).  </w:t>
      </w:r>
    </w:p>
    <w:p w:rsidR="004117A9" w:rsidRPr="004117A9" w:rsidRDefault="004117A9" w:rsidP="004C794E">
      <w:pPr>
        <w:spacing w:after="0"/>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В школе 13 учебных кабинетов, столовая на 120 посадочный мест, библиотека,  читальный зал, кабинет информатики, полностью оборудованный кабинет бурятского языка АЭОО, Медицинский кабинет, музей.</w:t>
      </w:r>
    </w:p>
    <w:p w:rsidR="004117A9" w:rsidRPr="004117A9" w:rsidRDefault="004117A9" w:rsidP="004C794E">
      <w:pPr>
        <w:spacing w:after="0"/>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 Школа имеет выход в интернет, электронную почту, собственный сайт в сети Интернет.   В школе используется контентная фильтрация для блокировки </w:t>
      </w:r>
      <w:proofErr w:type="gramStart"/>
      <w:r w:rsidRPr="004117A9">
        <w:rPr>
          <w:rFonts w:ascii="Times New Roman" w:eastAsia="Calibri" w:hAnsi="Times New Roman" w:cs="Times New Roman"/>
          <w:sz w:val="24"/>
          <w:szCs w:val="24"/>
        </w:rPr>
        <w:t>ресурсов</w:t>
      </w:r>
      <w:proofErr w:type="gramEnd"/>
      <w:r w:rsidRPr="004117A9">
        <w:rPr>
          <w:rFonts w:ascii="Times New Roman" w:eastAsia="Calibri" w:hAnsi="Times New Roman" w:cs="Times New Roman"/>
          <w:sz w:val="24"/>
          <w:szCs w:val="24"/>
        </w:rPr>
        <w:t xml:space="preserve"> не имеющих отношения к образовательным ресурсам. </w:t>
      </w:r>
    </w:p>
    <w:p w:rsidR="004117A9" w:rsidRPr="004117A9" w:rsidRDefault="004117A9" w:rsidP="004C794E">
      <w:pPr>
        <w:spacing w:after="0" w:line="240" w:lineRule="auto"/>
        <w:jc w:val="both"/>
        <w:outlineLvl w:val="2"/>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5. Сопровождение учащихся</w:t>
      </w:r>
    </w:p>
    <w:p w:rsidR="004117A9" w:rsidRPr="004117A9" w:rsidRDefault="004117A9" w:rsidP="004C794E">
      <w:pPr>
        <w:tabs>
          <w:tab w:val="left" w:pos="709"/>
        </w:tabs>
        <w:spacing w:after="0" w:line="240" w:lineRule="auto"/>
        <w:jc w:val="both"/>
        <w:rPr>
          <w:rFonts w:ascii="Times New Roman" w:eastAsia="Times New Roman" w:hAnsi="Times New Roman" w:cs="Times New Roman"/>
          <w:color w:val="000000"/>
          <w:sz w:val="24"/>
          <w:szCs w:val="24"/>
          <w:lang w:eastAsia="ru-RU"/>
        </w:rPr>
      </w:pPr>
      <w:proofErr w:type="spellStart"/>
      <w:r w:rsidRPr="004117A9">
        <w:rPr>
          <w:rFonts w:ascii="Times New Roman" w:eastAsia="Times New Roman" w:hAnsi="Times New Roman" w:cs="Times New Roman"/>
          <w:color w:val="000000"/>
          <w:sz w:val="24"/>
          <w:szCs w:val="24"/>
          <w:lang w:eastAsia="ru-RU"/>
        </w:rPr>
        <w:t>Безбарьерной</w:t>
      </w:r>
      <w:proofErr w:type="spellEnd"/>
      <w:r w:rsidRPr="004117A9">
        <w:rPr>
          <w:rFonts w:ascii="Times New Roman" w:eastAsia="Times New Roman" w:hAnsi="Times New Roman" w:cs="Times New Roman"/>
          <w:color w:val="000000"/>
          <w:sz w:val="24"/>
          <w:szCs w:val="24"/>
          <w:lang w:eastAsia="ru-RU"/>
        </w:rPr>
        <w:t xml:space="preserve"> среды нет.</w:t>
      </w:r>
    </w:p>
    <w:p w:rsidR="004117A9" w:rsidRPr="004117A9" w:rsidRDefault="004117A9" w:rsidP="004C794E">
      <w:pPr>
        <w:spacing w:after="0" w:line="240" w:lineRule="auto"/>
        <w:ind w:firstLine="708"/>
        <w:jc w:val="both"/>
        <w:rPr>
          <w:rFonts w:ascii="Times New Roman" w:eastAsia="Times New Roman" w:hAnsi="Times New Roman" w:cs="Times New Roman"/>
          <w:i/>
          <w:sz w:val="24"/>
          <w:szCs w:val="24"/>
          <w:lang w:eastAsia="ru-RU"/>
        </w:rPr>
      </w:pPr>
      <w:r w:rsidRPr="004117A9">
        <w:rPr>
          <w:rFonts w:ascii="Times New Roman" w:eastAsia="Times New Roman" w:hAnsi="Times New Roman" w:cs="Times New Roman"/>
          <w:i/>
          <w:sz w:val="24"/>
          <w:szCs w:val="24"/>
          <w:lang w:eastAsia="ru-RU"/>
        </w:rPr>
        <w:t>Информация об учебных кабинетах</w:t>
      </w:r>
    </w:p>
    <w:tbl>
      <w:tblPr>
        <w:tblW w:w="9636" w:type="dxa"/>
        <w:tblInd w:w="-29" w:type="dxa"/>
        <w:tblLayout w:type="fixed"/>
        <w:tblCellMar>
          <w:left w:w="113" w:type="dxa"/>
        </w:tblCellMar>
        <w:tblLook w:val="04A0"/>
      </w:tblPr>
      <w:tblGrid>
        <w:gridCol w:w="6964"/>
        <w:gridCol w:w="2672"/>
      </w:tblGrid>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b/>
                <w:sz w:val="24"/>
                <w:szCs w:val="24"/>
              </w:rPr>
            </w:pPr>
            <w:r w:rsidRPr="004117A9">
              <w:rPr>
                <w:rFonts w:ascii="Times New Roman" w:eastAsia="Calibri" w:hAnsi="Times New Roman" w:cs="Times New Roman"/>
                <w:b/>
                <w:sz w:val="24"/>
                <w:szCs w:val="24"/>
              </w:rPr>
              <w:t>Название кабинета</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b/>
                <w:sz w:val="24"/>
                <w:szCs w:val="24"/>
              </w:rPr>
            </w:pPr>
            <w:r w:rsidRPr="004117A9">
              <w:rPr>
                <w:rFonts w:ascii="Times New Roman" w:eastAsia="Calibri" w:hAnsi="Times New Roman" w:cs="Times New Roman"/>
                <w:b/>
                <w:sz w:val="24"/>
                <w:szCs w:val="24"/>
              </w:rPr>
              <w:t xml:space="preserve">Количество </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Количество кабинетов начальной школы</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4</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Русский язык и литература</w:t>
            </w:r>
            <w:proofErr w:type="gramStart"/>
            <w:r w:rsidRPr="004117A9">
              <w:rPr>
                <w:rFonts w:ascii="Times New Roman" w:eastAsia="Calibri" w:hAnsi="Times New Roman" w:cs="Times New Roman"/>
                <w:sz w:val="24"/>
                <w:szCs w:val="24"/>
              </w:rPr>
              <w:t xml:space="preserve"> ,</w:t>
            </w:r>
            <w:proofErr w:type="gramEnd"/>
            <w:r w:rsidRPr="004117A9">
              <w:rPr>
                <w:rFonts w:ascii="Times New Roman" w:eastAsia="Calibri" w:hAnsi="Times New Roman" w:cs="Times New Roman"/>
                <w:sz w:val="24"/>
                <w:szCs w:val="24"/>
              </w:rPr>
              <w:t xml:space="preserve"> ОБЖ</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Информатики и ИКТ</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Математики и физики</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Химии и биологии</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Географии, музыка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Родной язык</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Истории, обществознания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Кабинеты технологии, мастерские</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2</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Библиотека, читальный зал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Медицинский кабинет</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Музей – юрта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4117A9">
        <w:tc>
          <w:tcPr>
            <w:tcW w:w="5104" w:type="dxa"/>
            <w:tcBorders>
              <w:top w:val="single" w:sz="4" w:space="0" w:color="000000"/>
              <w:left w:val="single" w:sz="4" w:space="0" w:color="000000"/>
              <w:bottom w:val="single" w:sz="4" w:space="0" w:color="000000"/>
              <w:right w:val="nil"/>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Столовая </w:t>
            </w:r>
          </w:p>
        </w:tc>
        <w:tc>
          <w:tcPr>
            <w:tcW w:w="1958" w:type="dxa"/>
            <w:tcBorders>
              <w:top w:val="single" w:sz="4" w:space="0" w:color="000000"/>
              <w:left w:val="single" w:sz="4" w:space="0" w:color="000000"/>
              <w:bottom w:val="single" w:sz="4" w:space="0" w:color="000000"/>
              <w:right w:val="single" w:sz="4" w:space="0" w:color="auto"/>
            </w:tcBorders>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120 мест</w:t>
            </w:r>
          </w:p>
        </w:tc>
      </w:tr>
    </w:tbl>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Информация о технических средствах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Количество компьютеров  и ноутбуков моноблоков </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54</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Количество проекторов </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2</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Интерактивная доска </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2</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Принтеры, МФУ</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12</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Ламинатор</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брошюровщик</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2</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сканер</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1</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телевизор</w:t>
            </w:r>
          </w:p>
        </w:tc>
        <w:tc>
          <w:tcPr>
            <w:tcW w:w="2659"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4</w:t>
            </w:r>
          </w:p>
        </w:tc>
      </w:tr>
    </w:tbl>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Учебная и методическая литература </w:t>
      </w:r>
    </w:p>
    <w:tbl>
      <w:tblPr>
        <w:tblStyle w:val="212"/>
        <w:tblW w:w="0" w:type="auto"/>
        <w:tblInd w:w="0" w:type="dxa"/>
        <w:tblLook w:val="04A0"/>
      </w:tblPr>
      <w:tblGrid>
        <w:gridCol w:w="6912"/>
        <w:gridCol w:w="2659"/>
      </w:tblGrid>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Фонд учебной литературы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1950</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Методическая литература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557</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Художественная литература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4593</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Справочная литература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524</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Языковедение, литературоведение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120</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lastRenderedPageBreak/>
              <w:t xml:space="preserve">Естественно – научная литература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119</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Техническая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12</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Общественно – политическая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58</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Наличие в образовательной организации системы электронного документооборота</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Да  </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 xml:space="preserve">Наличие читального зала библиотеки </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да</w:t>
            </w:r>
          </w:p>
        </w:tc>
      </w:tr>
      <w:tr w:rsidR="004117A9" w:rsidRPr="004117A9" w:rsidTr="002379A9">
        <w:tc>
          <w:tcPr>
            <w:tcW w:w="6912"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proofErr w:type="spellStart"/>
            <w:r w:rsidRPr="002379A9">
              <w:rPr>
                <w:rFonts w:ascii="Times New Roman" w:hAnsi="Times New Roman"/>
                <w:sz w:val="24"/>
                <w:szCs w:val="24"/>
              </w:rPr>
              <w:t>Электронно</w:t>
            </w:r>
            <w:proofErr w:type="spellEnd"/>
            <w:r w:rsidRPr="002379A9">
              <w:rPr>
                <w:rFonts w:ascii="Times New Roman" w:hAnsi="Times New Roman"/>
                <w:sz w:val="24"/>
                <w:szCs w:val="24"/>
              </w:rPr>
              <w:t xml:space="preserve"> – образовательные ресурсы</w:t>
            </w:r>
          </w:p>
        </w:tc>
        <w:tc>
          <w:tcPr>
            <w:tcW w:w="2659" w:type="dxa"/>
            <w:tcBorders>
              <w:top w:val="single" w:sz="4" w:space="0" w:color="auto"/>
              <w:left w:val="single" w:sz="4" w:space="0" w:color="auto"/>
              <w:bottom w:val="single" w:sz="4" w:space="0" w:color="auto"/>
              <w:right w:val="single" w:sz="4" w:space="0" w:color="auto"/>
            </w:tcBorders>
            <w:hideMark/>
          </w:tcPr>
          <w:p w:rsidR="004117A9" w:rsidRPr="002379A9" w:rsidRDefault="004117A9" w:rsidP="004C794E">
            <w:pPr>
              <w:jc w:val="both"/>
              <w:rPr>
                <w:rFonts w:ascii="Times New Roman" w:hAnsi="Times New Roman"/>
                <w:sz w:val="24"/>
                <w:szCs w:val="24"/>
              </w:rPr>
            </w:pPr>
            <w:r w:rsidRPr="002379A9">
              <w:rPr>
                <w:rFonts w:ascii="Times New Roman" w:hAnsi="Times New Roman"/>
                <w:sz w:val="24"/>
                <w:szCs w:val="24"/>
              </w:rPr>
              <w:t>194</w:t>
            </w:r>
          </w:p>
        </w:tc>
      </w:tr>
    </w:tbl>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6. Профили трудового обучения.</w:t>
      </w:r>
    </w:p>
    <w:p w:rsidR="004117A9" w:rsidRPr="004117A9" w:rsidRDefault="004117A9" w:rsidP="004C794E">
      <w:pPr>
        <w:spacing w:after="0"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color w:val="000000"/>
          <w:sz w:val="24"/>
          <w:szCs w:val="24"/>
          <w:lang w:eastAsia="ru-RU"/>
        </w:rPr>
        <w:t xml:space="preserve">В соответствии с требованиями рынка труда  расширяются профили трудовой подготовки, вводятся новые, соответствующие возможностям </w:t>
      </w:r>
      <w:proofErr w:type="gramStart"/>
      <w:r w:rsidRPr="004117A9">
        <w:rPr>
          <w:rFonts w:ascii="Times New Roman" w:eastAsia="Times New Roman" w:hAnsi="Times New Roman" w:cs="Times New Roman"/>
          <w:bCs/>
          <w:color w:val="000000"/>
          <w:sz w:val="24"/>
          <w:szCs w:val="24"/>
          <w:lang w:eastAsia="ru-RU"/>
        </w:rPr>
        <w:t>обучающихся</w:t>
      </w:r>
      <w:proofErr w:type="gramEnd"/>
      <w:r w:rsidRPr="004117A9">
        <w:rPr>
          <w:rFonts w:ascii="Times New Roman" w:eastAsia="Times New Roman" w:hAnsi="Times New Roman" w:cs="Times New Roman"/>
          <w:bCs/>
          <w:color w:val="000000"/>
          <w:sz w:val="24"/>
          <w:szCs w:val="24"/>
          <w:lang w:eastAsia="ru-RU"/>
        </w:rPr>
        <w:t>.</w:t>
      </w:r>
    </w:p>
    <w:p w:rsidR="004117A9" w:rsidRPr="004117A9" w:rsidRDefault="004117A9" w:rsidP="004C794E">
      <w:pPr>
        <w:spacing w:after="0" w:line="240" w:lineRule="auto"/>
        <w:ind w:firstLine="709"/>
        <w:jc w:val="both"/>
        <w:rPr>
          <w:rFonts w:ascii="Times New Roman" w:eastAsia="Times New Roman" w:hAnsi="Times New Roman" w:cs="Times New Roman"/>
          <w:bCs/>
          <w:color w:val="000000"/>
          <w:sz w:val="24"/>
          <w:szCs w:val="24"/>
          <w:lang w:eastAsia="ru-RU"/>
        </w:rPr>
      </w:pPr>
      <w:r w:rsidRPr="004117A9">
        <w:rPr>
          <w:rFonts w:ascii="Times New Roman" w:eastAsia="Times New Roman" w:hAnsi="Times New Roman" w:cs="Times New Roman"/>
          <w:bCs/>
          <w:color w:val="000000"/>
          <w:sz w:val="24"/>
          <w:szCs w:val="24"/>
          <w:lang w:eastAsia="ru-RU"/>
        </w:rPr>
        <w:t xml:space="preserve">Расширение профилей трудового обучения, усиление развития  </w:t>
      </w:r>
      <w:proofErr w:type="spellStart"/>
      <w:r w:rsidRPr="004117A9">
        <w:rPr>
          <w:rFonts w:ascii="Times New Roman" w:eastAsia="Times New Roman" w:hAnsi="Times New Roman" w:cs="Times New Roman"/>
          <w:bCs/>
          <w:color w:val="000000"/>
          <w:sz w:val="24"/>
          <w:szCs w:val="24"/>
          <w:lang w:eastAsia="ru-RU"/>
        </w:rPr>
        <w:t>общетрудовых</w:t>
      </w:r>
      <w:proofErr w:type="spellEnd"/>
      <w:r w:rsidRPr="004117A9">
        <w:rPr>
          <w:rFonts w:ascii="Times New Roman" w:eastAsia="Times New Roman" w:hAnsi="Times New Roman" w:cs="Times New Roman"/>
          <w:bCs/>
          <w:color w:val="000000"/>
          <w:sz w:val="24"/>
          <w:szCs w:val="24"/>
          <w:lang w:eastAsia="ru-RU"/>
        </w:rPr>
        <w:t xml:space="preserve"> умений, отказ от ранней профессионализации улучшает качество трудовой подготовки обучающихся  и решает  вопросы профориентации.</w:t>
      </w: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Кружок «Резьба по дереву»</w:t>
      </w:r>
      <w:r w:rsidRPr="004117A9">
        <w:rPr>
          <w:rFonts w:ascii="Times New Roman" w:eastAsia="Times New Roman" w:hAnsi="Times New Roman" w:cs="Times New Roman"/>
          <w:bCs/>
          <w:color w:val="000000"/>
          <w:sz w:val="24"/>
          <w:szCs w:val="24"/>
          <w:lang w:eastAsia="ru-RU"/>
        </w:rPr>
        <w:t xml:space="preserve"> направлен на формирование  у обучающихся элементарных навыков работы с древесиной. В школе имеется необходимая база для  проведения  практических работ: электрифицированные станки по обработке древесины, рабочие инструменты, подготовлен разнообразный дидактический материал. На уроках  и на кружке   дети изготовляют  различные сувениры,   другие изделия из дерева. </w:t>
      </w: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color w:val="000000"/>
          <w:sz w:val="24"/>
          <w:szCs w:val="24"/>
          <w:lang w:eastAsia="ru-RU"/>
        </w:rPr>
        <w:t xml:space="preserve">Технология </w:t>
      </w:r>
    </w:p>
    <w:p w:rsidR="004117A9" w:rsidRPr="004117A9" w:rsidRDefault="004117A9" w:rsidP="004C794E">
      <w:pPr>
        <w:spacing w:after="0" w:line="240" w:lineRule="auto"/>
        <w:jc w:val="both"/>
        <w:rPr>
          <w:rFonts w:ascii="Times New Roman" w:eastAsia="Times New Roman" w:hAnsi="Times New Roman" w:cs="Times New Roman"/>
          <w:bCs/>
          <w:color w:val="000000"/>
          <w:sz w:val="24"/>
          <w:szCs w:val="24"/>
          <w:lang w:eastAsia="ru-RU"/>
        </w:rPr>
      </w:pPr>
      <w:r w:rsidRPr="004117A9">
        <w:rPr>
          <w:rFonts w:ascii="Times New Roman" w:eastAsia="Times New Roman" w:hAnsi="Times New Roman" w:cs="Times New Roman"/>
          <w:bCs/>
          <w:color w:val="000000"/>
          <w:sz w:val="24"/>
          <w:szCs w:val="24"/>
          <w:lang w:eastAsia="ru-RU"/>
        </w:rPr>
        <w:t>Занятия проводятся в швейной мастерской, оснащенной необходимым оборудованием. Направлено на формирование элементарных навыков работы с тканью.  Включает: Изготовление простейших изделий,    Вязание на спицах; Изготовление сувениров из ткани.</w:t>
      </w: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color w:val="000000"/>
          <w:sz w:val="24"/>
          <w:szCs w:val="24"/>
          <w:lang w:eastAsia="ru-RU"/>
        </w:rPr>
        <w:tab/>
        <w:t>Учителя трудового обучения активно участвуют в работе школы, проводят открытые уроки, внеклассные мероприятия, участие в конкурсах, олимпиадах, научно – практических конференциях.</w:t>
      </w:r>
    </w:p>
    <w:p w:rsidR="004117A9" w:rsidRPr="004117A9" w:rsidRDefault="004117A9" w:rsidP="004C794E">
      <w:pPr>
        <w:tabs>
          <w:tab w:val="left" w:pos="210"/>
        </w:tabs>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7. Методическая работа</w:t>
      </w:r>
    </w:p>
    <w:tbl>
      <w:tblPr>
        <w:tblW w:w="9852" w:type="dxa"/>
        <w:tblInd w:w="-106" w:type="dxa"/>
        <w:tblLayout w:type="fixed"/>
        <w:tblLook w:val="01E0"/>
      </w:tblPr>
      <w:tblGrid>
        <w:gridCol w:w="4183"/>
        <w:gridCol w:w="5669"/>
      </w:tblGrid>
      <w:tr w:rsidR="004117A9" w:rsidRPr="004117A9" w:rsidTr="004117A9">
        <w:trPr>
          <w:trHeight w:val="375"/>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Мероприятия</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Обсуждаемые проблемы </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Методическое объединение:</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учителей начальных классов</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учителей гуманитарного цикла</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-учителей естественно-математического цикла</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Повышение интереса к обучению. Активизация познавательной и мыслительной деятельности учащихся в условиях модернизации системы образования</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Семинары </w:t>
            </w:r>
          </w:p>
        </w:tc>
        <w:tc>
          <w:tcPr>
            <w:tcW w:w="5670"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1.Особенности оформления рабочих программ.</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2 Методические рекомендации обучения в 202</w:t>
            </w:r>
            <w:r w:rsidR="002379A9">
              <w:rPr>
                <w:rFonts w:ascii="Times New Roman" w:eastAsia="Times New Roman" w:hAnsi="Times New Roman" w:cs="Times New Roman"/>
                <w:color w:val="000000"/>
                <w:sz w:val="24"/>
                <w:szCs w:val="24"/>
                <w:lang w:eastAsia="ru-RU"/>
              </w:rPr>
              <w:t>3</w:t>
            </w:r>
            <w:r w:rsidRPr="004117A9">
              <w:rPr>
                <w:rFonts w:ascii="Times New Roman" w:eastAsia="Times New Roman" w:hAnsi="Times New Roman" w:cs="Times New Roman"/>
                <w:color w:val="000000"/>
                <w:sz w:val="24"/>
                <w:szCs w:val="24"/>
                <w:lang w:eastAsia="ru-RU"/>
              </w:rPr>
              <w:t>-</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117A9">
              <w:rPr>
                <w:rFonts w:ascii="Times New Roman" w:eastAsia="Times New Roman" w:hAnsi="Times New Roman" w:cs="Times New Roman"/>
                <w:color w:val="000000"/>
                <w:sz w:val="24"/>
                <w:szCs w:val="24"/>
                <w:lang w:eastAsia="ru-RU"/>
              </w:rPr>
              <w:t>202</w:t>
            </w:r>
            <w:r w:rsidR="002379A9">
              <w:rPr>
                <w:rFonts w:ascii="Times New Roman" w:eastAsia="Times New Roman" w:hAnsi="Times New Roman" w:cs="Times New Roman"/>
                <w:color w:val="000000"/>
                <w:sz w:val="24"/>
                <w:szCs w:val="24"/>
                <w:lang w:eastAsia="ru-RU"/>
              </w:rPr>
              <w:t>4</w:t>
            </w:r>
            <w:r w:rsidRPr="004117A9">
              <w:rPr>
                <w:rFonts w:ascii="Times New Roman" w:eastAsia="Times New Roman" w:hAnsi="Times New Roman" w:cs="Times New Roman"/>
                <w:color w:val="000000"/>
                <w:sz w:val="24"/>
                <w:szCs w:val="24"/>
                <w:lang w:eastAsia="ru-RU"/>
              </w:rPr>
              <w:t xml:space="preserve"> учебном году</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3. Аттестация педагогических работников в 202</w:t>
            </w:r>
            <w:r w:rsidR="002379A9">
              <w:rPr>
                <w:rFonts w:ascii="Times New Roman" w:eastAsia="Times New Roman" w:hAnsi="Times New Roman" w:cs="Times New Roman"/>
                <w:color w:val="000000"/>
                <w:sz w:val="24"/>
                <w:szCs w:val="24"/>
                <w:lang w:eastAsia="ru-RU"/>
              </w:rPr>
              <w:t>3</w:t>
            </w:r>
            <w:r w:rsidRPr="004117A9">
              <w:rPr>
                <w:rFonts w:ascii="Times New Roman" w:eastAsia="Times New Roman" w:hAnsi="Times New Roman" w:cs="Times New Roman"/>
                <w:color w:val="000000"/>
                <w:sz w:val="24"/>
                <w:szCs w:val="24"/>
                <w:lang w:eastAsia="ru-RU"/>
              </w:rPr>
              <w:t>-202</w:t>
            </w:r>
            <w:r w:rsidR="002379A9">
              <w:rPr>
                <w:rFonts w:ascii="Times New Roman" w:eastAsia="Times New Roman" w:hAnsi="Times New Roman" w:cs="Times New Roman"/>
                <w:color w:val="000000"/>
                <w:sz w:val="24"/>
                <w:szCs w:val="24"/>
                <w:lang w:eastAsia="ru-RU"/>
              </w:rPr>
              <w:t xml:space="preserve">4 </w:t>
            </w:r>
            <w:r w:rsidRPr="004117A9">
              <w:rPr>
                <w:rFonts w:ascii="Times New Roman" w:eastAsia="Times New Roman" w:hAnsi="Times New Roman" w:cs="Times New Roman"/>
                <w:color w:val="000000"/>
                <w:sz w:val="24"/>
                <w:szCs w:val="24"/>
                <w:lang w:eastAsia="ru-RU"/>
              </w:rPr>
              <w:t xml:space="preserve">учебном году.  </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4. Социализация обучающихся – роль школы </w:t>
            </w:r>
            <w:proofErr w:type="gramStart"/>
            <w:r w:rsidRPr="004117A9">
              <w:rPr>
                <w:rFonts w:ascii="Times New Roman" w:eastAsia="Times New Roman" w:hAnsi="Times New Roman" w:cs="Times New Roman"/>
                <w:color w:val="000000"/>
                <w:sz w:val="24"/>
                <w:szCs w:val="24"/>
                <w:lang w:eastAsia="ru-RU"/>
              </w:rPr>
              <w:t>на</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117A9">
              <w:rPr>
                <w:rFonts w:ascii="Times New Roman" w:eastAsia="Times New Roman" w:hAnsi="Times New Roman" w:cs="Times New Roman"/>
                <w:color w:val="000000"/>
                <w:sz w:val="24"/>
                <w:szCs w:val="24"/>
                <w:lang w:eastAsia="ru-RU"/>
              </w:rPr>
              <w:t>каждом</w:t>
            </w:r>
            <w:proofErr w:type="gramEnd"/>
            <w:r w:rsidRPr="004117A9">
              <w:rPr>
                <w:rFonts w:ascii="Times New Roman" w:eastAsia="Times New Roman" w:hAnsi="Times New Roman" w:cs="Times New Roman"/>
                <w:color w:val="000000"/>
                <w:sz w:val="24"/>
                <w:szCs w:val="24"/>
                <w:lang w:eastAsia="ru-RU"/>
              </w:rPr>
              <w:t xml:space="preserve"> этапе жизни ребёнка.</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5. Эффективные способы организации </w:t>
            </w:r>
            <w:proofErr w:type="gramStart"/>
            <w:r w:rsidRPr="004117A9">
              <w:rPr>
                <w:rFonts w:ascii="Times New Roman" w:eastAsia="Times New Roman" w:hAnsi="Times New Roman" w:cs="Times New Roman"/>
                <w:color w:val="000000"/>
                <w:sz w:val="24"/>
                <w:szCs w:val="24"/>
                <w:lang w:eastAsia="ru-RU"/>
              </w:rPr>
              <w:t>современного</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урока</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6. Профессиональное самоопределение как средство</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социализации и адаптации </w:t>
            </w:r>
            <w:proofErr w:type="gramStart"/>
            <w:r w:rsidRPr="004117A9">
              <w:rPr>
                <w:rFonts w:ascii="Times New Roman" w:eastAsia="Times New Roman" w:hAnsi="Times New Roman" w:cs="Times New Roman"/>
                <w:color w:val="000000"/>
                <w:sz w:val="24"/>
                <w:szCs w:val="24"/>
                <w:lang w:eastAsia="ru-RU"/>
              </w:rPr>
              <w:t>обучающихся</w:t>
            </w:r>
            <w:proofErr w:type="gramEnd"/>
            <w:r w:rsidRPr="004117A9">
              <w:rPr>
                <w:rFonts w:ascii="Times New Roman" w:eastAsia="Times New Roman" w:hAnsi="Times New Roman" w:cs="Times New Roman"/>
                <w:color w:val="000000"/>
                <w:sz w:val="24"/>
                <w:szCs w:val="24"/>
                <w:lang w:eastAsia="ru-RU"/>
              </w:rPr>
              <w:t xml:space="preserve"> 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современных </w:t>
            </w:r>
            <w:proofErr w:type="gramStart"/>
            <w:r w:rsidRPr="004117A9">
              <w:rPr>
                <w:rFonts w:ascii="Times New Roman" w:eastAsia="Times New Roman" w:hAnsi="Times New Roman" w:cs="Times New Roman"/>
                <w:color w:val="000000"/>
                <w:sz w:val="24"/>
                <w:szCs w:val="24"/>
                <w:lang w:eastAsia="ru-RU"/>
              </w:rPr>
              <w:t>условиях</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7. Дистанционное образование как условие создания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имиджа школы, доступной и открытой </w:t>
            </w:r>
            <w:proofErr w:type="gramStart"/>
            <w:r w:rsidRPr="004117A9">
              <w:rPr>
                <w:rFonts w:ascii="Times New Roman" w:eastAsia="Times New Roman" w:hAnsi="Times New Roman" w:cs="Times New Roman"/>
                <w:color w:val="000000"/>
                <w:sz w:val="24"/>
                <w:szCs w:val="24"/>
                <w:lang w:eastAsia="ru-RU"/>
              </w:rPr>
              <w:t>для</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школьников с разными возможностями.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8.Место технологий в инновационной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9. Активизация воспитательного потенциала семей</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117A9">
              <w:rPr>
                <w:rFonts w:ascii="Times New Roman" w:eastAsia="Times New Roman" w:hAnsi="Times New Roman" w:cs="Times New Roman"/>
                <w:color w:val="000000"/>
                <w:sz w:val="24"/>
                <w:szCs w:val="24"/>
                <w:lang w:eastAsia="ru-RU"/>
              </w:rPr>
              <w:t>обучающихся</w:t>
            </w:r>
            <w:proofErr w:type="gramEnd"/>
            <w:r w:rsidRPr="004117A9">
              <w:rPr>
                <w:rFonts w:ascii="Times New Roman" w:eastAsia="Times New Roman" w:hAnsi="Times New Roman" w:cs="Times New Roman"/>
                <w:color w:val="000000"/>
                <w:sz w:val="24"/>
                <w:szCs w:val="24"/>
                <w:lang w:eastAsia="ru-RU"/>
              </w:rPr>
              <w:t xml:space="preserve"> и формирование культуры семейных</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ценностей.</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lastRenderedPageBreak/>
              <w:t xml:space="preserve">10.Формирование профессиональной компетентности педагогов в условиях реализации новых ФГОС: проблемы и решение. Самообразование педагогов – </w:t>
            </w:r>
            <w:proofErr w:type="gramStart"/>
            <w:r w:rsidRPr="004117A9">
              <w:rPr>
                <w:rFonts w:ascii="Times New Roman" w:eastAsia="Times New Roman" w:hAnsi="Times New Roman" w:cs="Times New Roman"/>
                <w:color w:val="000000"/>
                <w:sz w:val="24"/>
                <w:szCs w:val="24"/>
                <w:lang w:eastAsia="ru-RU"/>
              </w:rPr>
              <w:t>главный</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ресурс повышения профессионального мастерства.</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Дефектологический всеобуч</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117A9">
              <w:rPr>
                <w:rFonts w:ascii="Times New Roman" w:eastAsia="Times New Roman" w:hAnsi="Times New Roman" w:cs="Times New Roman"/>
                <w:b/>
                <w:bCs/>
                <w:color w:val="000000"/>
                <w:sz w:val="24"/>
                <w:szCs w:val="24"/>
                <w:lang w:eastAsia="ru-RU"/>
              </w:rPr>
              <w:t>1-2 класс</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аналитико-синтетической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Переход </w:t>
            </w:r>
            <w:proofErr w:type="gramStart"/>
            <w:r w:rsidRPr="004117A9">
              <w:rPr>
                <w:rFonts w:ascii="Times New Roman" w:eastAsia="Times New Roman" w:hAnsi="Times New Roman" w:cs="Times New Roman"/>
                <w:color w:val="000000"/>
                <w:sz w:val="24"/>
                <w:szCs w:val="24"/>
                <w:lang w:eastAsia="ru-RU"/>
              </w:rPr>
              <w:t>от наглядно-действенного мышления к наглядно-образному с обобщением на наглядном уровне в работе</w:t>
            </w:r>
            <w:proofErr w:type="gramEnd"/>
            <w:r w:rsidRPr="004117A9">
              <w:rPr>
                <w:rFonts w:ascii="Times New Roman" w:eastAsia="Times New Roman" w:hAnsi="Times New Roman" w:cs="Times New Roman"/>
                <w:color w:val="000000"/>
                <w:sz w:val="24"/>
                <w:szCs w:val="24"/>
                <w:lang w:eastAsia="ru-RU"/>
              </w:rPr>
              <w:t xml:space="preserve">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внимания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пространственного восприятия и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памяти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объема и устойчивости визуальной памяти в работе над ликвидацией пробелов вычислительных и речевых навыков.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личностно-мотивационной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Формирование учебной мотивации, снятие тревожности и других невротических комплексов, связанных с периодом адаптации.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3-4 классы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аналитико-синтетической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наглядно-образного мышления и способности анализировать при решении математических и речевых задач. Умение строить простейшие обобщения, при которых после сравнения требуется абстрагироваться от несущественных признаков.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внимания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Повышение объема внимания, развитие переключения внимания и навыков самоконтроля во время выполнения заданий математического и речевого плана.</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пространственного восприятия и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lastRenderedPageBreak/>
              <w:t>Развитие восприятия “зашумленных” объектов. Формирование элементов конструктивного мышления и конструктивных навыков.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памяти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визуальной и аудиальной памяти при заучивании наизусть математических и словесных понятий, стихов, проз</w:t>
            </w:r>
            <w:proofErr w:type="gramStart"/>
            <w:r w:rsidRPr="004117A9">
              <w:rPr>
                <w:rFonts w:ascii="Times New Roman" w:eastAsia="Times New Roman" w:hAnsi="Times New Roman" w:cs="Times New Roman"/>
                <w:color w:val="000000"/>
                <w:sz w:val="24"/>
                <w:szCs w:val="24"/>
                <w:lang w:eastAsia="ru-RU"/>
              </w:rPr>
              <w:t>..</w:t>
            </w:r>
            <w:proofErr w:type="gramEnd"/>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личностно-мотивационной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познавательной активности и чувства уверенности в своих силах.</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5 -6 классы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аналитико-синтетической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внимания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переключения внимания, формирование навыков произвольности.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творческого воображения и элементов конструктивного мышления.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Развитие визуальной, аудиальной и тактильной памяти (увеличение объема, устойчивости, эффективности перевода информации </w:t>
            </w:r>
            <w:proofErr w:type="gramStart"/>
            <w:r w:rsidRPr="004117A9">
              <w:rPr>
                <w:rFonts w:ascii="Times New Roman" w:eastAsia="Times New Roman" w:hAnsi="Times New Roman" w:cs="Times New Roman"/>
                <w:color w:val="000000"/>
                <w:sz w:val="24"/>
                <w:szCs w:val="24"/>
                <w:lang w:eastAsia="ru-RU"/>
              </w:rPr>
              <w:t>из</w:t>
            </w:r>
            <w:proofErr w:type="gramEnd"/>
            <w:r w:rsidRPr="004117A9">
              <w:rPr>
                <w:rFonts w:ascii="Times New Roman" w:eastAsia="Times New Roman" w:hAnsi="Times New Roman" w:cs="Times New Roman"/>
                <w:color w:val="000000"/>
                <w:sz w:val="24"/>
                <w:szCs w:val="24"/>
                <w:lang w:eastAsia="ru-RU"/>
              </w:rPr>
              <w:t xml:space="preserve"> кратковременной в долговременную память).</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личностно-мотивационной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навыков совместной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7 - 9 классы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аналитико-синтетической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Формирование </w:t>
            </w:r>
            <w:proofErr w:type="spellStart"/>
            <w:r w:rsidRPr="004117A9">
              <w:rPr>
                <w:rFonts w:ascii="Times New Roman" w:eastAsia="Times New Roman" w:hAnsi="Times New Roman" w:cs="Times New Roman"/>
                <w:color w:val="000000"/>
                <w:sz w:val="24"/>
                <w:szCs w:val="24"/>
                <w:lang w:eastAsia="ru-RU"/>
              </w:rPr>
              <w:t>общеинтеллектуальных</w:t>
            </w:r>
            <w:proofErr w:type="spellEnd"/>
            <w:r w:rsidRPr="004117A9">
              <w:rPr>
                <w:rFonts w:ascii="Times New Roman" w:eastAsia="Times New Roman" w:hAnsi="Times New Roman" w:cs="Times New Roman"/>
                <w:color w:val="000000"/>
                <w:sz w:val="24"/>
                <w:szCs w:val="24"/>
                <w:lang w:eastAsia="ru-RU"/>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Формирование адекватной самооценки, развитие коммуникативных способностей.</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внимания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устойчивости, концентрации, повышения объема, умения переключаться с одного вида деятельности на другой, самоконтроль.</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Развитие </w:t>
            </w:r>
            <w:proofErr w:type="spellStart"/>
            <w:r w:rsidRPr="004117A9">
              <w:rPr>
                <w:rFonts w:ascii="Times New Roman" w:eastAsia="Times New Roman" w:hAnsi="Times New Roman" w:cs="Times New Roman"/>
                <w:color w:val="000000"/>
                <w:sz w:val="24"/>
                <w:szCs w:val="24"/>
                <w:lang w:eastAsia="ru-RU"/>
              </w:rPr>
              <w:t>саморегуляции</w:t>
            </w:r>
            <w:proofErr w:type="spellEnd"/>
            <w:r w:rsidRPr="004117A9">
              <w:rPr>
                <w:rFonts w:ascii="Times New Roman" w:eastAsia="Times New Roman" w:hAnsi="Times New Roman" w:cs="Times New Roman"/>
                <w:color w:val="000000"/>
                <w:sz w:val="24"/>
                <w:szCs w:val="24"/>
                <w:lang w:eastAsia="ru-RU"/>
              </w:rPr>
              <w:t xml:space="preserve"> и умения работать самостоятельно при выполнении заданий математического характера и в работе над текстом.</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Самостоятельное планирование этапов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lastRenderedPageBreak/>
              <w:t>Развитие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памяти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памяти (расширение объема, устойчивость, формирование приемов запоминания, развитие смысловой памяти);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аудиальной и визуальной, кратковременной и долговременной памяти при заучивании наизусть математических и словесных понятий, стихов, проз.</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Развитие личностно-мотивационной сферы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Формирование учебной мотивации;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Развитие личностной сферы, в том числе снятие </w:t>
            </w:r>
            <w:proofErr w:type="gramStart"/>
            <w:r w:rsidRPr="004117A9">
              <w:rPr>
                <w:rFonts w:ascii="Times New Roman" w:eastAsia="Times New Roman" w:hAnsi="Times New Roman" w:cs="Times New Roman"/>
                <w:color w:val="000000"/>
                <w:sz w:val="24"/>
                <w:szCs w:val="24"/>
                <w:lang w:eastAsia="ru-RU"/>
              </w:rPr>
              <w:t>характерных</w:t>
            </w:r>
            <w:proofErr w:type="gramEnd"/>
            <w:r w:rsidRPr="004117A9">
              <w:rPr>
                <w:rFonts w:ascii="Times New Roman" w:eastAsia="Times New Roman" w:hAnsi="Times New Roman" w:cs="Times New Roman"/>
                <w:color w:val="000000"/>
                <w:sz w:val="24"/>
                <w:szCs w:val="24"/>
                <w:lang w:eastAsia="ru-RU"/>
              </w:rPr>
              <w:t xml:space="preserve"> для адаптационного периода тревожности, робости;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Развитие познавательных интересов, активности и самостоятельности, уверенности в своих силах и навыков совместной и индивидуальной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 xml:space="preserve">Контроль уровня </w:t>
            </w:r>
            <w:proofErr w:type="spellStart"/>
            <w:r w:rsidRPr="004117A9">
              <w:rPr>
                <w:rFonts w:ascii="Times New Roman" w:eastAsia="Times New Roman" w:hAnsi="Times New Roman" w:cs="Times New Roman"/>
                <w:b/>
                <w:bCs/>
                <w:color w:val="000000"/>
                <w:sz w:val="24"/>
                <w:szCs w:val="24"/>
                <w:lang w:eastAsia="ru-RU"/>
              </w:rPr>
              <w:t>обученности</w:t>
            </w:r>
            <w:proofErr w:type="spellEnd"/>
            <w:r w:rsidRPr="004117A9">
              <w:rPr>
                <w:rFonts w:ascii="Times New Roman" w:eastAsia="Times New Roman" w:hAnsi="Times New Roman" w:cs="Times New Roman"/>
                <w:b/>
                <w:bCs/>
                <w:color w:val="000000"/>
                <w:sz w:val="24"/>
                <w:szCs w:val="24"/>
                <w:lang w:eastAsia="ru-RU"/>
              </w:rPr>
              <w:t>:</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color w:val="000000"/>
                <w:sz w:val="24"/>
                <w:szCs w:val="24"/>
                <w:shd w:val="clear" w:color="auto" w:fill="FFFFFF"/>
                <w:lang w:eastAsia="ru-RU"/>
              </w:rPr>
              <w:t>1.Общая характеристика познавательной деятельности учащихся после каждого полугодия: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задания на развитие аналитико-синтетической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задания на развитие внимания;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задания на развитие пространственного восприятия и воображения;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задания на развитие памяти;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задания на развитие личностно-мотивационной сферы.</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color w:val="000000"/>
                <w:sz w:val="24"/>
                <w:szCs w:val="24"/>
                <w:shd w:val="clear" w:color="auto" w:fill="FFFFFF"/>
                <w:lang w:eastAsia="ru-RU"/>
              </w:rPr>
              <w:t>2.Сравнительный анализ развития познавательной деятельности каждое полугодие и в конце учебного года.</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Методические дни, Открытые уроки</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jc w:val="both"/>
              <w:rPr>
                <w:rFonts w:ascii="Times New Roman" w:eastAsia="Calibri" w:hAnsi="Times New Roman" w:cs="Times New Roman"/>
                <w:sz w:val="24"/>
                <w:szCs w:val="24"/>
              </w:rPr>
            </w:pPr>
            <w:r w:rsidRPr="004117A9">
              <w:rPr>
                <w:rFonts w:ascii="Times New Roman" w:eastAsia="Times New Roman" w:hAnsi="Times New Roman" w:cs="Times New Roman"/>
                <w:sz w:val="24"/>
                <w:szCs w:val="24"/>
                <w:lang w:eastAsia="ru-RU"/>
              </w:rPr>
              <w:t xml:space="preserve">Каждый педагог занимается самообразованием. У каждого педагога есть темы для самообразования, Идет подготовка к урокам, Проводятся в школе Дни открытых дверей. </w:t>
            </w:r>
          </w:p>
          <w:p w:rsidR="004117A9" w:rsidRPr="00F06C08" w:rsidRDefault="004117A9" w:rsidP="004C794E">
            <w:pPr>
              <w:spacing w:after="0"/>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 xml:space="preserve">Проведены открытые уроки с применением </w:t>
            </w:r>
            <w:r w:rsidRPr="00F06C08">
              <w:rPr>
                <w:rFonts w:ascii="Times New Roman" w:eastAsia="Calibri" w:hAnsi="Times New Roman" w:cs="Times New Roman"/>
                <w:sz w:val="24"/>
                <w:szCs w:val="24"/>
              </w:rPr>
              <w:t>современных технологий в учебном процессе</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w:t>
            </w:r>
            <w:r w:rsidR="00F06C08" w:rsidRPr="00F06C08">
              <w:rPr>
                <w:rFonts w:ascii="Times New Roman" w:eastAsia="Calibri" w:hAnsi="Times New Roman" w:cs="Times New Roman"/>
                <w:sz w:val="24"/>
                <w:szCs w:val="24"/>
              </w:rPr>
              <w:t>Русский язык</w:t>
            </w:r>
            <w:r w:rsidRPr="00F06C08">
              <w:rPr>
                <w:rFonts w:ascii="Times New Roman" w:eastAsia="Calibri" w:hAnsi="Times New Roman" w:cs="Times New Roman"/>
                <w:sz w:val="24"/>
                <w:szCs w:val="24"/>
              </w:rPr>
              <w:t xml:space="preserve"> «</w:t>
            </w:r>
            <w:r w:rsidR="00F06C08" w:rsidRPr="00F06C08">
              <w:rPr>
                <w:rFonts w:ascii="Times New Roman" w:eastAsia="Calibri" w:hAnsi="Times New Roman" w:cs="Times New Roman"/>
                <w:sz w:val="24"/>
                <w:szCs w:val="24"/>
              </w:rPr>
              <w:t>Ситуация.  Общение. Диалог</w:t>
            </w:r>
            <w:r w:rsidRPr="00F06C08">
              <w:rPr>
                <w:rFonts w:ascii="Times New Roman" w:eastAsia="Calibri" w:hAnsi="Times New Roman" w:cs="Times New Roman"/>
                <w:sz w:val="24"/>
                <w:szCs w:val="24"/>
              </w:rPr>
              <w:t xml:space="preserve">»1 класс    Учитель: </w:t>
            </w:r>
            <w:r w:rsidR="002379A9" w:rsidRPr="00F06C08">
              <w:rPr>
                <w:rFonts w:ascii="Times New Roman" w:eastAsia="Calibri" w:hAnsi="Times New Roman" w:cs="Times New Roman"/>
                <w:sz w:val="24"/>
                <w:szCs w:val="24"/>
              </w:rPr>
              <w:t>Цыренжапова С.Б</w:t>
            </w:r>
            <w:r w:rsidRPr="00F06C08">
              <w:rPr>
                <w:rFonts w:ascii="Times New Roman" w:eastAsia="Calibri" w:hAnsi="Times New Roman" w:cs="Times New Roman"/>
                <w:sz w:val="24"/>
                <w:szCs w:val="24"/>
              </w:rPr>
              <w:t>. 0</w:t>
            </w:r>
            <w:r w:rsidR="00F06C08" w:rsidRPr="00F06C08">
              <w:rPr>
                <w:rFonts w:ascii="Times New Roman" w:eastAsia="Calibri" w:hAnsi="Times New Roman" w:cs="Times New Roman"/>
                <w:sz w:val="24"/>
                <w:szCs w:val="24"/>
              </w:rPr>
              <w:t>4</w:t>
            </w:r>
            <w:r w:rsidRPr="00F06C08">
              <w:rPr>
                <w:rFonts w:ascii="Times New Roman" w:eastAsia="Calibri" w:hAnsi="Times New Roman" w:cs="Times New Roman"/>
                <w:sz w:val="24"/>
                <w:szCs w:val="24"/>
              </w:rPr>
              <w:t>.0</w:t>
            </w:r>
            <w:r w:rsidR="00F06C08" w:rsidRPr="00F06C08">
              <w:rPr>
                <w:rFonts w:ascii="Times New Roman" w:eastAsia="Calibri" w:hAnsi="Times New Roman" w:cs="Times New Roman"/>
                <w:sz w:val="24"/>
                <w:szCs w:val="24"/>
              </w:rPr>
              <w:t>3</w:t>
            </w:r>
            <w:r w:rsidRPr="00F06C08">
              <w:rPr>
                <w:rFonts w:ascii="Times New Roman" w:eastAsia="Calibri" w:hAnsi="Times New Roman" w:cs="Times New Roman"/>
                <w:sz w:val="24"/>
                <w:szCs w:val="24"/>
              </w:rPr>
              <w:t>.202</w:t>
            </w:r>
            <w:r w:rsidR="00F06C08" w:rsidRPr="00F06C08">
              <w:rPr>
                <w:rFonts w:ascii="Times New Roman" w:eastAsia="Calibri" w:hAnsi="Times New Roman" w:cs="Times New Roman"/>
                <w:sz w:val="24"/>
                <w:szCs w:val="24"/>
              </w:rPr>
              <w:t>4</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w:t>
            </w:r>
            <w:r w:rsidR="00F06C08" w:rsidRPr="00F06C08">
              <w:rPr>
                <w:rFonts w:ascii="Times New Roman" w:eastAsia="Calibri" w:hAnsi="Times New Roman" w:cs="Times New Roman"/>
                <w:sz w:val="24"/>
                <w:szCs w:val="24"/>
              </w:rPr>
              <w:t>математики</w:t>
            </w:r>
            <w:r w:rsidRPr="00F06C08">
              <w:rPr>
                <w:rFonts w:ascii="Times New Roman" w:eastAsia="Calibri" w:hAnsi="Times New Roman" w:cs="Times New Roman"/>
                <w:sz w:val="24"/>
                <w:szCs w:val="24"/>
              </w:rPr>
              <w:t xml:space="preserve"> «</w:t>
            </w:r>
            <w:r w:rsidR="00F06C08" w:rsidRPr="00F06C08">
              <w:rPr>
                <w:rFonts w:ascii="Times New Roman" w:eastAsia="Calibri" w:hAnsi="Times New Roman" w:cs="Times New Roman"/>
                <w:sz w:val="24"/>
                <w:szCs w:val="24"/>
              </w:rPr>
              <w:t>Буквенные выражения</w:t>
            </w:r>
            <w:r w:rsidRPr="00F06C08">
              <w:rPr>
                <w:rFonts w:ascii="Times New Roman" w:eastAsia="Calibri" w:hAnsi="Times New Roman" w:cs="Times New Roman"/>
                <w:sz w:val="24"/>
                <w:szCs w:val="24"/>
              </w:rPr>
              <w:t xml:space="preserve">» во 2 классе    Учитель: </w:t>
            </w:r>
            <w:proofErr w:type="spellStart"/>
            <w:r w:rsidR="002379A9" w:rsidRPr="00F06C08">
              <w:rPr>
                <w:rFonts w:ascii="Times New Roman" w:eastAsia="Calibri" w:hAnsi="Times New Roman" w:cs="Times New Roman"/>
                <w:sz w:val="24"/>
                <w:szCs w:val="24"/>
              </w:rPr>
              <w:t>Норбоева</w:t>
            </w:r>
            <w:proofErr w:type="spellEnd"/>
            <w:r w:rsidR="002379A9" w:rsidRPr="00F06C08">
              <w:rPr>
                <w:rFonts w:ascii="Times New Roman" w:eastAsia="Calibri" w:hAnsi="Times New Roman" w:cs="Times New Roman"/>
                <w:sz w:val="24"/>
                <w:szCs w:val="24"/>
              </w:rPr>
              <w:t xml:space="preserve"> Б.Б.</w:t>
            </w:r>
            <w:r w:rsidRPr="00F06C08">
              <w:rPr>
                <w:rFonts w:ascii="Times New Roman" w:eastAsia="Calibri" w:hAnsi="Times New Roman" w:cs="Times New Roman"/>
                <w:sz w:val="24"/>
                <w:szCs w:val="24"/>
              </w:rPr>
              <w:t>.</w:t>
            </w:r>
            <w:r w:rsidR="00F06C08" w:rsidRPr="00F06C08">
              <w:rPr>
                <w:rFonts w:ascii="Times New Roman" w:eastAsia="Calibri" w:hAnsi="Times New Roman" w:cs="Times New Roman"/>
                <w:sz w:val="24"/>
                <w:szCs w:val="24"/>
              </w:rPr>
              <w:t>11.12.23</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по </w:t>
            </w:r>
            <w:r w:rsidR="00F06C08" w:rsidRPr="00F06C08">
              <w:rPr>
                <w:rFonts w:ascii="Times New Roman" w:eastAsia="Calibri" w:hAnsi="Times New Roman" w:cs="Times New Roman"/>
                <w:sz w:val="24"/>
                <w:szCs w:val="24"/>
              </w:rPr>
              <w:t>родному языку</w:t>
            </w:r>
            <w:r w:rsidRPr="00F06C08">
              <w:rPr>
                <w:rFonts w:ascii="Times New Roman" w:eastAsia="Calibri" w:hAnsi="Times New Roman" w:cs="Times New Roman"/>
                <w:sz w:val="24"/>
                <w:szCs w:val="24"/>
              </w:rPr>
              <w:t>в 3 классе.   «</w:t>
            </w:r>
            <w:proofErr w:type="spellStart"/>
            <w:r w:rsidR="00F06C08" w:rsidRPr="00F06C08">
              <w:rPr>
                <w:rFonts w:ascii="Times New Roman" w:eastAsia="Calibri" w:hAnsi="Times New Roman" w:cs="Times New Roman"/>
                <w:sz w:val="24"/>
                <w:szCs w:val="24"/>
              </w:rPr>
              <w:t>Тэмдэгэйнэрэ</w:t>
            </w:r>
            <w:proofErr w:type="spellEnd"/>
            <w:r w:rsidR="00F06C08" w:rsidRPr="00F06C08">
              <w:rPr>
                <w:rFonts w:ascii="Times New Roman" w:eastAsia="Calibri" w:hAnsi="Times New Roman" w:cs="Times New Roman"/>
                <w:sz w:val="24"/>
                <w:szCs w:val="24"/>
              </w:rPr>
              <w:t xml:space="preserve">. </w:t>
            </w:r>
            <w:proofErr w:type="spellStart"/>
            <w:r w:rsidR="00F06C08" w:rsidRPr="00F06C08">
              <w:rPr>
                <w:rFonts w:ascii="Times New Roman" w:eastAsia="Calibri" w:hAnsi="Times New Roman" w:cs="Times New Roman"/>
                <w:sz w:val="24"/>
                <w:szCs w:val="24"/>
              </w:rPr>
              <w:t>Ассудалхэрэлэлгэ</w:t>
            </w:r>
            <w:proofErr w:type="spellEnd"/>
            <w:r w:rsidRPr="00F06C08">
              <w:rPr>
                <w:rFonts w:ascii="Times New Roman" w:eastAsia="Calibri" w:hAnsi="Times New Roman" w:cs="Times New Roman"/>
                <w:sz w:val="24"/>
                <w:szCs w:val="24"/>
              </w:rPr>
              <w:t xml:space="preserve">»   Учитель: </w:t>
            </w:r>
            <w:proofErr w:type="spellStart"/>
            <w:r w:rsidR="00F06C08" w:rsidRPr="00F06C08">
              <w:rPr>
                <w:rFonts w:ascii="Times New Roman" w:eastAsia="Calibri" w:hAnsi="Times New Roman" w:cs="Times New Roman"/>
                <w:sz w:val="24"/>
                <w:szCs w:val="24"/>
              </w:rPr>
              <w:t>Будаева</w:t>
            </w:r>
            <w:proofErr w:type="spellEnd"/>
            <w:r w:rsidR="00F06C08" w:rsidRPr="00F06C08">
              <w:rPr>
                <w:rFonts w:ascii="Times New Roman" w:eastAsia="Calibri" w:hAnsi="Times New Roman" w:cs="Times New Roman"/>
                <w:sz w:val="24"/>
                <w:szCs w:val="24"/>
              </w:rPr>
              <w:t xml:space="preserve"> Л.Г.</w:t>
            </w:r>
            <w:r w:rsidRPr="00F06C08">
              <w:rPr>
                <w:rFonts w:ascii="Times New Roman" w:eastAsia="Calibri" w:hAnsi="Times New Roman" w:cs="Times New Roman"/>
                <w:sz w:val="24"/>
                <w:szCs w:val="24"/>
              </w:rPr>
              <w:t xml:space="preserve"> .15.11.2022</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lastRenderedPageBreak/>
              <w:t xml:space="preserve">Урок </w:t>
            </w:r>
            <w:proofErr w:type="spellStart"/>
            <w:r w:rsidR="00F06C08">
              <w:rPr>
                <w:rFonts w:ascii="Times New Roman" w:eastAsia="Calibri" w:hAnsi="Times New Roman" w:cs="Times New Roman"/>
                <w:sz w:val="24"/>
                <w:szCs w:val="24"/>
              </w:rPr>
              <w:t>окружаюший</w:t>
            </w:r>
            <w:proofErr w:type="spellEnd"/>
            <w:r w:rsidR="00F06C08">
              <w:rPr>
                <w:rFonts w:ascii="Times New Roman" w:eastAsia="Calibri" w:hAnsi="Times New Roman" w:cs="Times New Roman"/>
                <w:sz w:val="24"/>
                <w:szCs w:val="24"/>
              </w:rPr>
              <w:t xml:space="preserve"> мир</w:t>
            </w:r>
            <w:r w:rsidRPr="00F06C08">
              <w:rPr>
                <w:rFonts w:ascii="Times New Roman" w:eastAsia="Calibri" w:hAnsi="Times New Roman" w:cs="Times New Roman"/>
                <w:sz w:val="24"/>
                <w:szCs w:val="24"/>
              </w:rPr>
              <w:t xml:space="preserve"> в 4 классе по теме «</w:t>
            </w:r>
            <w:r w:rsidR="00F06C08">
              <w:rPr>
                <w:rFonts w:ascii="Times New Roman" w:eastAsia="Calibri" w:hAnsi="Times New Roman" w:cs="Times New Roman"/>
                <w:sz w:val="24"/>
                <w:szCs w:val="24"/>
              </w:rPr>
              <w:t xml:space="preserve"> Взятие Берлина. Парад Победы</w:t>
            </w:r>
            <w:r w:rsidRPr="00F06C08">
              <w:rPr>
                <w:rFonts w:ascii="Times New Roman" w:eastAsia="Calibri" w:hAnsi="Times New Roman" w:cs="Times New Roman"/>
                <w:sz w:val="24"/>
                <w:szCs w:val="24"/>
              </w:rPr>
              <w:t xml:space="preserve">» Учитель: </w:t>
            </w:r>
            <w:proofErr w:type="spellStart"/>
            <w:r w:rsidR="002379A9" w:rsidRPr="00F06C08">
              <w:rPr>
                <w:rFonts w:ascii="Times New Roman" w:eastAsia="Calibri" w:hAnsi="Times New Roman" w:cs="Times New Roman"/>
                <w:sz w:val="24"/>
                <w:szCs w:val="24"/>
              </w:rPr>
              <w:t>Бальжурова</w:t>
            </w:r>
            <w:proofErr w:type="spellEnd"/>
            <w:r w:rsidR="002379A9" w:rsidRPr="00F06C08">
              <w:rPr>
                <w:rFonts w:ascii="Times New Roman" w:eastAsia="Calibri" w:hAnsi="Times New Roman" w:cs="Times New Roman"/>
                <w:sz w:val="24"/>
                <w:szCs w:val="24"/>
              </w:rPr>
              <w:t xml:space="preserve"> А.Б  </w:t>
            </w:r>
            <w:r w:rsidR="00F06C08">
              <w:rPr>
                <w:rFonts w:ascii="Times New Roman" w:eastAsia="Calibri" w:hAnsi="Times New Roman" w:cs="Times New Roman"/>
                <w:sz w:val="24"/>
                <w:szCs w:val="24"/>
              </w:rPr>
              <w:t>15.04.2024</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географии </w:t>
            </w:r>
            <w:r w:rsidR="00F06C08">
              <w:rPr>
                <w:rFonts w:ascii="Times New Roman" w:eastAsia="Calibri" w:hAnsi="Times New Roman" w:cs="Times New Roman"/>
                <w:sz w:val="24"/>
                <w:szCs w:val="24"/>
              </w:rPr>
              <w:t>5</w:t>
            </w:r>
            <w:r w:rsidRPr="00F06C08">
              <w:rPr>
                <w:rFonts w:ascii="Times New Roman" w:eastAsia="Calibri" w:hAnsi="Times New Roman" w:cs="Times New Roman"/>
                <w:sz w:val="24"/>
                <w:szCs w:val="24"/>
              </w:rPr>
              <w:t>класс «</w:t>
            </w:r>
            <w:r w:rsidR="00F06C08">
              <w:rPr>
                <w:rFonts w:ascii="Times New Roman" w:eastAsia="Calibri" w:hAnsi="Times New Roman" w:cs="Times New Roman"/>
                <w:sz w:val="24"/>
                <w:szCs w:val="24"/>
              </w:rPr>
              <w:t xml:space="preserve">Литосфера твердая </w:t>
            </w:r>
            <w:proofErr w:type="spellStart"/>
            <w:r w:rsidR="00F06C08">
              <w:rPr>
                <w:rFonts w:ascii="Times New Roman" w:eastAsia="Calibri" w:hAnsi="Times New Roman" w:cs="Times New Roman"/>
                <w:sz w:val="24"/>
                <w:szCs w:val="24"/>
              </w:rPr>
              <w:t>оболоча</w:t>
            </w:r>
            <w:proofErr w:type="spellEnd"/>
            <w:r w:rsidR="00F06C08">
              <w:rPr>
                <w:rFonts w:ascii="Times New Roman" w:eastAsia="Calibri" w:hAnsi="Times New Roman" w:cs="Times New Roman"/>
                <w:sz w:val="24"/>
                <w:szCs w:val="24"/>
              </w:rPr>
              <w:t xml:space="preserve"> земли»</w:t>
            </w:r>
            <w:proofErr w:type="spellStart"/>
            <w:r w:rsidRPr="00F06C08">
              <w:rPr>
                <w:rFonts w:ascii="Times New Roman" w:eastAsia="Calibri" w:hAnsi="Times New Roman" w:cs="Times New Roman"/>
                <w:sz w:val="24"/>
                <w:szCs w:val="24"/>
              </w:rPr>
              <w:t>Дылыкова</w:t>
            </w:r>
            <w:proofErr w:type="spellEnd"/>
            <w:r w:rsidRPr="00F06C08">
              <w:rPr>
                <w:rFonts w:ascii="Times New Roman" w:eastAsia="Calibri" w:hAnsi="Times New Roman" w:cs="Times New Roman"/>
                <w:sz w:val="24"/>
                <w:szCs w:val="24"/>
              </w:rPr>
              <w:t xml:space="preserve"> Л.А. 2</w:t>
            </w:r>
            <w:r w:rsidR="00F06C08">
              <w:rPr>
                <w:rFonts w:ascii="Times New Roman" w:eastAsia="Calibri" w:hAnsi="Times New Roman" w:cs="Times New Roman"/>
                <w:sz w:val="24"/>
                <w:szCs w:val="24"/>
              </w:rPr>
              <w:t>1</w:t>
            </w:r>
            <w:r w:rsidRPr="00F06C08">
              <w:rPr>
                <w:rFonts w:ascii="Times New Roman" w:eastAsia="Calibri" w:hAnsi="Times New Roman" w:cs="Times New Roman"/>
                <w:sz w:val="24"/>
                <w:szCs w:val="24"/>
              </w:rPr>
              <w:t>.0</w:t>
            </w:r>
            <w:r w:rsidR="00F06C08">
              <w:rPr>
                <w:rFonts w:ascii="Times New Roman" w:eastAsia="Calibri" w:hAnsi="Times New Roman" w:cs="Times New Roman"/>
                <w:sz w:val="24"/>
                <w:szCs w:val="24"/>
              </w:rPr>
              <w:t>3</w:t>
            </w:r>
            <w:r w:rsidRPr="00F06C08">
              <w:rPr>
                <w:rFonts w:ascii="Times New Roman" w:eastAsia="Calibri" w:hAnsi="Times New Roman" w:cs="Times New Roman"/>
                <w:sz w:val="24"/>
                <w:szCs w:val="24"/>
              </w:rPr>
              <w:t>.202</w:t>
            </w:r>
            <w:r w:rsidR="00F06C08">
              <w:rPr>
                <w:rFonts w:ascii="Times New Roman" w:eastAsia="Calibri" w:hAnsi="Times New Roman" w:cs="Times New Roman"/>
                <w:sz w:val="24"/>
                <w:szCs w:val="24"/>
              </w:rPr>
              <w:t>4</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Урок русского языка в 7 классе по теме «</w:t>
            </w:r>
            <w:r w:rsidR="00F06C08">
              <w:rPr>
                <w:rFonts w:ascii="Times New Roman" w:eastAsia="Calibri" w:hAnsi="Times New Roman" w:cs="Times New Roman"/>
                <w:sz w:val="24"/>
                <w:szCs w:val="24"/>
              </w:rPr>
              <w:t>Деепричастный оборот</w:t>
            </w:r>
            <w:r w:rsidRPr="00F06C08">
              <w:rPr>
                <w:rFonts w:ascii="Times New Roman" w:eastAsia="Calibri" w:hAnsi="Times New Roman" w:cs="Times New Roman"/>
                <w:sz w:val="24"/>
                <w:szCs w:val="24"/>
              </w:rPr>
              <w:t xml:space="preserve">»   Учитель: </w:t>
            </w:r>
            <w:r w:rsidR="00F06C08">
              <w:rPr>
                <w:rFonts w:ascii="Times New Roman" w:eastAsia="Calibri" w:hAnsi="Times New Roman" w:cs="Times New Roman"/>
                <w:sz w:val="24"/>
                <w:szCs w:val="24"/>
              </w:rPr>
              <w:t>Банзаракцаева Т.А11</w:t>
            </w:r>
            <w:r w:rsidRPr="00F06C08">
              <w:rPr>
                <w:rFonts w:ascii="Times New Roman" w:eastAsia="Calibri" w:hAnsi="Times New Roman" w:cs="Times New Roman"/>
                <w:sz w:val="24"/>
                <w:szCs w:val="24"/>
              </w:rPr>
              <w:t>.</w:t>
            </w:r>
            <w:r w:rsidR="00F06C08">
              <w:rPr>
                <w:rFonts w:ascii="Times New Roman" w:eastAsia="Calibri" w:hAnsi="Times New Roman" w:cs="Times New Roman"/>
                <w:sz w:val="24"/>
                <w:szCs w:val="24"/>
              </w:rPr>
              <w:t>1</w:t>
            </w:r>
            <w:r w:rsidRPr="00F06C08">
              <w:rPr>
                <w:rFonts w:ascii="Times New Roman" w:eastAsia="Calibri" w:hAnsi="Times New Roman" w:cs="Times New Roman"/>
                <w:sz w:val="24"/>
                <w:szCs w:val="24"/>
              </w:rPr>
              <w:t>2.2023</w:t>
            </w:r>
          </w:p>
          <w:p w:rsidR="004117A9" w:rsidRPr="00F06C08"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математики </w:t>
            </w:r>
            <w:r w:rsidR="00F06C08">
              <w:rPr>
                <w:rFonts w:ascii="Times New Roman" w:eastAsia="Calibri" w:hAnsi="Times New Roman" w:cs="Times New Roman"/>
                <w:sz w:val="24"/>
                <w:szCs w:val="24"/>
              </w:rPr>
              <w:t>8</w:t>
            </w:r>
            <w:r w:rsidRPr="00F06C08">
              <w:rPr>
                <w:rFonts w:ascii="Times New Roman" w:eastAsia="Calibri" w:hAnsi="Times New Roman" w:cs="Times New Roman"/>
                <w:sz w:val="24"/>
                <w:szCs w:val="24"/>
              </w:rPr>
              <w:t xml:space="preserve"> класс  «</w:t>
            </w:r>
            <w:r w:rsidR="00F06C08">
              <w:rPr>
                <w:rFonts w:ascii="Times New Roman" w:eastAsia="Calibri" w:hAnsi="Times New Roman" w:cs="Times New Roman"/>
                <w:sz w:val="24"/>
                <w:szCs w:val="24"/>
              </w:rPr>
              <w:t xml:space="preserve"> Квадратные уравнения </w:t>
            </w:r>
            <w:r w:rsidRPr="00F06C08">
              <w:rPr>
                <w:rFonts w:ascii="Times New Roman" w:eastAsia="Calibri" w:hAnsi="Times New Roman" w:cs="Times New Roman"/>
                <w:sz w:val="24"/>
                <w:szCs w:val="24"/>
              </w:rPr>
              <w:t>» Учитель:  Бадмаева Л.Д.</w:t>
            </w:r>
            <w:r w:rsidR="00F06C08">
              <w:rPr>
                <w:rFonts w:ascii="Times New Roman" w:eastAsia="Calibri" w:hAnsi="Times New Roman" w:cs="Times New Roman"/>
                <w:sz w:val="24"/>
                <w:szCs w:val="24"/>
              </w:rPr>
              <w:t>20.12.2023</w:t>
            </w:r>
          </w:p>
          <w:p w:rsidR="004117A9" w:rsidRDefault="004117A9" w:rsidP="004C794E">
            <w:pPr>
              <w:numPr>
                <w:ilvl w:val="0"/>
                <w:numId w:val="2"/>
              </w:numPr>
              <w:spacing w:after="0"/>
              <w:contextualSpacing/>
              <w:jc w:val="both"/>
              <w:rPr>
                <w:rFonts w:ascii="Times New Roman" w:eastAsia="Calibri" w:hAnsi="Times New Roman" w:cs="Times New Roman"/>
                <w:sz w:val="24"/>
                <w:szCs w:val="24"/>
              </w:rPr>
            </w:pPr>
            <w:r w:rsidRPr="00F06C08">
              <w:rPr>
                <w:rFonts w:ascii="Times New Roman" w:eastAsia="Calibri" w:hAnsi="Times New Roman" w:cs="Times New Roman"/>
                <w:sz w:val="24"/>
                <w:szCs w:val="24"/>
              </w:rPr>
              <w:t xml:space="preserve">Урок </w:t>
            </w:r>
            <w:r w:rsidR="000B0F0D">
              <w:rPr>
                <w:rFonts w:ascii="Times New Roman" w:eastAsia="Calibri" w:hAnsi="Times New Roman" w:cs="Times New Roman"/>
                <w:sz w:val="24"/>
                <w:szCs w:val="24"/>
              </w:rPr>
              <w:t>хими</w:t>
            </w:r>
            <w:r w:rsidRPr="00F06C08">
              <w:rPr>
                <w:rFonts w:ascii="Times New Roman" w:eastAsia="Calibri" w:hAnsi="Times New Roman" w:cs="Times New Roman"/>
                <w:sz w:val="24"/>
                <w:szCs w:val="24"/>
              </w:rPr>
              <w:t>и 9 класс  «</w:t>
            </w:r>
            <w:r w:rsidR="000B0F0D">
              <w:rPr>
                <w:rFonts w:ascii="Times New Roman" w:eastAsia="Calibri" w:hAnsi="Times New Roman" w:cs="Times New Roman"/>
                <w:sz w:val="24"/>
                <w:szCs w:val="24"/>
              </w:rPr>
              <w:t xml:space="preserve">Алюминий </w:t>
            </w:r>
            <w:r w:rsidRPr="00F06C08">
              <w:rPr>
                <w:rFonts w:ascii="Times New Roman" w:eastAsia="Calibri" w:hAnsi="Times New Roman" w:cs="Times New Roman"/>
                <w:sz w:val="24"/>
                <w:szCs w:val="24"/>
              </w:rPr>
              <w:t xml:space="preserve">»» учитель Цыренова Э.Ц. </w:t>
            </w:r>
            <w:r w:rsidR="000B0F0D">
              <w:rPr>
                <w:rFonts w:ascii="Times New Roman" w:eastAsia="Calibri" w:hAnsi="Times New Roman" w:cs="Times New Roman"/>
                <w:sz w:val="24"/>
                <w:szCs w:val="24"/>
              </w:rPr>
              <w:t>19</w:t>
            </w:r>
            <w:r w:rsidRPr="00F06C08">
              <w:rPr>
                <w:rFonts w:ascii="Times New Roman" w:eastAsia="Calibri" w:hAnsi="Times New Roman" w:cs="Times New Roman"/>
                <w:sz w:val="24"/>
                <w:szCs w:val="24"/>
              </w:rPr>
              <w:t>.0</w:t>
            </w:r>
            <w:r w:rsidR="000B0F0D">
              <w:rPr>
                <w:rFonts w:ascii="Times New Roman" w:eastAsia="Calibri" w:hAnsi="Times New Roman" w:cs="Times New Roman"/>
                <w:sz w:val="24"/>
                <w:szCs w:val="24"/>
              </w:rPr>
              <w:t>3</w:t>
            </w:r>
            <w:r w:rsidRPr="00F06C08">
              <w:rPr>
                <w:rFonts w:ascii="Times New Roman" w:eastAsia="Calibri" w:hAnsi="Times New Roman" w:cs="Times New Roman"/>
                <w:sz w:val="24"/>
                <w:szCs w:val="24"/>
              </w:rPr>
              <w:t>.202</w:t>
            </w:r>
            <w:r w:rsidR="000B0F0D">
              <w:rPr>
                <w:rFonts w:ascii="Times New Roman" w:eastAsia="Calibri" w:hAnsi="Times New Roman" w:cs="Times New Roman"/>
                <w:sz w:val="24"/>
                <w:szCs w:val="24"/>
              </w:rPr>
              <w:t>4</w:t>
            </w:r>
          </w:p>
          <w:p w:rsidR="000B0F0D" w:rsidRPr="00F06C08" w:rsidRDefault="000B0F0D" w:rsidP="004C794E">
            <w:pPr>
              <w:numPr>
                <w:ilvl w:val="0"/>
                <w:numId w:val="2"/>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 физической культуры 10-11 класс « Техника </w:t>
            </w:r>
            <w:proofErr w:type="spellStart"/>
            <w:r>
              <w:rPr>
                <w:rFonts w:ascii="Times New Roman" w:eastAsia="Calibri" w:hAnsi="Times New Roman" w:cs="Times New Roman"/>
                <w:sz w:val="24"/>
                <w:szCs w:val="24"/>
              </w:rPr>
              <w:t>упражений</w:t>
            </w:r>
            <w:proofErr w:type="spellEnd"/>
            <w:r>
              <w:rPr>
                <w:rFonts w:ascii="Times New Roman" w:eastAsia="Calibri" w:hAnsi="Times New Roman" w:cs="Times New Roman"/>
                <w:sz w:val="24"/>
                <w:szCs w:val="24"/>
              </w:rPr>
              <w:t xml:space="preserve"> ГТО»  учитель </w:t>
            </w:r>
            <w:proofErr w:type="spellStart"/>
            <w:r>
              <w:rPr>
                <w:rFonts w:ascii="Times New Roman" w:eastAsia="Calibri" w:hAnsi="Times New Roman" w:cs="Times New Roman"/>
                <w:sz w:val="24"/>
                <w:szCs w:val="24"/>
              </w:rPr>
              <w:t>Батомункуева</w:t>
            </w:r>
            <w:proofErr w:type="spellEnd"/>
            <w:r>
              <w:rPr>
                <w:rFonts w:ascii="Times New Roman" w:eastAsia="Calibri" w:hAnsi="Times New Roman" w:cs="Times New Roman"/>
                <w:sz w:val="24"/>
                <w:szCs w:val="24"/>
              </w:rPr>
              <w:t xml:space="preserve"> Р.Р. 22.11.2023</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F06C08">
              <w:rPr>
                <w:rFonts w:ascii="Times New Roman" w:eastAsia="Calibri" w:hAnsi="Times New Roman" w:cs="Times New Roman"/>
                <w:sz w:val="24"/>
                <w:szCs w:val="24"/>
              </w:rPr>
              <w:t xml:space="preserve">Проведены внеурочные мероприятия воспитателями    совместно с учителями МО    </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Методические планерки</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Методические планерки в школе проводятся по плану ШМ</w:t>
            </w:r>
            <w:r w:rsidR="002379A9">
              <w:rPr>
                <w:rFonts w:ascii="Times New Roman" w:eastAsia="Times New Roman" w:hAnsi="Times New Roman" w:cs="Times New Roman"/>
                <w:sz w:val="24"/>
                <w:szCs w:val="24"/>
                <w:lang w:eastAsia="ru-RU"/>
              </w:rPr>
              <w:t>О</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Участие в профессиональных конкурсах, научно-методическая работа, семинарах, конкурсах, открытые уроки</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Педагоги нашей школы  с руководителя МО проводят заседания по плану МО;  </w:t>
            </w:r>
          </w:p>
          <w:p w:rsidR="004117A9" w:rsidRPr="004117A9" w:rsidRDefault="002379A9" w:rsidP="004C79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Участите в районном </w:t>
            </w:r>
            <w:r w:rsidR="004117A9" w:rsidRPr="004117A9">
              <w:rPr>
                <w:rFonts w:ascii="Times New Roman" w:eastAsia="Times New Roman" w:hAnsi="Times New Roman" w:cs="Times New Roman"/>
                <w:sz w:val="24"/>
                <w:szCs w:val="24"/>
                <w:lang w:eastAsia="ru-RU"/>
              </w:rPr>
              <w:t xml:space="preserve">  конкурсе профессионального мастерства «</w:t>
            </w:r>
            <w:proofErr w:type="spellStart"/>
            <w:r w:rsidR="004117A9" w:rsidRPr="004117A9">
              <w:rPr>
                <w:rFonts w:ascii="Times New Roman" w:eastAsia="Times New Roman" w:hAnsi="Times New Roman" w:cs="Times New Roman"/>
                <w:sz w:val="24"/>
                <w:szCs w:val="24"/>
                <w:lang w:eastAsia="ru-RU"/>
              </w:rPr>
              <w:t>ЭрхимБагша</w:t>
            </w:r>
            <w:proofErr w:type="spellEnd"/>
            <w:r w:rsidR="004117A9" w:rsidRPr="004117A9">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Бальжурова</w:t>
            </w:r>
            <w:proofErr w:type="spellEnd"/>
            <w:r>
              <w:rPr>
                <w:rFonts w:ascii="Times New Roman" w:eastAsia="Times New Roman" w:hAnsi="Times New Roman" w:cs="Times New Roman"/>
                <w:sz w:val="24"/>
                <w:szCs w:val="24"/>
                <w:lang w:eastAsia="ru-RU"/>
              </w:rPr>
              <w:t xml:space="preserve"> А.Б.– участие  </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Участие в АЭОО  </w:t>
            </w:r>
          </w:p>
          <w:p w:rsidR="004117A9" w:rsidRDefault="004117A9" w:rsidP="004C794E">
            <w:pPr>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Участие в районных  семинарах, мероприятиях.</w:t>
            </w:r>
          </w:p>
          <w:p w:rsidR="002379A9" w:rsidRPr="004117A9" w:rsidRDefault="002379A9" w:rsidP="004C794E">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Участие в районном конкурсе «Песни о маме» Банзаракцаева Т.А., </w:t>
            </w:r>
            <w:proofErr w:type="spellStart"/>
            <w:r>
              <w:rPr>
                <w:rFonts w:ascii="Times New Roman" w:eastAsia="Times New Roman" w:hAnsi="Times New Roman" w:cs="Times New Roman"/>
                <w:sz w:val="24"/>
                <w:szCs w:val="24"/>
                <w:lang w:eastAsia="ru-RU"/>
              </w:rPr>
              <w:t>Хадаева</w:t>
            </w:r>
            <w:proofErr w:type="spellEnd"/>
            <w:r>
              <w:rPr>
                <w:rFonts w:ascii="Times New Roman" w:eastAsia="Times New Roman" w:hAnsi="Times New Roman" w:cs="Times New Roman"/>
                <w:sz w:val="24"/>
                <w:szCs w:val="24"/>
                <w:lang w:eastAsia="ru-RU"/>
              </w:rPr>
              <w:t xml:space="preserve"> С.Б.</w:t>
            </w: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Работа с молодыми специалистами</w:t>
            </w:r>
          </w:p>
        </w:tc>
        <w:tc>
          <w:tcPr>
            <w:tcW w:w="5670"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hd w:val="clear" w:color="auto" w:fill="FFFFFF"/>
              <w:spacing w:after="0"/>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В школе проводится работа с молодыми специалистами, учителями стажерами, проводиться работа</w:t>
            </w:r>
            <w:r w:rsidR="002379A9">
              <w:rPr>
                <w:rFonts w:ascii="Times New Roman" w:eastAsia="Times New Roman" w:hAnsi="Times New Roman" w:cs="Times New Roman"/>
                <w:sz w:val="24"/>
                <w:szCs w:val="24"/>
                <w:lang w:eastAsia="ru-RU"/>
              </w:rPr>
              <w:t xml:space="preserve"> наставниками </w:t>
            </w:r>
            <w:proofErr w:type="spellStart"/>
            <w:r w:rsidR="002379A9">
              <w:rPr>
                <w:rFonts w:ascii="Times New Roman" w:eastAsia="Times New Roman" w:hAnsi="Times New Roman" w:cs="Times New Roman"/>
                <w:sz w:val="24"/>
                <w:szCs w:val="24"/>
                <w:lang w:eastAsia="ru-RU"/>
              </w:rPr>
              <w:t>Хадаевой</w:t>
            </w:r>
            <w:proofErr w:type="spellEnd"/>
            <w:r w:rsidR="002379A9">
              <w:rPr>
                <w:rFonts w:ascii="Times New Roman" w:eastAsia="Times New Roman" w:hAnsi="Times New Roman" w:cs="Times New Roman"/>
                <w:sz w:val="24"/>
                <w:szCs w:val="24"/>
                <w:lang w:eastAsia="ru-RU"/>
              </w:rPr>
              <w:t xml:space="preserve"> С.Б., </w:t>
            </w:r>
            <w:proofErr w:type="spellStart"/>
            <w:r w:rsidR="002379A9">
              <w:rPr>
                <w:rFonts w:ascii="Times New Roman" w:eastAsia="Times New Roman" w:hAnsi="Times New Roman" w:cs="Times New Roman"/>
                <w:sz w:val="24"/>
                <w:szCs w:val="24"/>
                <w:lang w:eastAsia="ru-RU"/>
              </w:rPr>
              <w:t>Цы</w:t>
            </w:r>
            <w:r w:rsidRPr="004117A9">
              <w:rPr>
                <w:rFonts w:ascii="Times New Roman" w:eastAsia="Times New Roman" w:hAnsi="Times New Roman" w:cs="Times New Roman"/>
                <w:sz w:val="24"/>
                <w:szCs w:val="24"/>
                <w:lang w:eastAsia="ru-RU"/>
              </w:rPr>
              <w:t>ренжаповой</w:t>
            </w:r>
            <w:proofErr w:type="spellEnd"/>
            <w:r w:rsidRPr="004117A9">
              <w:rPr>
                <w:rFonts w:ascii="Times New Roman" w:eastAsia="Times New Roman" w:hAnsi="Times New Roman" w:cs="Times New Roman"/>
                <w:sz w:val="24"/>
                <w:szCs w:val="24"/>
                <w:lang w:eastAsia="ru-RU"/>
              </w:rPr>
              <w:t xml:space="preserve"> С.Б </w:t>
            </w:r>
            <w:proofErr w:type="spellStart"/>
            <w:r w:rsidRPr="004117A9">
              <w:rPr>
                <w:rFonts w:ascii="Times New Roman" w:eastAsia="Times New Roman" w:hAnsi="Times New Roman" w:cs="Times New Roman"/>
                <w:sz w:val="24"/>
                <w:szCs w:val="24"/>
                <w:lang w:eastAsia="ru-RU"/>
              </w:rPr>
              <w:t>наставляемыеБудаева</w:t>
            </w:r>
            <w:r w:rsidR="002379A9">
              <w:rPr>
                <w:rFonts w:ascii="Times New Roman" w:eastAsia="Times New Roman" w:hAnsi="Times New Roman" w:cs="Times New Roman"/>
                <w:sz w:val="24"/>
                <w:szCs w:val="24"/>
                <w:lang w:eastAsia="ru-RU"/>
              </w:rPr>
              <w:t>Л.Г.,</w:t>
            </w:r>
            <w:r w:rsidRPr="004117A9">
              <w:rPr>
                <w:rFonts w:ascii="Times New Roman" w:eastAsia="Times New Roman" w:hAnsi="Times New Roman" w:cs="Times New Roman"/>
                <w:sz w:val="24"/>
                <w:szCs w:val="24"/>
                <w:lang w:eastAsia="ru-RU"/>
              </w:rPr>
              <w:t>Бальжурова</w:t>
            </w:r>
            <w:proofErr w:type="spellEnd"/>
            <w:r w:rsidRPr="004117A9">
              <w:rPr>
                <w:rFonts w:ascii="Times New Roman" w:eastAsia="Times New Roman" w:hAnsi="Times New Roman" w:cs="Times New Roman"/>
                <w:sz w:val="24"/>
                <w:szCs w:val="24"/>
                <w:lang w:eastAsia="ru-RU"/>
              </w:rPr>
              <w:t xml:space="preserve"> А.Б.</w:t>
            </w:r>
            <w:r w:rsidR="002379A9">
              <w:rPr>
                <w:rFonts w:ascii="Times New Roman" w:eastAsia="Times New Roman" w:hAnsi="Times New Roman" w:cs="Times New Roman"/>
                <w:sz w:val="24"/>
                <w:szCs w:val="24"/>
                <w:lang w:eastAsia="ru-RU"/>
              </w:rPr>
              <w:t>, Логиновой Ю.Н.</w:t>
            </w:r>
          </w:p>
          <w:p w:rsidR="004117A9" w:rsidRPr="004117A9" w:rsidRDefault="004117A9" w:rsidP="004C794E">
            <w:pPr>
              <w:shd w:val="clear" w:color="auto" w:fill="FFFFFF"/>
              <w:spacing w:after="0"/>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1. Диагостика затруднений молодого специалиста и выбор форм оказания помощи на основе анализа его потребностей.</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2. Посещение уроков молодого специалиста и посещение уроков молодым специалистом.</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3. Планирование и анализ деятельности.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4. Помощь молодому специалисту в повышении эффективности организации учебно-воспитательной работы.</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5.Ознакомление с основными направлениями и формами активизации познавательной, научно- исследовательской деятельности учащихся во внеурочное время (олимпиады, смотры, предметные недел</w:t>
            </w:r>
            <w:r w:rsidRPr="004117A9">
              <w:rPr>
                <w:rFonts w:ascii="Times New Roman" w:eastAsia="Times New Roman" w:hAnsi="Times New Roman" w:cs="Times New Roman"/>
                <w:color w:val="000000"/>
                <w:sz w:val="24"/>
                <w:szCs w:val="24"/>
                <w:lang w:eastAsia="ru-RU"/>
              </w:rPr>
              <w:lastRenderedPageBreak/>
              <w:t>и, и др.).</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6. Создание условий для совершенствования педагогического мастерства молодого учителя.</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7. Демонстрация опыта успешной педагогической деятельности опытными учителями.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8. Организация мониторинга эффективности деятельности.</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p>
        </w:tc>
      </w:tr>
      <w:tr w:rsidR="004117A9" w:rsidRPr="004117A9" w:rsidTr="004117A9">
        <w:trPr>
          <w:trHeight w:val="286"/>
        </w:trPr>
        <w:tc>
          <w:tcPr>
            <w:tcW w:w="4183"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Выступление на конференциях, и печатные работы</w:t>
            </w:r>
          </w:p>
        </w:tc>
        <w:tc>
          <w:tcPr>
            <w:tcW w:w="567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Участие педагогов в школьных, районных методических объединениях, семинарах, </w:t>
            </w:r>
            <w:proofErr w:type="spellStart"/>
            <w:r w:rsidRPr="004117A9">
              <w:rPr>
                <w:rFonts w:ascii="Times New Roman" w:eastAsia="Times New Roman" w:hAnsi="Times New Roman" w:cs="Times New Roman"/>
                <w:sz w:val="24"/>
                <w:szCs w:val="24"/>
                <w:lang w:eastAsia="ru-RU"/>
              </w:rPr>
              <w:t>вебинарах</w:t>
            </w:r>
            <w:proofErr w:type="spellEnd"/>
            <w:r w:rsidRPr="004117A9">
              <w:rPr>
                <w:rFonts w:ascii="Times New Roman" w:eastAsia="Times New Roman" w:hAnsi="Times New Roman" w:cs="Times New Roman"/>
                <w:sz w:val="24"/>
                <w:szCs w:val="24"/>
                <w:lang w:eastAsia="ru-RU"/>
              </w:rPr>
              <w:t xml:space="preserve"> и конференциях.</w:t>
            </w:r>
          </w:p>
        </w:tc>
      </w:tr>
    </w:tbl>
    <w:p w:rsidR="004117A9" w:rsidRDefault="004117A9" w:rsidP="004C794E">
      <w:pPr>
        <w:spacing w:after="0" w:line="240" w:lineRule="auto"/>
        <w:jc w:val="both"/>
        <w:rPr>
          <w:rFonts w:ascii="Times New Roman" w:eastAsia="Times New Roman" w:hAnsi="Times New Roman" w:cs="Times New Roman"/>
          <w:color w:val="FF0000"/>
          <w:sz w:val="24"/>
          <w:szCs w:val="24"/>
          <w:lang w:eastAsia="ru-RU"/>
        </w:rPr>
      </w:pPr>
      <w:r w:rsidRPr="004117A9">
        <w:rPr>
          <w:rFonts w:ascii="Times New Roman" w:eastAsia="Times New Roman" w:hAnsi="Times New Roman" w:cs="Times New Roman"/>
          <w:sz w:val="24"/>
          <w:szCs w:val="24"/>
          <w:lang w:eastAsia="ru-RU"/>
        </w:rPr>
        <w:t xml:space="preserve">Профессия учителя требует постоянного совершенствования,  регулярного обновления  знаний, 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     Поэтому  ежегодно педагоги школы повышают свой профессиональный уровень. </w:t>
      </w:r>
    </w:p>
    <w:p w:rsidR="007046BC" w:rsidRPr="007046BC" w:rsidRDefault="007046BC" w:rsidP="004C794E">
      <w:pPr>
        <w:spacing w:after="0" w:line="240" w:lineRule="auto"/>
        <w:jc w:val="both"/>
        <w:rPr>
          <w:rFonts w:ascii="Times New Roman" w:eastAsia="Times New Roman" w:hAnsi="Times New Roman" w:cs="Times New Roman"/>
          <w:sz w:val="24"/>
          <w:szCs w:val="24"/>
          <w:lang w:eastAsia="ru-RU"/>
        </w:rPr>
      </w:pPr>
      <w:r w:rsidRPr="007046BC">
        <w:rPr>
          <w:rFonts w:ascii="Times New Roman" w:eastAsia="Times New Roman" w:hAnsi="Times New Roman" w:cs="Times New Roman"/>
          <w:sz w:val="24"/>
          <w:szCs w:val="24"/>
          <w:lang w:eastAsia="ru-RU"/>
        </w:rPr>
        <w:t xml:space="preserve">   Педагоги нашей колы прошли аттестацию педагогических работников в 2023 году 4учителя на 1 категорию,1 учитель на высшую категорию, 2 учителя подтвердили высшую категорию</w:t>
      </w:r>
    </w:p>
    <w:p w:rsidR="004117A9" w:rsidRDefault="004117A9" w:rsidP="004C794E">
      <w:pPr>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Курсы повышения квалификации</w:t>
      </w:r>
    </w:p>
    <w:tbl>
      <w:tblPr>
        <w:tblStyle w:val="160"/>
        <w:tblpPr w:leftFromText="180" w:rightFromText="180" w:vertAnchor="text" w:horzAnchor="margin" w:tblpY="-76"/>
        <w:tblW w:w="9747" w:type="dxa"/>
        <w:tblInd w:w="0" w:type="dxa"/>
        <w:tblLayout w:type="fixed"/>
        <w:tblLook w:val="04A0"/>
      </w:tblPr>
      <w:tblGrid>
        <w:gridCol w:w="567"/>
        <w:gridCol w:w="2694"/>
        <w:gridCol w:w="6486"/>
      </w:tblGrid>
      <w:tr w:rsidR="002379A9" w:rsidRPr="000565D0" w:rsidTr="002379A9">
        <w:tc>
          <w:tcPr>
            <w:tcW w:w="567"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lastRenderedPageBreak/>
              <w:t>№п</w:t>
            </w:r>
            <w:r w:rsidRPr="000565D0">
              <w:rPr>
                <w:rFonts w:hAnsi="Times New Roman"/>
                <w:color w:val="000000"/>
                <w:sz w:val="24"/>
                <w:szCs w:val="24"/>
              </w:rPr>
              <w:t>/</w:t>
            </w:r>
            <w:r w:rsidRPr="000565D0">
              <w:rPr>
                <w:rFonts w:hAnsi="Times New Roman"/>
                <w:color w:val="000000"/>
                <w:sz w:val="24"/>
                <w:szCs w:val="24"/>
              </w:rPr>
              <w:t>п</w:t>
            </w:r>
          </w:p>
        </w:tc>
        <w:tc>
          <w:tcPr>
            <w:tcW w:w="2694"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ФИОучителя</w:t>
            </w:r>
            <w:r w:rsidRPr="000565D0">
              <w:rPr>
                <w:rFonts w:hAnsi="Times New Roman"/>
                <w:color w:val="000000"/>
                <w:sz w:val="24"/>
                <w:szCs w:val="24"/>
              </w:rPr>
              <w:t>/</w:t>
            </w:r>
            <w:r w:rsidRPr="000565D0">
              <w:rPr>
                <w:rFonts w:hAnsi="Times New Roman"/>
                <w:color w:val="000000"/>
                <w:sz w:val="24"/>
                <w:szCs w:val="24"/>
              </w:rPr>
              <w:t>должность</w:t>
            </w:r>
          </w:p>
        </w:tc>
        <w:tc>
          <w:tcPr>
            <w:tcW w:w="6486"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названиекурсов</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Pr>
                <w:rFonts w:hAnsi="Times New Roman"/>
                <w:color w:val="000000"/>
                <w:sz w:val="24"/>
                <w:szCs w:val="24"/>
              </w:rPr>
              <w:t>1</w:t>
            </w:r>
          </w:p>
        </w:tc>
        <w:tc>
          <w:tcPr>
            <w:tcW w:w="2694" w:type="dxa"/>
            <w:vMerge w:val="restart"/>
          </w:tcPr>
          <w:p w:rsidR="002379A9" w:rsidRPr="000565D0" w:rsidRDefault="002379A9" w:rsidP="004C794E">
            <w:pPr>
              <w:jc w:val="both"/>
              <w:rPr>
                <w:rFonts w:hAnsi="Times New Roman"/>
                <w:color w:val="000000"/>
                <w:sz w:val="24"/>
                <w:szCs w:val="24"/>
              </w:rPr>
            </w:pPr>
            <w:r>
              <w:rPr>
                <w:rFonts w:hAnsi="Times New Roman"/>
                <w:color w:val="000000"/>
                <w:sz w:val="24"/>
                <w:szCs w:val="24"/>
              </w:rPr>
              <w:t>ЦыреноваЭ</w:t>
            </w:r>
            <w:r>
              <w:rPr>
                <w:rFonts w:hAnsi="Times New Roman"/>
                <w:color w:val="000000"/>
                <w:sz w:val="24"/>
                <w:szCs w:val="24"/>
              </w:rPr>
              <w:t>.</w:t>
            </w:r>
            <w:r>
              <w:rPr>
                <w:rFonts w:hAnsi="Times New Roman"/>
                <w:color w:val="000000"/>
                <w:sz w:val="24"/>
                <w:szCs w:val="24"/>
              </w:rPr>
              <w:t>Ц</w:t>
            </w:r>
            <w:r>
              <w:rPr>
                <w:rFonts w:hAnsi="Times New Roman"/>
                <w:color w:val="000000"/>
                <w:sz w:val="24"/>
                <w:szCs w:val="24"/>
              </w:rPr>
              <w:t>.</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Новый порядок аттестации педагогических работников, изменения и нововведения»</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Эффективные механизмы управления качеством образования  на муниципальном уровне</w:t>
            </w:r>
          </w:p>
        </w:tc>
      </w:tr>
      <w:tr w:rsidR="002379A9"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Default="002379A9" w:rsidP="004C794E">
            <w:pPr>
              <w:jc w:val="both"/>
              <w:rPr>
                <w:rFonts w:hAnsi="Times New Roman"/>
                <w:color w:val="000000"/>
                <w:sz w:val="24"/>
                <w:szCs w:val="24"/>
              </w:rPr>
            </w:pPr>
            <w:r w:rsidRPr="00CC4CD3">
              <w:rPr>
                <w:rFonts w:ascii="Times New Roman" w:hAnsi="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w:t>
            </w:r>
            <w:r>
              <w:rPr>
                <w:rFonts w:ascii="Times New Roman" w:hAnsi="Times New Roman"/>
                <w:sz w:val="24"/>
                <w:szCs w:val="24"/>
              </w:rPr>
              <w:t xml:space="preserve"> «Точка роста»</w:t>
            </w:r>
          </w:p>
        </w:tc>
      </w:tr>
      <w:tr w:rsidR="002379A9" w:rsidRPr="00004A27"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Pr="00004A27" w:rsidRDefault="002379A9" w:rsidP="004C794E">
            <w:pPr>
              <w:jc w:val="both"/>
              <w:rPr>
                <w:rFonts w:ascii="Times New Roman" w:hAnsi="Times New Roman"/>
                <w:sz w:val="24"/>
                <w:szCs w:val="24"/>
              </w:rPr>
            </w:pPr>
            <w:r w:rsidRPr="00004A27">
              <w:rPr>
                <w:rFonts w:ascii="Times New Roman" w:eastAsia="Times New Roman" w:hAnsi="Times New Roman"/>
                <w:sz w:val="24"/>
                <w:szCs w:val="24"/>
              </w:rPr>
              <w:t xml:space="preserve">Особенности реализации обновленных ФГОС НОО </w:t>
            </w:r>
            <w:proofErr w:type="gramStart"/>
            <w:r w:rsidRPr="00004A27">
              <w:rPr>
                <w:rFonts w:ascii="Times New Roman" w:eastAsia="Times New Roman" w:hAnsi="Times New Roman"/>
                <w:sz w:val="24"/>
                <w:szCs w:val="24"/>
              </w:rPr>
              <w:t>и ООО</w:t>
            </w:r>
            <w:proofErr w:type="gramEnd"/>
            <w:r w:rsidRPr="00004A27">
              <w:rPr>
                <w:rFonts w:ascii="Times New Roman" w:eastAsia="Times New Roman" w:hAnsi="Times New Roman"/>
                <w:sz w:val="24"/>
                <w:szCs w:val="24"/>
              </w:rPr>
              <w:t xml:space="preserve"> в образовательном процессе современной школы»</w:t>
            </w:r>
          </w:p>
        </w:tc>
      </w:tr>
      <w:tr w:rsidR="002379A9" w:rsidRPr="00004A27"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Pr="00004A27" w:rsidRDefault="002379A9" w:rsidP="004C794E">
            <w:pPr>
              <w:jc w:val="both"/>
              <w:rPr>
                <w:rFonts w:ascii="Times New Roman" w:eastAsia="Times New Roman" w:hAnsi="Times New Roman"/>
                <w:sz w:val="24"/>
                <w:szCs w:val="24"/>
              </w:rPr>
            </w:pPr>
            <w:r w:rsidRPr="00004A27">
              <w:rPr>
                <w:rFonts w:ascii="Times New Roman" w:eastAsia="Times New Roman" w:hAnsi="Times New Roman"/>
                <w:sz w:val="24"/>
                <w:szCs w:val="24"/>
              </w:rPr>
              <w:t>Организация и проведение основного государственного экзамена по хими</w:t>
            </w:r>
            <w:proofErr w:type="gramStart"/>
            <w:r w:rsidRPr="00004A27">
              <w:rPr>
                <w:rFonts w:ascii="Times New Roman" w:eastAsia="Times New Roman" w:hAnsi="Times New Roman"/>
                <w:sz w:val="24"/>
                <w:szCs w:val="24"/>
              </w:rPr>
              <w:t>и(</w:t>
            </w:r>
            <w:proofErr w:type="gramEnd"/>
            <w:r w:rsidRPr="00004A27">
              <w:rPr>
                <w:rFonts w:ascii="Times New Roman" w:eastAsia="Times New Roman" w:hAnsi="Times New Roman"/>
                <w:sz w:val="24"/>
                <w:szCs w:val="24"/>
              </w:rPr>
              <w:t xml:space="preserve"> с химическим экспериментом)</w:t>
            </w:r>
          </w:p>
        </w:tc>
      </w:tr>
      <w:tr w:rsidR="002379A9" w:rsidRPr="00CC4CD3"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Pr="00CC4CD3" w:rsidRDefault="002379A9" w:rsidP="004C794E">
            <w:pPr>
              <w:jc w:val="both"/>
              <w:rPr>
                <w:rFonts w:ascii="Times New Roman" w:hAnsi="Times New Roman"/>
                <w:sz w:val="24"/>
                <w:szCs w:val="24"/>
              </w:rPr>
            </w:pPr>
            <w:r>
              <w:rPr>
                <w:rFonts w:ascii="Times New Roman" w:hAnsi="Times New Roman"/>
                <w:sz w:val="24"/>
                <w:szCs w:val="24"/>
              </w:rPr>
              <w:t>Аттестация педагогических работников и руководителей образовательных организаций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прогнозы и перспективы</w:t>
            </w:r>
          </w:p>
        </w:tc>
      </w:tr>
      <w:tr w:rsidR="002379A9" w:rsidRPr="007F616F"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hAnsi="Times New Roman"/>
                <w:color w:val="000000"/>
                <w:sz w:val="24"/>
                <w:szCs w:val="24"/>
              </w:rPr>
            </w:pPr>
          </w:p>
        </w:tc>
        <w:tc>
          <w:tcPr>
            <w:tcW w:w="6486" w:type="dxa"/>
          </w:tcPr>
          <w:p w:rsidR="002379A9" w:rsidRPr="007F616F" w:rsidRDefault="002379A9" w:rsidP="004C794E">
            <w:pPr>
              <w:jc w:val="both"/>
            </w:pPr>
            <w:r w:rsidRPr="00CC4CD3">
              <w:rPr>
                <w:rFonts w:ascii="Times New Roman" w:hAnsi="Times New Roman"/>
                <w:sz w:val="24"/>
                <w:szCs w:val="24"/>
              </w:rPr>
              <w:t xml:space="preserve">Планирование деятельности региональной методической службы на 2022-2023 </w:t>
            </w:r>
            <w:proofErr w:type="spellStart"/>
            <w:proofErr w:type="gramStart"/>
            <w:r w:rsidRPr="00CC4CD3">
              <w:rPr>
                <w:rFonts w:ascii="Times New Roman" w:hAnsi="Times New Roman"/>
                <w:sz w:val="24"/>
                <w:szCs w:val="24"/>
              </w:rPr>
              <w:t>гг</w:t>
            </w:r>
            <w:proofErr w:type="spellEnd"/>
            <w:proofErr w:type="gramEnd"/>
          </w:p>
        </w:tc>
      </w:tr>
      <w:tr w:rsidR="002379A9" w:rsidRPr="00CE35E6"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2</w:t>
            </w:r>
          </w:p>
        </w:tc>
        <w:tc>
          <w:tcPr>
            <w:tcW w:w="2694" w:type="dxa"/>
            <w:vMerge w:val="restart"/>
          </w:tcPr>
          <w:p w:rsidR="002379A9" w:rsidRPr="000565D0" w:rsidRDefault="002379A9" w:rsidP="004C794E">
            <w:pPr>
              <w:jc w:val="both"/>
              <w:rPr>
                <w:rFonts w:ascii="Times New Roman" w:hAnsi="Times New Roman"/>
                <w:kern w:val="2"/>
                <w:sz w:val="24"/>
                <w:szCs w:val="24"/>
              </w:rPr>
            </w:pPr>
            <w:proofErr w:type="spellStart"/>
            <w:r w:rsidRPr="000565D0">
              <w:rPr>
                <w:rFonts w:ascii="Times New Roman" w:hAnsi="Times New Roman"/>
                <w:kern w:val="2"/>
                <w:sz w:val="24"/>
                <w:szCs w:val="24"/>
              </w:rPr>
              <w:t>Норбоева</w:t>
            </w:r>
            <w:proofErr w:type="spellEnd"/>
            <w:r w:rsidRPr="000565D0">
              <w:rPr>
                <w:rFonts w:ascii="Times New Roman" w:hAnsi="Times New Roman"/>
                <w:kern w:val="2"/>
                <w:sz w:val="24"/>
                <w:szCs w:val="24"/>
              </w:rPr>
              <w:t xml:space="preserve"> Б.Б. учитель начальных классов</w:t>
            </w:r>
          </w:p>
        </w:tc>
        <w:tc>
          <w:tcPr>
            <w:tcW w:w="6486" w:type="dxa"/>
          </w:tcPr>
          <w:p w:rsidR="002379A9" w:rsidRPr="00CE35E6" w:rsidRDefault="002379A9" w:rsidP="004C794E">
            <w:pPr>
              <w:jc w:val="both"/>
              <w:rPr>
                <w:rFonts w:hAnsi="Times New Roman"/>
                <w:color w:val="000000"/>
                <w:sz w:val="24"/>
                <w:szCs w:val="24"/>
              </w:rPr>
            </w:pPr>
            <w:r w:rsidRPr="00CC4CD3">
              <w:rPr>
                <w:rFonts w:ascii="Times New Roman" w:hAnsi="Times New Roman"/>
                <w:sz w:val="24"/>
                <w:szCs w:val="24"/>
              </w:rPr>
              <w:t xml:space="preserve">Особенности реализации обновленных ФГОС НОО </w:t>
            </w:r>
            <w:proofErr w:type="gramStart"/>
            <w:r w:rsidRPr="00CC4CD3">
              <w:rPr>
                <w:rFonts w:ascii="Times New Roman" w:hAnsi="Times New Roman"/>
                <w:sz w:val="24"/>
                <w:szCs w:val="24"/>
              </w:rPr>
              <w:t>и ООО</w:t>
            </w:r>
            <w:proofErr w:type="gramEnd"/>
            <w:r w:rsidRPr="00CC4CD3">
              <w:rPr>
                <w:rFonts w:ascii="Times New Roman" w:hAnsi="Times New Roman"/>
                <w:sz w:val="24"/>
                <w:szCs w:val="24"/>
              </w:rPr>
              <w:t xml:space="preserve"> в образовательном процессе современной школы»</w:t>
            </w:r>
          </w:p>
        </w:tc>
      </w:tr>
      <w:tr w:rsidR="002379A9" w:rsidRPr="007F616F"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kern w:val="2"/>
                <w:sz w:val="24"/>
                <w:szCs w:val="24"/>
              </w:rPr>
            </w:pPr>
          </w:p>
        </w:tc>
        <w:tc>
          <w:tcPr>
            <w:tcW w:w="6486" w:type="dxa"/>
          </w:tcPr>
          <w:p w:rsidR="002379A9" w:rsidRPr="007F616F" w:rsidRDefault="002379A9" w:rsidP="004C794E">
            <w:pPr>
              <w:jc w:val="both"/>
            </w:pPr>
            <w:r w:rsidRPr="00CC4CD3">
              <w:rPr>
                <w:rFonts w:ascii="Times New Roman" w:hAnsi="Times New Roman"/>
                <w:sz w:val="24"/>
                <w:szCs w:val="24"/>
              </w:rPr>
              <w:t>Организация и проведение основного государственного экзамена по хими</w:t>
            </w:r>
            <w:proofErr w:type="gramStart"/>
            <w:r w:rsidRPr="00CC4CD3">
              <w:rPr>
                <w:rFonts w:ascii="Times New Roman" w:hAnsi="Times New Roman"/>
                <w:sz w:val="24"/>
                <w:szCs w:val="24"/>
              </w:rPr>
              <w:t>и(</w:t>
            </w:r>
            <w:proofErr w:type="gramEnd"/>
            <w:r w:rsidRPr="00CC4CD3">
              <w:rPr>
                <w:rFonts w:ascii="Times New Roman" w:hAnsi="Times New Roman"/>
                <w:sz w:val="24"/>
                <w:szCs w:val="24"/>
              </w:rPr>
              <w:t xml:space="preserve"> с химическим экспериментом)</w:t>
            </w:r>
          </w:p>
        </w:tc>
      </w:tr>
      <w:tr w:rsidR="002379A9" w:rsidRPr="00CC4CD3"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kern w:val="2"/>
                <w:sz w:val="24"/>
                <w:szCs w:val="24"/>
              </w:rPr>
            </w:pPr>
          </w:p>
        </w:tc>
        <w:tc>
          <w:tcPr>
            <w:tcW w:w="6486" w:type="dxa"/>
          </w:tcPr>
          <w:p w:rsidR="002379A9" w:rsidRPr="00CC4CD3" w:rsidRDefault="002379A9" w:rsidP="004C794E">
            <w:pPr>
              <w:jc w:val="both"/>
              <w:rPr>
                <w:rFonts w:ascii="Times New Roman" w:hAnsi="Times New Roman"/>
                <w:sz w:val="24"/>
                <w:szCs w:val="24"/>
              </w:rPr>
            </w:pPr>
            <w:r>
              <w:rPr>
                <w:rFonts w:ascii="Times New Roman" w:hAnsi="Times New Roman"/>
                <w:sz w:val="24"/>
                <w:szCs w:val="24"/>
              </w:rPr>
              <w:t>Аттестация педагогических работников и руководителей образовательных организаций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прогнозы и перспективы</w:t>
            </w:r>
          </w:p>
        </w:tc>
      </w:tr>
      <w:tr w:rsidR="002379A9" w:rsidRPr="007F616F"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3</w:t>
            </w:r>
          </w:p>
        </w:tc>
        <w:tc>
          <w:tcPr>
            <w:tcW w:w="2694" w:type="dxa"/>
            <w:vMerge w:val="restart"/>
          </w:tcPr>
          <w:p w:rsidR="002379A9" w:rsidRPr="000565D0" w:rsidRDefault="002379A9" w:rsidP="004C794E">
            <w:pPr>
              <w:jc w:val="both"/>
              <w:rPr>
                <w:rFonts w:ascii="Times New Roman" w:hAnsi="Times New Roman"/>
                <w:sz w:val="24"/>
                <w:szCs w:val="24"/>
                <w:lang w:eastAsia="zh-CN"/>
              </w:rPr>
            </w:pPr>
            <w:proofErr w:type="spellStart"/>
            <w:r w:rsidRPr="000565D0">
              <w:rPr>
                <w:rFonts w:ascii="Times New Roman" w:hAnsi="Times New Roman"/>
                <w:sz w:val="24"/>
                <w:szCs w:val="24"/>
                <w:lang w:eastAsia="zh-CN"/>
              </w:rPr>
              <w:t>Будаева</w:t>
            </w:r>
            <w:proofErr w:type="spellEnd"/>
            <w:r w:rsidRPr="000565D0">
              <w:rPr>
                <w:rFonts w:ascii="Times New Roman" w:hAnsi="Times New Roman"/>
                <w:sz w:val="24"/>
                <w:szCs w:val="24"/>
                <w:lang w:eastAsia="zh-CN"/>
              </w:rPr>
              <w:t xml:space="preserve"> Л.Г – учитель начальных классов</w:t>
            </w:r>
          </w:p>
        </w:tc>
        <w:tc>
          <w:tcPr>
            <w:tcW w:w="6486" w:type="dxa"/>
          </w:tcPr>
          <w:p w:rsidR="002379A9" w:rsidRPr="007F616F" w:rsidRDefault="002379A9" w:rsidP="004C794E">
            <w:pPr>
              <w:jc w:val="both"/>
            </w:pPr>
            <w:r w:rsidRPr="00CC4CD3">
              <w:rPr>
                <w:rFonts w:ascii="Times New Roman" w:hAnsi="Times New Roman"/>
                <w:sz w:val="24"/>
                <w:szCs w:val="24"/>
              </w:rPr>
              <w:t xml:space="preserve">Планирование деятельности региональной методической службы на 2022-2023 </w:t>
            </w:r>
            <w:proofErr w:type="spellStart"/>
            <w:proofErr w:type="gramStart"/>
            <w:r w:rsidRPr="00CC4CD3">
              <w:rPr>
                <w:rFonts w:ascii="Times New Roman" w:hAnsi="Times New Roman"/>
                <w:sz w:val="24"/>
                <w:szCs w:val="24"/>
              </w:rPr>
              <w:t>гг</w:t>
            </w:r>
            <w:proofErr w:type="spellEnd"/>
            <w:proofErr w:type="gramEnd"/>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lang w:eastAsia="zh-CN"/>
              </w:rPr>
            </w:pPr>
          </w:p>
        </w:tc>
        <w:tc>
          <w:tcPr>
            <w:tcW w:w="6486" w:type="dxa"/>
          </w:tcPr>
          <w:p w:rsidR="002379A9" w:rsidRPr="000565D0" w:rsidRDefault="002379A9" w:rsidP="004C794E">
            <w:pPr>
              <w:jc w:val="both"/>
              <w:rPr>
                <w:rFonts w:ascii="Times New Roman" w:hAnsi="Times New Roman"/>
                <w:sz w:val="24"/>
                <w:szCs w:val="24"/>
                <w:lang w:eastAsia="zh-CN"/>
              </w:rPr>
            </w:pPr>
            <w:r w:rsidRPr="000565D0">
              <w:rPr>
                <w:rFonts w:ascii="Times New Roman" w:hAnsi="Times New Roman"/>
                <w:sz w:val="24"/>
                <w:szCs w:val="24"/>
              </w:rPr>
              <w:t>Реализация требований обновлённых ФГОС НОО, ФГОС ООО, ФГОС СОО в работе учителя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4</w:t>
            </w:r>
          </w:p>
        </w:tc>
        <w:tc>
          <w:tcPr>
            <w:tcW w:w="2694" w:type="dxa"/>
            <w:vMerge w:val="restart"/>
          </w:tcPr>
          <w:p w:rsidR="002379A9" w:rsidRPr="000565D0" w:rsidRDefault="002379A9" w:rsidP="004C794E">
            <w:pPr>
              <w:jc w:val="both"/>
              <w:rPr>
                <w:rFonts w:ascii="Times New Roman" w:hAnsi="Times New Roman"/>
                <w:sz w:val="24"/>
                <w:szCs w:val="24"/>
              </w:rPr>
            </w:pPr>
            <w:proofErr w:type="spellStart"/>
            <w:r w:rsidRPr="000565D0">
              <w:rPr>
                <w:rFonts w:ascii="Times New Roman" w:hAnsi="Times New Roman"/>
                <w:sz w:val="24"/>
                <w:szCs w:val="24"/>
              </w:rPr>
              <w:t>Бальжурова</w:t>
            </w:r>
            <w:proofErr w:type="spellEnd"/>
            <w:r w:rsidRPr="000565D0">
              <w:rPr>
                <w:rFonts w:ascii="Times New Roman" w:hAnsi="Times New Roman"/>
                <w:sz w:val="24"/>
                <w:szCs w:val="24"/>
              </w:rPr>
              <w:t xml:space="preserve"> А.Б. учитель начальных классов</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«Реализация требований обновлённых ФГОС НОО, ФГОС ООО в работе учителя»</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«Методика преподавания русского языка и родных языков 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«Педагогическое проектирование в условиях реализации ФГОС НОО</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«Роль учебного предмета ОРКСЭ и предметной области ОДНКНР в духовно-нравственном воспитании обучающихся»</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«Совершенствование цифровых компетенций современного учителя»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5</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Банзаракцаева Т.А. учитель русского языка и литературы</w:t>
            </w:r>
          </w:p>
        </w:tc>
        <w:tc>
          <w:tcPr>
            <w:tcW w:w="6486" w:type="dxa"/>
          </w:tcPr>
          <w:p w:rsidR="002379A9" w:rsidRPr="000565D0" w:rsidRDefault="002379A9" w:rsidP="004C794E">
            <w:pPr>
              <w:jc w:val="both"/>
              <w:rPr>
                <w:rFonts w:ascii="Times New Roman" w:hAnsi="Times New Roman"/>
                <w:kern w:val="2"/>
                <w:sz w:val="24"/>
                <w:szCs w:val="24"/>
              </w:rPr>
            </w:pPr>
            <w:r w:rsidRPr="000565D0">
              <w:rPr>
                <w:rFonts w:ascii="Times New Roman" w:hAnsi="Times New Roman"/>
                <w:sz w:val="24"/>
                <w:szCs w:val="24"/>
              </w:rPr>
              <w:t>«Учимся вместе. Учимся для жизни</w:t>
            </w:r>
            <w:proofErr w:type="gramStart"/>
            <w:r w:rsidRPr="000565D0">
              <w:rPr>
                <w:rFonts w:ascii="Times New Roman" w:hAnsi="Times New Roman"/>
                <w:sz w:val="24"/>
                <w:szCs w:val="24"/>
              </w:rPr>
              <w:t>.»</w:t>
            </w:r>
            <w:proofErr w:type="gramEnd"/>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kern w:val="2"/>
                <w:sz w:val="24"/>
                <w:szCs w:val="24"/>
              </w:rPr>
            </w:pPr>
            <w:r w:rsidRPr="000565D0">
              <w:rPr>
                <w:rFonts w:ascii="Times New Roman" w:hAnsi="Times New Roman"/>
                <w:sz w:val="24"/>
                <w:szCs w:val="24"/>
              </w:rPr>
              <w:t xml:space="preserve">«Особенности реализации обновленных ФГОС НОО </w:t>
            </w:r>
            <w:proofErr w:type="gramStart"/>
            <w:r w:rsidRPr="000565D0">
              <w:rPr>
                <w:rFonts w:ascii="Times New Roman" w:hAnsi="Times New Roman"/>
                <w:sz w:val="24"/>
                <w:szCs w:val="24"/>
              </w:rPr>
              <w:t>и ООО</w:t>
            </w:r>
            <w:proofErr w:type="gramEnd"/>
            <w:r w:rsidRPr="000565D0">
              <w:rPr>
                <w:rFonts w:ascii="Times New Roman" w:hAnsi="Times New Roman"/>
                <w:sz w:val="24"/>
                <w:szCs w:val="24"/>
              </w:rPr>
              <w:t xml:space="preserve"> в образовательном процессе современной школы»</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kern w:val="2"/>
                <w:sz w:val="24"/>
                <w:szCs w:val="24"/>
              </w:rPr>
            </w:pPr>
            <w:r w:rsidRPr="000565D0">
              <w:rPr>
                <w:rFonts w:ascii="Times New Roman" w:hAnsi="Times New Roman"/>
                <w:sz w:val="24"/>
                <w:szCs w:val="24"/>
              </w:rPr>
              <w:t>«Методика преподавания русского языка и родных языков народов РФ в соответствии с требованиями обновленных ФГОС СОО и образовательных достижений обучающихся»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6</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Цыренжапова С.Б. учитель начальных классов</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eastAsia="Times New Roman" w:hAnsi="Times New Roman"/>
                <w:color w:val="000000"/>
                <w:sz w:val="24"/>
                <w:szCs w:val="24"/>
                <w:lang w:eastAsia="ru-RU"/>
              </w:rPr>
              <w:t xml:space="preserve">Особенности реализации профессиональной программе повышения квалификации «Особенности реализации обновленных ФГОС НОО </w:t>
            </w:r>
            <w:proofErr w:type="gramStart"/>
            <w:r w:rsidRPr="000565D0">
              <w:rPr>
                <w:rFonts w:ascii="Times New Roman" w:eastAsia="Times New Roman" w:hAnsi="Times New Roman"/>
                <w:color w:val="000000"/>
                <w:sz w:val="24"/>
                <w:szCs w:val="24"/>
                <w:lang w:eastAsia="ru-RU"/>
              </w:rPr>
              <w:t>и ООО</w:t>
            </w:r>
            <w:proofErr w:type="gramEnd"/>
            <w:r w:rsidRPr="000565D0">
              <w:rPr>
                <w:rFonts w:ascii="Times New Roman" w:eastAsia="Times New Roman" w:hAnsi="Times New Roman"/>
                <w:color w:val="000000"/>
                <w:sz w:val="24"/>
                <w:szCs w:val="24"/>
                <w:lang w:eastAsia="ru-RU"/>
              </w:rPr>
              <w:t xml:space="preserve"> в образовательном процессе современной школы</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eastAsia="Times New Roman" w:hAnsi="Times New Roman"/>
                <w:color w:val="000000"/>
                <w:sz w:val="24"/>
                <w:szCs w:val="24"/>
                <w:lang w:eastAsia="ru-RU"/>
              </w:rPr>
            </w:pPr>
            <w:r w:rsidRPr="000565D0">
              <w:rPr>
                <w:rFonts w:ascii="Times New Roman" w:eastAsia="Times New Roman" w:hAnsi="Times New Roman"/>
                <w:color w:val="000000"/>
                <w:sz w:val="24"/>
                <w:szCs w:val="24"/>
                <w:lang w:eastAsia="ru-RU"/>
              </w:rPr>
              <w:t xml:space="preserve">«Методика преподавания русского языка и родных языков </w:t>
            </w:r>
            <w:r w:rsidRPr="000565D0">
              <w:rPr>
                <w:rFonts w:ascii="Times New Roman" w:eastAsia="Times New Roman" w:hAnsi="Times New Roman"/>
                <w:color w:val="000000"/>
                <w:sz w:val="24"/>
                <w:szCs w:val="24"/>
                <w:lang w:eastAsia="ru-RU"/>
              </w:rPr>
              <w:lastRenderedPageBreak/>
              <w:t>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rsidR="002379A9" w:rsidRPr="000565D0" w:rsidTr="002379A9">
        <w:tc>
          <w:tcPr>
            <w:tcW w:w="567" w:type="dxa"/>
          </w:tcPr>
          <w:p w:rsidR="002379A9" w:rsidRPr="000565D0" w:rsidRDefault="002379A9" w:rsidP="004C794E">
            <w:pPr>
              <w:jc w:val="both"/>
              <w:rPr>
                <w:rFonts w:hAnsi="Times New Roman"/>
                <w:color w:val="000000"/>
                <w:sz w:val="24"/>
                <w:szCs w:val="24"/>
              </w:rPr>
            </w:pPr>
            <w:r>
              <w:rPr>
                <w:rFonts w:hAnsi="Times New Roman"/>
                <w:color w:val="000000"/>
                <w:sz w:val="24"/>
                <w:szCs w:val="24"/>
              </w:rPr>
              <w:lastRenderedPageBreak/>
              <w:t>7</w:t>
            </w:r>
          </w:p>
        </w:tc>
        <w:tc>
          <w:tcPr>
            <w:tcW w:w="2694"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Батуева Ж.А воспитатель</w:t>
            </w:r>
          </w:p>
        </w:tc>
        <w:tc>
          <w:tcPr>
            <w:tcW w:w="6486" w:type="dxa"/>
          </w:tcPr>
          <w:p w:rsidR="002379A9" w:rsidRPr="000565D0" w:rsidRDefault="002379A9" w:rsidP="004C794E">
            <w:pPr>
              <w:jc w:val="both"/>
              <w:rPr>
                <w:rFonts w:ascii="Times New Roman" w:eastAsia="Times New Roman" w:hAnsi="Times New Roman"/>
                <w:color w:val="000000"/>
                <w:sz w:val="24"/>
                <w:szCs w:val="24"/>
                <w:lang w:eastAsia="ru-RU"/>
              </w:rPr>
            </w:pPr>
            <w:r w:rsidRPr="000565D0">
              <w:rPr>
                <w:rFonts w:ascii="Times New Roman" w:eastAsia="Times New Roman" w:hAnsi="Times New Roman"/>
                <w:color w:val="000000"/>
                <w:sz w:val="24"/>
                <w:szCs w:val="24"/>
                <w:lang w:eastAsia="ru-RU"/>
              </w:rPr>
              <w:t>«Методика преподавания русского языка и родных языков 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Pr>
                <w:rFonts w:hAnsi="Times New Roman"/>
                <w:color w:val="000000"/>
                <w:sz w:val="24"/>
                <w:szCs w:val="24"/>
              </w:rPr>
              <w:t>8</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Балданова А.В. воспитатель</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ООО,  и условия их реализации</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Современные тренды в системе воспитательной работы образовательной организации</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Новый порядок аттестации педагогических работников, изменения и нововведения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Pr>
                <w:rFonts w:hAnsi="Times New Roman"/>
                <w:color w:val="000000"/>
                <w:sz w:val="24"/>
                <w:szCs w:val="24"/>
              </w:rPr>
              <w:t>9</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Сондуева А.В.</w:t>
            </w:r>
            <w:r>
              <w:rPr>
                <w:rFonts w:ascii="Times New Roman" w:hAnsi="Times New Roman"/>
                <w:sz w:val="24"/>
                <w:szCs w:val="24"/>
              </w:rPr>
              <w:t xml:space="preserve"> воспитатель</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ООО,  и условия их реализации</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Современные тренды в системе воспитательной работы образовательной организации</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Новый порядок аттестации педагогических работников,  изменения и нововведения</w:t>
            </w:r>
          </w:p>
        </w:tc>
      </w:tr>
      <w:tr w:rsidR="002379A9" w:rsidRPr="000565D0" w:rsidTr="002379A9">
        <w:tc>
          <w:tcPr>
            <w:tcW w:w="567"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1</w:t>
            </w:r>
            <w:r>
              <w:rPr>
                <w:rFonts w:hAnsi="Times New Roman"/>
                <w:color w:val="000000"/>
                <w:sz w:val="24"/>
                <w:szCs w:val="24"/>
              </w:rPr>
              <w:t>0</w:t>
            </w:r>
          </w:p>
        </w:tc>
        <w:tc>
          <w:tcPr>
            <w:tcW w:w="2694"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Абидуев А.А.</w:t>
            </w:r>
            <w:r>
              <w:rPr>
                <w:rFonts w:ascii="Times New Roman" w:hAnsi="Times New Roman"/>
                <w:sz w:val="24"/>
                <w:szCs w:val="24"/>
              </w:rPr>
              <w:t xml:space="preserve"> учитель ОБЖ, ДО</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ООО,  и условия их реализации</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1</w:t>
            </w:r>
            <w:r>
              <w:rPr>
                <w:rFonts w:hAnsi="Times New Roman"/>
                <w:color w:val="000000"/>
                <w:sz w:val="24"/>
                <w:szCs w:val="24"/>
              </w:rPr>
              <w:t>1</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Батуева С.Ж.</w:t>
            </w:r>
            <w:r>
              <w:rPr>
                <w:rFonts w:ascii="Times New Roman" w:hAnsi="Times New Roman"/>
                <w:sz w:val="24"/>
                <w:szCs w:val="24"/>
              </w:rPr>
              <w:t xml:space="preserve"> учитель </w:t>
            </w:r>
            <w:proofErr w:type="spellStart"/>
            <w:r>
              <w:rPr>
                <w:rFonts w:ascii="Times New Roman" w:hAnsi="Times New Roman"/>
                <w:sz w:val="24"/>
                <w:szCs w:val="24"/>
              </w:rPr>
              <w:t>информатикаи</w:t>
            </w:r>
            <w:proofErr w:type="spellEnd"/>
            <w:r>
              <w:rPr>
                <w:rFonts w:ascii="Times New Roman" w:hAnsi="Times New Roman"/>
                <w:sz w:val="24"/>
                <w:szCs w:val="24"/>
              </w:rPr>
              <w:t>, Социальный педагог</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 «Точка роста»</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ООО,  и условия их реализации</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Профилактика деструктивных проявлений и распространения  криминальных субкультур в подростковой среде</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Актуальные проблемы подготовки учащихся  по информатике к ОГЭ, ЕГЭ</w:t>
            </w:r>
          </w:p>
        </w:tc>
      </w:tr>
      <w:tr w:rsidR="002379A9" w:rsidRPr="000565D0" w:rsidTr="002379A9">
        <w:tc>
          <w:tcPr>
            <w:tcW w:w="567"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1</w:t>
            </w:r>
            <w:r>
              <w:rPr>
                <w:rFonts w:hAnsi="Times New Roman"/>
                <w:color w:val="000000"/>
                <w:sz w:val="24"/>
                <w:szCs w:val="24"/>
              </w:rPr>
              <w:t xml:space="preserve">2 </w:t>
            </w:r>
          </w:p>
        </w:tc>
        <w:tc>
          <w:tcPr>
            <w:tcW w:w="2694"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Батуева Г.Т. старший воспитатель</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«Новый порядок аттестации педагогических работников, изменения и нововведения»</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Pr>
                <w:rFonts w:hAnsi="Times New Roman"/>
                <w:color w:val="000000"/>
                <w:sz w:val="24"/>
                <w:szCs w:val="24"/>
              </w:rPr>
              <w:t>13</w:t>
            </w:r>
          </w:p>
        </w:tc>
        <w:tc>
          <w:tcPr>
            <w:tcW w:w="2694" w:type="dxa"/>
            <w:vMerge w:val="restart"/>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 xml:space="preserve">Бадмаева Л.Д. учитель математики </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 «Точка роста»</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Формирование финансовой грамотности у обучающихся с использованием цифровых технологий</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hAnsi="Times New Roman"/>
                <w:color w:val="000000"/>
                <w:sz w:val="24"/>
                <w:szCs w:val="24"/>
              </w:rPr>
            </w:pPr>
            <w:r w:rsidRPr="000565D0">
              <w:rPr>
                <w:rFonts w:ascii="Times New Roman" w:hAnsi="Times New Roman"/>
                <w:sz w:val="24"/>
                <w:szCs w:val="24"/>
              </w:rPr>
              <w:t xml:space="preserve">Особенности реализации обновленных ФГОС НОО </w:t>
            </w:r>
            <w:proofErr w:type="gramStart"/>
            <w:r w:rsidRPr="000565D0">
              <w:rPr>
                <w:rFonts w:ascii="Times New Roman" w:hAnsi="Times New Roman"/>
                <w:sz w:val="24"/>
                <w:szCs w:val="24"/>
              </w:rPr>
              <w:t>и ООО</w:t>
            </w:r>
            <w:proofErr w:type="gramEnd"/>
            <w:r w:rsidRPr="000565D0">
              <w:rPr>
                <w:rFonts w:ascii="Times New Roman" w:hAnsi="Times New Roman"/>
                <w:sz w:val="24"/>
                <w:szCs w:val="24"/>
              </w:rPr>
              <w:t xml:space="preserve"> в образовательном процессе современной школы»</w:t>
            </w:r>
          </w:p>
        </w:tc>
      </w:tr>
      <w:tr w:rsidR="002379A9" w:rsidRPr="000565D0" w:rsidTr="002379A9">
        <w:tc>
          <w:tcPr>
            <w:tcW w:w="567" w:type="dxa"/>
            <w:vMerge w:val="restart"/>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1</w:t>
            </w:r>
            <w:r>
              <w:rPr>
                <w:rFonts w:hAnsi="Times New Roman"/>
                <w:color w:val="000000"/>
                <w:sz w:val="24"/>
                <w:szCs w:val="24"/>
              </w:rPr>
              <w:t>4</w:t>
            </w:r>
          </w:p>
        </w:tc>
        <w:tc>
          <w:tcPr>
            <w:tcW w:w="2694" w:type="dxa"/>
            <w:vMerge w:val="restart"/>
          </w:tcPr>
          <w:p w:rsidR="002379A9" w:rsidRPr="000565D0" w:rsidRDefault="002379A9" w:rsidP="004C794E">
            <w:pPr>
              <w:jc w:val="both"/>
              <w:rPr>
                <w:rFonts w:ascii="Times New Roman" w:hAnsi="Times New Roman"/>
                <w:sz w:val="24"/>
                <w:szCs w:val="24"/>
              </w:rPr>
            </w:pPr>
            <w:proofErr w:type="spellStart"/>
            <w:r w:rsidRPr="000565D0">
              <w:rPr>
                <w:rFonts w:ascii="Times New Roman" w:hAnsi="Times New Roman"/>
                <w:sz w:val="24"/>
                <w:szCs w:val="24"/>
              </w:rPr>
              <w:t>Хадаева</w:t>
            </w:r>
            <w:proofErr w:type="spellEnd"/>
            <w:r w:rsidRPr="000565D0">
              <w:rPr>
                <w:rFonts w:ascii="Times New Roman" w:hAnsi="Times New Roman"/>
                <w:sz w:val="24"/>
                <w:szCs w:val="24"/>
              </w:rPr>
              <w:t xml:space="preserve"> С.Б. учитель бурятского языка и литературы</w:t>
            </w:r>
          </w:p>
        </w:tc>
        <w:tc>
          <w:tcPr>
            <w:tcW w:w="6486" w:type="dxa"/>
          </w:tcPr>
          <w:p w:rsidR="002379A9" w:rsidRPr="000565D0" w:rsidRDefault="002379A9" w:rsidP="004C794E">
            <w:pPr>
              <w:jc w:val="both"/>
              <w:rPr>
                <w:rFonts w:hAnsi="Times New Roman"/>
                <w:color w:val="000000"/>
                <w:sz w:val="24"/>
                <w:szCs w:val="24"/>
              </w:rPr>
            </w:pPr>
            <w:r w:rsidRPr="000565D0">
              <w:rPr>
                <w:rFonts w:ascii="Times New Roman" w:hAnsi="Times New Roman"/>
                <w:sz w:val="24"/>
                <w:szCs w:val="24"/>
              </w:rPr>
              <w:t xml:space="preserve">Особенности реализации обновленных ФГОС НОО </w:t>
            </w:r>
            <w:proofErr w:type="gramStart"/>
            <w:r w:rsidRPr="000565D0">
              <w:rPr>
                <w:rFonts w:ascii="Times New Roman" w:hAnsi="Times New Roman"/>
                <w:sz w:val="24"/>
                <w:szCs w:val="24"/>
              </w:rPr>
              <w:t>и ООО</w:t>
            </w:r>
            <w:proofErr w:type="gramEnd"/>
            <w:r w:rsidRPr="000565D0">
              <w:rPr>
                <w:rFonts w:ascii="Times New Roman" w:hAnsi="Times New Roman"/>
                <w:sz w:val="24"/>
                <w:szCs w:val="24"/>
              </w:rPr>
              <w:t xml:space="preserve"> в образовательном процессе современной школы»</w:t>
            </w:r>
          </w:p>
        </w:tc>
      </w:tr>
      <w:tr w:rsidR="002379A9" w:rsidRPr="000565D0" w:rsidTr="002379A9">
        <w:tc>
          <w:tcPr>
            <w:tcW w:w="567" w:type="dxa"/>
            <w:vMerge/>
          </w:tcPr>
          <w:p w:rsidR="002379A9" w:rsidRPr="000565D0" w:rsidRDefault="002379A9" w:rsidP="004C794E">
            <w:pPr>
              <w:jc w:val="both"/>
              <w:rPr>
                <w:rFonts w:hAnsi="Times New Roman"/>
                <w:color w:val="000000"/>
                <w:sz w:val="24"/>
                <w:szCs w:val="24"/>
              </w:rPr>
            </w:pPr>
          </w:p>
        </w:tc>
        <w:tc>
          <w:tcPr>
            <w:tcW w:w="2694" w:type="dxa"/>
            <w:vMerge/>
          </w:tcPr>
          <w:p w:rsidR="002379A9" w:rsidRPr="000565D0" w:rsidRDefault="002379A9" w:rsidP="004C794E">
            <w:pPr>
              <w:jc w:val="both"/>
              <w:rPr>
                <w:rFonts w:ascii="Times New Roman" w:hAnsi="Times New Roman"/>
                <w:sz w:val="24"/>
                <w:szCs w:val="24"/>
              </w:rPr>
            </w:pP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 xml:space="preserve">Актуальные направления реализации </w:t>
            </w:r>
            <w:proofErr w:type="gramStart"/>
            <w:r w:rsidRPr="000565D0">
              <w:rPr>
                <w:rFonts w:ascii="Times New Roman" w:hAnsi="Times New Roman"/>
                <w:sz w:val="24"/>
                <w:szCs w:val="24"/>
              </w:rPr>
              <w:t>новых</w:t>
            </w:r>
            <w:proofErr w:type="gramEnd"/>
            <w:r w:rsidRPr="000565D0">
              <w:rPr>
                <w:rFonts w:ascii="Times New Roman" w:hAnsi="Times New Roman"/>
                <w:sz w:val="24"/>
                <w:szCs w:val="24"/>
              </w:rPr>
              <w:t xml:space="preserve"> ФГОС в процессе преподавания предметной области родной язык  и родная литература </w:t>
            </w:r>
          </w:p>
        </w:tc>
      </w:tr>
      <w:tr w:rsidR="002379A9" w:rsidRPr="000565D0" w:rsidTr="002379A9">
        <w:tc>
          <w:tcPr>
            <w:tcW w:w="567"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t>1</w:t>
            </w:r>
            <w:r>
              <w:rPr>
                <w:rFonts w:hAnsi="Times New Roman"/>
                <w:color w:val="000000"/>
                <w:sz w:val="24"/>
                <w:szCs w:val="24"/>
              </w:rPr>
              <w:t>5</w:t>
            </w:r>
          </w:p>
        </w:tc>
        <w:tc>
          <w:tcPr>
            <w:tcW w:w="2694" w:type="dxa"/>
          </w:tcPr>
          <w:p w:rsidR="002379A9" w:rsidRPr="000565D0" w:rsidRDefault="002379A9" w:rsidP="004C794E">
            <w:pPr>
              <w:jc w:val="both"/>
              <w:rPr>
                <w:rFonts w:ascii="Times New Roman" w:hAnsi="Times New Roman"/>
                <w:sz w:val="24"/>
                <w:szCs w:val="24"/>
              </w:rPr>
            </w:pPr>
            <w:proofErr w:type="spellStart"/>
            <w:r w:rsidRPr="000565D0">
              <w:rPr>
                <w:rFonts w:ascii="Times New Roman" w:hAnsi="Times New Roman"/>
                <w:sz w:val="24"/>
                <w:szCs w:val="24"/>
              </w:rPr>
              <w:t>Дылыкова</w:t>
            </w:r>
            <w:proofErr w:type="spellEnd"/>
            <w:r w:rsidRPr="000565D0">
              <w:rPr>
                <w:rFonts w:ascii="Times New Roman" w:hAnsi="Times New Roman"/>
                <w:sz w:val="24"/>
                <w:szCs w:val="24"/>
              </w:rPr>
              <w:t xml:space="preserve"> Л.А. учитель истории, обществознания, географии</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СОО и условия их реализации</w:t>
            </w:r>
          </w:p>
        </w:tc>
      </w:tr>
      <w:tr w:rsidR="002379A9" w:rsidRPr="000565D0" w:rsidTr="002379A9">
        <w:tc>
          <w:tcPr>
            <w:tcW w:w="567" w:type="dxa"/>
          </w:tcPr>
          <w:p w:rsidR="002379A9" w:rsidRPr="000565D0" w:rsidRDefault="002379A9" w:rsidP="004C794E">
            <w:pPr>
              <w:jc w:val="both"/>
              <w:rPr>
                <w:rFonts w:hAnsi="Times New Roman"/>
                <w:color w:val="000000"/>
                <w:sz w:val="24"/>
                <w:szCs w:val="24"/>
              </w:rPr>
            </w:pPr>
            <w:r w:rsidRPr="000565D0">
              <w:rPr>
                <w:rFonts w:hAnsi="Times New Roman"/>
                <w:color w:val="000000"/>
                <w:sz w:val="24"/>
                <w:szCs w:val="24"/>
              </w:rPr>
              <w:lastRenderedPageBreak/>
              <w:t>1</w:t>
            </w:r>
            <w:r>
              <w:rPr>
                <w:rFonts w:hAnsi="Times New Roman"/>
                <w:color w:val="000000"/>
                <w:sz w:val="24"/>
                <w:szCs w:val="24"/>
              </w:rPr>
              <w:t>6</w:t>
            </w:r>
          </w:p>
        </w:tc>
        <w:tc>
          <w:tcPr>
            <w:tcW w:w="2694"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 xml:space="preserve">Абидуева Н.Б. Директор учитель </w:t>
            </w:r>
            <w:proofErr w:type="gramStart"/>
            <w:r w:rsidRPr="000565D0">
              <w:rPr>
                <w:rFonts w:ascii="Times New Roman" w:hAnsi="Times New Roman"/>
                <w:sz w:val="24"/>
                <w:szCs w:val="24"/>
              </w:rPr>
              <w:t>ИЗО</w:t>
            </w:r>
            <w:proofErr w:type="gramEnd"/>
            <w:r w:rsidRPr="000565D0">
              <w:rPr>
                <w:rFonts w:ascii="Times New Roman" w:hAnsi="Times New Roman"/>
                <w:sz w:val="24"/>
                <w:szCs w:val="24"/>
              </w:rPr>
              <w:t>, Музыки</w:t>
            </w:r>
          </w:p>
        </w:tc>
        <w:tc>
          <w:tcPr>
            <w:tcW w:w="6486" w:type="dxa"/>
          </w:tcPr>
          <w:p w:rsidR="002379A9" w:rsidRPr="000565D0" w:rsidRDefault="002379A9" w:rsidP="004C794E">
            <w:pPr>
              <w:jc w:val="both"/>
              <w:rPr>
                <w:rFonts w:ascii="Times New Roman" w:hAnsi="Times New Roman"/>
                <w:sz w:val="24"/>
                <w:szCs w:val="24"/>
              </w:rPr>
            </w:pPr>
            <w:r w:rsidRPr="000565D0">
              <w:rPr>
                <w:rFonts w:ascii="Times New Roman" w:hAnsi="Times New Roman"/>
                <w:sz w:val="24"/>
                <w:szCs w:val="24"/>
              </w:rPr>
              <w:t>Особенности обновленных ФГОС НОО, ФГОС СОО и условия их реализации</w:t>
            </w:r>
          </w:p>
        </w:tc>
      </w:tr>
    </w:tbl>
    <w:p w:rsidR="004117A9" w:rsidRPr="007D5194" w:rsidRDefault="004117A9"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7D5194">
        <w:rPr>
          <w:rFonts w:ascii="Times New Roman" w:eastAsia="Times New Roman" w:hAnsi="Times New Roman" w:cs="Times New Roman"/>
          <w:sz w:val="24"/>
          <w:szCs w:val="24"/>
          <w:lang w:eastAsia="ru-RU"/>
        </w:rPr>
        <w:t xml:space="preserve">Также принимали активное участие  в районных </w:t>
      </w:r>
      <w:r w:rsidR="007D5194">
        <w:rPr>
          <w:rFonts w:ascii="Times New Roman" w:eastAsia="Times New Roman" w:hAnsi="Times New Roman" w:cs="Times New Roman"/>
          <w:sz w:val="24"/>
          <w:szCs w:val="24"/>
          <w:lang w:eastAsia="ru-RU"/>
        </w:rPr>
        <w:t>и республиканских мероприятиях (</w:t>
      </w:r>
      <w:r w:rsidRPr="007D5194">
        <w:rPr>
          <w:rFonts w:ascii="Times New Roman" w:eastAsia="Times New Roman" w:hAnsi="Times New Roman" w:cs="Times New Roman"/>
          <w:sz w:val="24"/>
          <w:szCs w:val="24"/>
          <w:lang w:eastAsia="ru-RU"/>
        </w:rPr>
        <w:t>открытые уроки, конкурсы и.т.д.)</w:t>
      </w:r>
    </w:p>
    <w:tbl>
      <w:tblPr>
        <w:tblStyle w:val="8"/>
        <w:tblW w:w="9606" w:type="dxa"/>
        <w:tblInd w:w="0" w:type="dxa"/>
        <w:tblLook w:val="04A0"/>
      </w:tblPr>
      <w:tblGrid>
        <w:gridCol w:w="3085"/>
        <w:gridCol w:w="6521"/>
      </w:tblGrid>
      <w:tr w:rsidR="007046BC" w:rsidRPr="00767DAC" w:rsidTr="0062721A">
        <w:tc>
          <w:tcPr>
            <w:tcW w:w="3085" w:type="dxa"/>
            <w:hideMark/>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 xml:space="preserve">ФИО учителя, воспитателя </w:t>
            </w:r>
          </w:p>
        </w:tc>
        <w:tc>
          <w:tcPr>
            <w:tcW w:w="6521" w:type="dxa"/>
            <w:hideMark/>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 xml:space="preserve">  мероприятия</w:t>
            </w:r>
          </w:p>
        </w:tc>
      </w:tr>
      <w:tr w:rsidR="007046BC" w:rsidRPr="00767DAC" w:rsidTr="0062721A">
        <w:tc>
          <w:tcPr>
            <w:tcW w:w="3085" w:type="dxa"/>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Цыренжапова С.Б.</w:t>
            </w:r>
          </w:p>
        </w:tc>
        <w:tc>
          <w:tcPr>
            <w:tcW w:w="6521" w:type="dxa"/>
          </w:tcPr>
          <w:p w:rsidR="007046BC" w:rsidRPr="00767DAC" w:rsidRDefault="007046BC" w:rsidP="007D5194">
            <w:pPr>
              <w:jc w:val="both"/>
              <w:rPr>
                <w:rFonts w:ascii="Times New Roman" w:hAnsi="Times New Roman"/>
                <w:sz w:val="24"/>
                <w:szCs w:val="24"/>
              </w:rPr>
            </w:pPr>
            <w:r w:rsidRPr="00767DAC">
              <w:rPr>
                <w:rFonts w:ascii="Times New Roman" w:hAnsi="Times New Roman"/>
                <w:sz w:val="24"/>
                <w:szCs w:val="24"/>
              </w:rPr>
              <w:t>Районный семина</w:t>
            </w:r>
            <w:r w:rsidR="007D5194">
              <w:rPr>
                <w:rFonts w:ascii="Times New Roman" w:hAnsi="Times New Roman"/>
                <w:sz w:val="24"/>
                <w:szCs w:val="24"/>
              </w:rPr>
              <w:t>р</w:t>
            </w:r>
            <w:r w:rsidRPr="00767DAC">
              <w:rPr>
                <w:rFonts w:ascii="Times New Roman" w:hAnsi="Times New Roman"/>
                <w:sz w:val="24"/>
                <w:szCs w:val="24"/>
              </w:rPr>
              <w:t xml:space="preserve"> «Орлята России»</w:t>
            </w:r>
            <w:proofErr w:type="gramStart"/>
            <w:r w:rsidR="007D5194">
              <w:rPr>
                <w:rFonts w:ascii="Times New Roman" w:hAnsi="Times New Roman"/>
                <w:sz w:val="24"/>
                <w:szCs w:val="24"/>
              </w:rPr>
              <w:t xml:space="preserve"> ,</w:t>
            </w:r>
            <w:proofErr w:type="spellStart"/>
            <w:proofErr w:type="gramEnd"/>
            <w:r w:rsidR="007D5194">
              <w:rPr>
                <w:rFonts w:ascii="Times New Roman" w:hAnsi="Times New Roman"/>
                <w:sz w:val="24"/>
                <w:szCs w:val="24"/>
              </w:rPr>
              <w:t>А</w:t>
            </w:r>
            <w:r w:rsidRPr="00767DAC">
              <w:rPr>
                <w:rFonts w:ascii="Times New Roman" w:hAnsi="Times New Roman"/>
                <w:sz w:val="24"/>
                <w:szCs w:val="24"/>
              </w:rPr>
              <w:t>бынтабан</w:t>
            </w:r>
            <w:proofErr w:type="spellEnd"/>
            <w:r w:rsidRPr="00767DAC">
              <w:rPr>
                <w:rFonts w:ascii="Times New Roman" w:hAnsi="Times New Roman"/>
                <w:sz w:val="24"/>
                <w:szCs w:val="24"/>
                <w:lang w:val="en-US"/>
              </w:rPr>
              <w:t>h</w:t>
            </w:r>
            <w:proofErr w:type="spellStart"/>
            <w:r w:rsidR="007D5194">
              <w:rPr>
                <w:rFonts w:ascii="Times New Roman" w:hAnsi="Times New Roman"/>
                <w:sz w:val="24"/>
                <w:szCs w:val="24"/>
              </w:rPr>
              <w:t>ургаал</w:t>
            </w:r>
            <w:proofErr w:type="spellEnd"/>
            <w:r w:rsidR="007D5194">
              <w:rPr>
                <w:rFonts w:ascii="Times New Roman" w:hAnsi="Times New Roman"/>
                <w:sz w:val="24"/>
                <w:szCs w:val="24"/>
              </w:rPr>
              <w:t xml:space="preserve">» , </w:t>
            </w:r>
            <w:proofErr w:type="spellStart"/>
            <w:r w:rsidR="007D5194">
              <w:rPr>
                <w:rFonts w:ascii="Times New Roman" w:hAnsi="Times New Roman"/>
                <w:sz w:val="24"/>
                <w:szCs w:val="24"/>
              </w:rPr>
              <w:t>Сагаалган</w:t>
            </w:r>
            <w:proofErr w:type="spellEnd"/>
            <w:r w:rsidRPr="00767DAC">
              <w:rPr>
                <w:rFonts w:ascii="Times New Roman" w:hAnsi="Times New Roman"/>
                <w:sz w:val="24"/>
                <w:szCs w:val="24"/>
              </w:rPr>
              <w:t xml:space="preserve">, онлайн уроки по финансовой грамотности, Республиканский конкурс </w:t>
            </w:r>
            <w:r w:rsidR="007D5194">
              <w:rPr>
                <w:rFonts w:ascii="Times New Roman" w:hAnsi="Times New Roman"/>
                <w:sz w:val="24"/>
                <w:szCs w:val="24"/>
              </w:rPr>
              <w:t>«</w:t>
            </w:r>
            <w:proofErr w:type="spellStart"/>
            <w:r w:rsidRPr="00767DAC">
              <w:rPr>
                <w:rFonts w:ascii="Times New Roman" w:hAnsi="Times New Roman"/>
                <w:sz w:val="24"/>
                <w:szCs w:val="24"/>
              </w:rPr>
              <w:t>Гуламта</w:t>
            </w:r>
            <w:proofErr w:type="spellEnd"/>
            <w:r w:rsidR="007D5194">
              <w:rPr>
                <w:rFonts w:ascii="Times New Roman" w:hAnsi="Times New Roman"/>
                <w:sz w:val="24"/>
                <w:szCs w:val="24"/>
              </w:rPr>
              <w:t>»</w:t>
            </w:r>
          </w:p>
        </w:tc>
      </w:tr>
      <w:tr w:rsidR="007046BC" w:rsidRPr="00767DAC" w:rsidTr="0062721A">
        <w:tc>
          <w:tcPr>
            <w:tcW w:w="3085" w:type="dxa"/>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Норбоева</w:t>
            </w:r>
            <w:proofErr w:type="spellEnd"/>
            <w:r w:rsidRPr="00767DAC">
              <w:rPr>
                <w:rFonts w:ascii="Times New Roman" w:hAnsi="Times New Roman"/>
                <w:sz w:val="24"/>
                <w:szCs w:val="24"/>
              </w:rPr>
              <w:t xml:space="preserve"> Б.Б.</w:t>
            </w:r>
          </w:p>
        </w:tc>
        <w:tc>
          <w:tcPr>
            <w:tcW w:w="6521" w:type="dxa"/>
          </w:tcPr>
          <w:p w:rsidR="007046BC" w:rsidRPr="00767DAC" w:rsidRDefault="007046BC" w:rsidP="007D5194">
            <w:pPr>
              <w:jc w:val="both"/>
              <w:rPr>
                <w:rFonts w:ascii="Times New Roman" w:hAnsi="Times New Roman"/>
                <w:sz w:val="24"/>
                <w:szCs w:val="24"/>
              </w:rPr>
            </w:pPr>
            <w:r w:rsidRPr="00767DAC">
              <w:rPr>
                <w:rFonts w:ascii="Times New Roman" w:hAnsi="Times New Roman"/>
                <w:sz w:val="24"/>
                <w:szCs w:val="24"/>
              </w:rPr>
              <w:t xml:space="preserve">онлайн уроки по финансовой грамотности, Республиканский конкурс </w:t>
            </w:r>
            <w:proofErr w:type="spellStart"/>
            <w:r w:rsidRPr="00767DAC">
              <w:rPr>
                <w:rFonts w:ascii="Times New Roman" w:hAnsi="Times New Roman"/>
                <w:sz w:val="24"/>
                <w:szCs w:val="24"/>
              </w:rPr>
              <w:t>Гуламта</w:t>
            </w:r>
            <w:proofErr w:type="spellEnd"/>
            <w:r w:rsidRPr="00767DAC">
              <w:rPr>
                <w:rFonts w:ascii="Times New Roman" w:hAnsi="Times New Roman"/>
                <w:sz w:val="24"/>
                <w:szCs w:val="24"/>
              </w:rPr>
              <w:t xml:space="preserve">, </w:t>
            </w:r>
            <w:proofErr w:type="spellStart"/>
            <w:r w:rsidRPr="00767DAC">
              <w:rPr>
                <w:rFonts w:ascii="Times New Roman" w:hAnsi="Times New Roman"/>
                <w:sz w:val="24"/>
                <w:szCs w:val="24"/>
              </w:rPr>
              <w:t>учи</w:t>
            </w:r>
            <w:proofErr w:type="gramStart"/>
            <w:r w:rsidRPr="00767DAC">
              <w:rPr>
                <w:rFonts w:ascii="Times New Roman" w:hAnsi="Times New Roman"/>
                <w:sz w:val="24"/>
                <w:szCs w:val="24"/>
              </w:rPr>
              <w:t>.р</w:t>
            </w:r>
            <w:proofErr w:type="gramEnd"/>
            <w:r w:rsidRPr="00767DAC">
              <w:rPr>
                <w:rFonts w:ascii="Times New Roman" w:hAnsi="Times New Roman"/>
                <w:sz w:val="24"/>
                <w:szCs w:val="24"/>
              </w:rPr>
              <w:t>у</w:t>
            </w:r>
            <w:proofErr w:type="spellEnd"/>
            <w:r w:rsidRPr="00767DAC">
              <w:rPr>
                <w:rFonts w:ascii="Times New Roman" w:hAnsi="Times New Roman"/>
                <w:sz w:val="24"/>
                <w:szCs w:val="24"/>
              </w:rPr>
              <w:t xml:space="preserve"> активный учитель, Районный семина</w:t>
            </w:r>
            <w:r w:rsidR="007D5194">
              <w:rPr>
                <w:rFonts w:ascii="Times New Roman" w:hAnsi="Times New Roman"/>
                <w:sz w:val="24"/>
                <w:szCs w:val="24"/>
              </w:rPr>
              <w:t>р</w:t>
            </w:r>
            <w:r w:rsidRPr="00767DAC">
              <w:rPr>
                <w:rFonts w:ascii="Times New Roman" w:hAnsi="Times New Roman"/>
                <w:sz w:val="24"/>
                <w:szCs w:val="24"/>
              </w:rPr>
              <w:t xml:space="preserve"> «Орлята России»,</w:t>
            </w:r>
          </w:p>
        </w:tc>
      </w:tr>
      <w:tr w:rsidR="007046BC" w:rsidRPr="00767DAC" w:rsidTr="0062721A">
        <w:tc>
          <w:tcPr>
            <w:tcW w:w="3085" w:type="dxa"/>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Будаева</w:t>
            </w:r>
            <w:proofErr w:type="spellEnd"/>
            <w:r w:rsidRPr="00767DAC">
              <w:rPr>
                <w:rFonts w:ascii="Times New Roman" w:hAnsi="Times New Roman"/>
                <w:sz w:val="24"/>
                <w:szCs w:val="24"/>
              </w:rPr>
              <w:t xml:space="preserve"> Л.Г</w:t>
            </w:r>
          </w:p>
        </w:tc>
        <w:tc>
          <w:tcPr>
            <w:tcW w:w="6521" w:type="dxa"/>
          </w:tcPr>
          <w:p w:rsidR="007046BC" w:rsidRPr="00767DAC" w:rsidRDefault="007046BC" w:rsidP="007D5194">
            <w:pPr>
              <w:jc w:val="both"/>
              <w:rPr>
                <w:rFonts w:ascii="Times New Roman" w:hAnsi="Times New Roman"/>
                <w:sz w:val="24"/>
                <w:szCs w:val="24"/>
              </w:rPr>
            </w:pPr>
            <w:r w:rsidRPr="00767DAC">
              <w:rPr>
                <w:rFonts w:ascii="Times New Roman" w:hAnsi="Times New Roman"/>
                <w:sz w:val="24"/>
                <w:szCs w:val="24"/>
              </w:rPr>
              <w:t>Районный семина</w:t>
            </w:r>
            <w:r w:rsidR="007D5194">
              <w:rPr>
                <w:rFonts w:ascii="Times New Roman" w:hAnsi="Times New Roman"/>
                <w:sz w:val="24"/>
                <w:szCs w:val="24"/>
              </w:rPr>
              <w:t>р</w:t>
            </w:r>
            <w:r w:rsidRPr="00767DAC">
              <w:rPr>
                <w:rFonts w:ascii="Times New Roman" w:hAnsi="Times New Roman"/>
                <w:sz w:val="24"/>
                <w:szCs w:val="24"/>
              </w:rPr>
              <w:t xml:space="preserve"> «Орлята России»,онлайн уроки по финансовой грамотности, Республиканский конкурс </w:t>
            </w:r>
            <w:proofErr w:type="spellStart"/>
            <w:r w:rsidRPr="00767DAC">
              <w:rPr>
                <w:rFonts w:ascii="Times New Roman" w:hAnsi="Times New Roman"/>
                <w:sz w:val="24"/>
                <w:szCs w:val="24"/>
              </w:rPr>
              <w:t>Гуламта</w:t>
            </w:r>
            <w:proofErr w:type="spellEnd"/>
          </w:p>
        </w:tc>
      </w:tr>
      <w:tr w:rsidR="007046BC" w:rsidRPr="00767DAC" w:rsidTr="0062721A">
        <w:tc>
          <w:tcPr>
            <w:tcW w:w="3085" w:type="dxa"/>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Бальжурова</w:t>
            </w:r>
            <w:proofErr w:type="spellEnd"/>
            <w:r w:rsidRPr="00767DAC">
              <w:rPr>
                <w:rFonts w:ascii="Times New Roman" w:hAnsi="Times New Roman"/>
                <w:sz w:val="24"/>
                <w:szCs w:val="24"/>
              </w:rPr>
              <w:t xml:space="preserve"> А.Б.</w:t>
            </w:r>
          </w:p>
        </w:tc>
        <w:tc>
          <w:tcPr>
            <w:tcW w:w="6521" w:type="dxa"/>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Районный семинар «Орлята России»</w:t>
            </w:r>
            <w:proofErr w:type="gramStart"/>
            <w:r w:rsidRPr="00767DAC">
              <w:rPr>
                <w:rFonts w:ascii="Times New Roman" w:hAnsi="Times New Roman"/>
                <w:sz w:val="24"/>
                <w:szCs w:val="24"/>
              </w:rPr>
              <w:t>,Н</w:t>
            </w:r>
            <w:proofErr w:type="gramEnd"/>
            <w:r w:rsidRPr="00767DAC">
              <w:rPr>
                <w:rFonts w:ascii="Times New Roman" w:hAnsi="Times New Roman"/>
                <w:sz w:val="24"/>
                <w:szCs w:val="24"/>
              </w:rPr>
              <w:t xml:space="preserve">ПК Первые аги, </w:t>
            </w:r>
            <w:proofErr w:type="spellStart"/>
            <w:r w:rsidRPr="00767DAC">
              <w:rPr>
                <w:rFonts w:ascii="Times New Roman" w:hAnsi="Times New Roman"/>
                <w:sz w:val="24"/>
                <w:szCs w:val="24"/>
              </w:rPr>
              <w:t>Учи.ру</w:t>
            </w:r>
            <w:proofErr w:type="spellEnd"/>
            <w:r w:rsidRPr="00767DAC">
              <w:rPr>
                <w:rFonts w:ascii="Times New Roman" w:hAnsi="Times New Roman"/>
                <w:sz w:val="24"/>
                <w:szCs w:val="24"/>
              </w:rPr>
              <w:t xml:space="preserve"> активный учитель  Финансовые инструменты и стратегии инвестирования , Республиканский конкурс </w:t>
            </w:r>
            <w:proofErr w:type="spellStart"/>
            <w:r w:rsidRPr="00767DAC">
              <w:rPr>
                <w:rFonts w:ascii="Times New Roman" w:hAnsi="Times New Roman"/>
                <w:sz w:val="24"/>
                <w:szCs w:val="24"/>
              </w:rPr>
              <w:t>этнофестиваля</w:t>
            </w:r>
            <w:proofErr w:type="spellEnd"/>
            <w:r w:rsidRPr="00767DAC">
              <w:rPr>
                <w:rFonts w:ascii="Times New Roman" w:hAnsi="Times New Roman"/>
                <w:sz w:val="24"/>
                <w:szCs w:val="24"/>
              </w:rPr>
              <w:t xml:space="preserve"> «Цвети моя Бурятия»  Республиканский конкурс </w:t>
            </w:r>
            <w:proofErr w:type="spellStart"/>
            <w:r w:rsidRPr="00767DAC">
              <w:rPr>
                <w:rFonts w:ascii="Times New Roman" w:hAnsi="Times New Roman"/>
                <w:sz w:val="24"/>
                <w:szCs w:val="24"/>
              </w:rPr>
              <w:t>Гуламта</w:t>
            </w:r>
            <w:proofErr w:type="spellEnd"/>
            <w:r w:rsidRPr="00767DAC">
              <w:rPr>
                <w:rFonts w:ascii="Times New Roman" w:hAnsi="Times New Roman"/>
                <w:sz w:val="24"/>
                <w:szCs w:val="24"/>
              </w:rPr>
              <w:t>, Районный конкурс педагогического мастерства «</w:t>
            </w:r>
            <w:proofErr w:type="spellStart"/>
            <w:r w:rsidRPr="00767DAC">
              <w:rPr>
                <w:rFonts w:ascii="Times New Roman" w:hAnsi="Times New Roman"/>
                <w:sz w:val="24"/>
                <w:szCs w:val="24"/>
              </w:rPr>
              <w:t>Эрхимбаг</w:t>
            </w:r>
            <w:r w:rsidR="007D5194">
              <w:rPr>
                <w:rFonts w:ascii="Times New Roman" w:hAnsi="Times New Roman"/>
                <w:sz w:val="24"/>
                <w:szCs w:val="24"/>
              </w:rPr>
              <w:t>ш</w:t>
            </w:r>
            <w:r w:rsidRPr="00767DAC">
              <w:rPr>
                <w:rFonts w:ascii="Times New Roman" w:hAnsi="Times New Roman"/>
                <w:sz w:val="24"/>
                <w:szCs w:val="24"/>
              </w:rPr>
              <w:t>а</w:t>
            </w:r>
            <w:proofErr w:type="spellEnd"/>
            <w:r w:rsidRPr="00767DAC">
              <w:rPr>
                <w:rFonts w:ascii="Times New Roman" w:hAnsi="Times New Roman"/>
                <w:sz w:val="24"/>
                <w:szCs w:val="24"/>
              </w:rPr>
              <w:t>»</w:t>
            </w:r>
          </w:p>
        </w:tc>
      </w:tr>
      <w:tr w:rsidR="007046BC" w:rsidRPr="00767DAC" w:rsidTr="0062721A">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 xml:space="preserve"> Батуева С.Ж</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Сагаалган</w:t>
            </w:r>
            <w:proofErr w:type="spellEnd"/>
            <w:r w:rsidRPr="00767DAC">
              <w:rPr>
                <w:rFonts w:ascii="Times New Roman" w:hAnsi="Times New Roman"/>
                <w:sz w:val="24"/>
                <w:szCs w:val="24"/>
              </w:rPr>
              <w:t xml:space="preserve"> АЭОО, Экскурсия в Закаменский музей- организатор</w:t>
            </w:r>
          </w:p>
        </w:tc>
      </w:tr>
      <w:tr w:rsidR="007046BC" w:rsidRPr="00767DAC" w:rsidTr="0062721A">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Бадмаева Л.Д – учитель математики</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Сагаалган</w:t>
            </w:r>
            <w:proofErr w:type="spellEnd"/>
            <w:r w:rsidRPr="00767DAC">
              <w:rPr>
                <w:rFonts w:ascii="Times New Roman" w:hAnsi="Times New Roman"/>
                <w:sz w:val="24"/>
                <w:szCs w:val="24"/>
              </w:rPr>
              <w:t xml:space="preserve"> АЭОО</w:t>
            </w:r>
          </w:p>
        </w:tc>
      </w:tr>
      <w:tr w:rsidR="007046BC" w:rsidRPr="00767DAC" w:rsidTr="0062721A">
        <w:trPr>
          <w:trHeight w:val="277"/>
        </w:trPr>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Батомункуев</w:t>
            </w:r>
            <w:proofErr w:type="spellEnd"/>
            <w:r w:rsidRPr="00767DAC">
              <w:rPr>
                <w:rFonts w:ascii="Times New Roman" w:hAnsi="Times New Roman"/>
                <w:sz w:val="24"/>
                <w:szCs w:val="24"/>
              </w:rPr>
              <w:t xml:space="preserve"> А.С.</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7D5194">
            <w:pPr>
              <w:jc w:val="both"/>
              <w:rPr>
                <w:rFonts w:ascii="Times New Roman" w:hAnsi="Times New Roman"/>
                <w:sz w:val="24"/>
                <w:szCs w:val="24"/>
              </w:rPr>
            </w:pPr>
            <w:r w:rsidRPr="00767DAC">
              <w:rPr>
                <w:rFonts w:ascii="Times New Roman" w:hAnsi="Times New Roman"/>
                <w:sz w:val="24"/>
                <w:szCs w:val="24"/>
              </w:rPr>
              <w:t>участие в спортивных соревнованиях стрельба из пневматической винтовки, Первенство Республик</w:t>
            </w:r>
            <w:r w:rsidR="007D5194">
              <w:rPr>
                <w:rFonts w:ascii="Times New Roman" w:hAnsi="Times New Roman"/>
                <w:sz w:val="24"/>
                <w:szCs w:val="24"/>
              </w:rPr>
              <w:t xml:space="preserve">и </w:t>
            </w:r>
            <w:r w:rsidRPr="00767DAC">
              <w:rPr>
                <w:rFonts w:ascii="Times New Roman" w:hAnsi="Times New Roman"/>
                <w:sz w:val="24"/>
                <w:szCs w:val="24"/>
              </w:rPr>
              <w:t>Бурятия по женской борьбе</w:t>
            </w:r>
          </w:p>
        </w:tc>
      </w:tr>
      <w:tr w:rsidR="007046BC" w:rsidRPr="00767DAC" w:rsidTr="0062721A">
        <w:trPr>
          <w:trHeight w:val="756"/>
        </w:trPr>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Банзарацкаева</w:t>
            </w:r>
            <w:proofErr w:type="spellEnd"/>
            <w:r w:rsidRPr="00767DAC">
              <w:rPr>
                <w:rFonts w:ascii="Times New Roman" w:hAnsi="Times New Roman"/>
                <w:sz w:val="24"/>
                <w:szCs w:val="24"/>
              </w:rPr>
              <w:t xml:space="preserve"> Т.А- учитель русского языка и литературы</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7D5194">
            <w:pPr>
              <w:jc w:val="both"/>
              <w:rPr>
                <w:rFonts w:ascii="Times New Roman" w:hAnsi="Times New Roman"/>
                <w:sz w:val="24"/>
                <w:szCs w:val="24"/>
              </w:rPr>
            </w:pPr>
            <w:proofErr w:type="spellStart"/>
            <w:r w:rsidRPr="00767DAC">
              <w:rPr>
                <w:rFonts w:ascii="Times New Roman" w:hAnsi="Times New Roman"/>
                <w:sz w:val="24"/>
                <w:szCs w:val="24"/>
              </w:rPr>
              <w:t>Сагаалган</w:t>
            </w:r>
            <w:proofErr w:type="spellEnd"/>
            <w:r w:rsidRPr="00767DAC">
              <w:rPr>
                <w:rFonts w:ascii="Times New Roman" w:hAnsi="Times New Roman"/>
                <w:sz w:val="24"/>
                <w:szCs w:val="24"/>
              </w:rPr>
              <w:t xml:space="preserve"> АЭОО, конкурс песен «</w:t>
            </w:r>
            <w:proofErr w:type="spellStart"/>
            <w:r w:rsidRPr="00767DAC">
              <w:rPr>
                <w:rFonts w:ascii="Times New Roman" w:hAnsi="Times New Roman"/>
                <w:sz w:val="24"/>
                <w:szCs w:val="24"/>
              </w:rPr>
              <w:t>Закамна</w:t>
            </w:r>
            <w:proofErr w:type="spellEnd"/>
            <w:r w:rsidRPr="00767DAC">
              <w:rPr>
                <w:rFonts w:ascii="Times New Roman" w:hAnsi="Times New Roman"/>
                <w:sz w:val="24"/>
                <w:szCs w:val="24"/>
              </w:rPr>
              <w:t xml:space="preserve"> поет о маме»</w:t>
            </w:r>
            <w:r w:rsidR="007D5194">
              <w:rPr>
                <w:rFonts w:ascii="Times New Roman" w:hAnsi="Times New Roman"/>
                <w:sz w:val="24"/>
                <w:szCs w:val="24"/>
              </w:rPr>
              <w:t xml:space="preserve">, </w:t>
            </w:r>
            <w:r w:rsidRPr="00767DAC">
              <w:rPr>
                <w:rFonts w:ascii="Times New Roman" w:hAnsi="Times New Roman"/>
                <w:sz w:val="24"/>
                <w:szCs w:val="24"/>
              </w:rPr>
              <w:t>Республиканский конкурс «Цвети моя Бурятия»</w:t>
            </w:r>
          </w:p>
        </w:tc>
      </w:tr>
      <w:tr w:rsidR="007046BC" w:rsidRPr="00767DAC" w:rsidTr="0062721A">
        <w:trPr>
          <w:trHeight w:val="756"/>
        </w:trPr>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Хадаева</w:t>
            </w:r>
            <w:proofErr w:type="spellEnd"/>
            <w:r w:rsidRPr="00767DAC">
              <w:rPr>
                <w:rFonts w:ascii="Times New Roman" w:hAnsi="Times New Roman"/>
                <w:sz w:val="24"/>
                <w:szCs w:val="24"/>
              </w:rPr>
              <w:t xml:space="preserve"> С.</w:t>
            </w:r>
            <w:proofErr w:type="gramStart"/>
            <w:r w:rsidRPr="00767DAC">
              <w:rPr>
                <w:rFonts w:ascii="Times New Roman" w:hAnsi="Times New Roman"/>
                <w:sz w:val="24"/>
                <w:szCs w:val="24"/>
              </w:rPr>
              <w:t>Б-</w:t>
            </w:r>
            <w:proofErr w:type="gramEnd"/>
            <w:r w:rsidRPr="00767DAC">
              <w:rPr>
                <w:rFonts w:ascii="Times New Roman" w:hAnsi="Times New Roman"/>
                <w:sz w:val="24"/>
                <w:szCs w:val="24"/>
              </w:rPr>
              <w:t xml:space="preserve"> учитель родного языка и литературы </w:t>
            </w:r>
          </w:p>
          <w:p w:rsidR="007046BC" w:rsidRPr="00767DAC" w:rsidRDefault="007046BC" w:rsidP="004C794E">
            <w:pPr>
              <w:jc w:val="both"/>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7D5194">
            <w:pPr>
              <w:jc w:val="both"/>
              <w:rPr>
                <w:rFonts w:ascii="Times New Roman" w:hAnsi="Times New Roman"/>
                <w:sz w:val="24"/>
                <w:szCs w:val="24"/>
              </w:rPr>
            </w:pPr>
            <w:proofErr w:type="spellStart"/>
            <w:r w:rsidRPr="00767DAC">
              <w:rPr>
                <w:rFonts w:ascii="Times New Roman" w:hAnsi="Times New Roman"/>
                <w:sz w:val="24"/>
                <w:szCs w:val="24"/>
              </w:rPr>
              <w:t>Сагаалган</w:t>
            </w:r>
            <w:proofErr w:type="spellEnd"/>
            <w:r w:rsidRPr="00767DAC">
              <w:rPr>
                <w:rFonts w:ascii="Times New Roman" w:hAnsi="Times New Roman"/>
                <w:sz w:val="24"/>
                <w:szCs w:val="24"/>
              </w:rPr>
              <w:t xml:space="preserve"> </w:t>
            </w:r>
            <w:proofErr w:type="spellStart"/>
            <w:r w:rsidRPr="00767DAC">
              <w:rPr>
                <w:rFonts w:ascii="Times New Roman" w:hAnsi="Times New Roman"/>
                <w:sz w:val="24"/>
                <w:szCs w:val="24"/>
              </w:rPr>
              <w:t>АЭОО</w:t>
            </w:r>
            <w:proofErr w:type="gramStart"/>
            <w:r w:rsidRPr="00767DAC">
              <w:rPr>
                <w:rFonts w:ascii="Times New Roman" w:hAnsi="Times New Roman"/>
                <w:sz w:val="24"/>
                <w:szCs w:val="24"/>
              </w:rPr>
              <w:t>,Н</w:t>
            </w:r>
            <w:proofErr w:type="gramEnd"/>
            <w:r w:rsidRPr="00767DAC">
              <w:rPr>
                <w:rFonts w:ascii="Times New Roman" w:hAnsi="Times New Roman"/>
                <w:sz w:val="24"/>
                <w:szCs w:val="24"/>
              </w:rPr>
              <w:t>еделя</w:t>
            </w:r>
            <w:proofErr w:type="spellEnd"/>
            <w:r w:rsidRPr="00767DAC">
              <w:rPr>
                <w:rFonts w:ascii="Times New Roman" w:hAnsi="Times New Roman"/>
                <w:sz w:val="24"/>
                <w:szCs w:val="24"/>
              </w:rPr>
              <w:t xml:space="preserve"> бурятского языка, </w:t>
            </w:r>
            <w:r w:rsidR="007D5194">
              <w:rPr>
                <w:rFonts w:ascii="Times New Roman" w:hAnsi="Times New Roman"/>
                <w:sz w:val="24"/>
                <w:szCs w:val="24"/>
              </w:rPr>
              <w:t>Ш</w:t>
            </w:r>
            <w:r w:rsidRPr="00767DAC">
              <w:rPr>
                <w:rFonts w:ascii="Times New Roman" w:hAnsi="Times New Roman"/>
                <w:sz w:val="24"/>
                <w:szCs w:val="24"/>
              </w:rPr>
              <w:t xml:space="preserve">агай </w:t>
            </w:r>
            <w:proofErr w:type="spellStart"/>
            <w:r w:rsidRPr="00767DAC">
              <w:rPr>
                <w:rFonts w:ascii="Times New Roman" w:hAnsi="Times New Roman"/>
                <w:sz w:val="24"/>
                <w:szCs w:val="24"/>
              </w:rPr>
              <w:t>надан</w:t>
            </w:r>
            <w:proofErr w:type="spellEnd"/>
            <w:r w:rsidRPr="00767DAC">
              <w:rPr>
                <w:rFonts w:ascii="Times New Roman" w:hAnsi="Times New Roman"/>
                <w:sz w:val="24"/>
                <w:szCs w:val="24"/>
              </w:rPr>
              <w:t xml:space="preserve">, Уран </w:t>
            </w:r>
            <w:proofErr w:type="spellStart"/>
            <w:r w:rsidRPr="00767DAC">
              <w:rPr>
                <w:rFonts w:ascii="Times New Roman" w:hAnsi="Times New Roman"/>
                <w:sz w:val="24"/>
                <w:szCs w:val="24"/>
              </w:rPr>
              <w:t>угэ</w:t>
            </w:r>
            <w:proofErr w:type="spellEnd"/>
            <w:r w:rsidRPr="00767DAC">
              <w:rPr>
                <w:rFonts w:ascii="Times New Roman" w:hAnsi="Times New Roman"/>
                <w:sz w:val="24"/>
                <w:szCs w:val="24"/>
              </w:rPr>
              <w:t xml:space="preserve">, </w:t>
            </w:r>
            <w:r w:rsidR="007D5194">
              <w:rPr>
                <w:rFonts w:ascii="Times New Roman" w:hAnsi="Times New Roman"/>
                <w:sz w:val="24"/>
                <w:szCs w:val="24"/>
              </w:rPr>
              <w:t>«</w:t>
            </w:r>
            <w:proofErr w:type="spellStart"/>
            <w:r w:rsidRPr="00767DAC">
              <w:rPr>
                <w:rFonts w:ascii="Times New Roman" w:hAnsi="Times New Roman"/>
                <w:sz w:val="24"/>
                <w:szCs w:val="24"/>
              </w:rPr>
              <w:t>Абынтабанэрдэм</w:t>
            </w:r>
            <w:proofErr w:type="spellEnd"/>
            <w:r w:rsidR="007D5194">
              <w:rPr>
                <w:rFonts w:ascii="Times New Roman" w:hAnsi="Times New Roman"/>
                <w:sz w:val="24"/>
                <w:szCs w:val="24"/>
              </w:rPr>
              <w:t>»</w:t>
            </w:r>
            <w:r w:rsidRPr="00767DAC">
              <w:rPr>
                <w:rFonts w:ascii="Times New Roman" w:hAnsi="Times New Roman"/>
                <w:sz w:val="24"/>
                <w:szCs w:val="24"/>
              </w:rPr>
              <w:t xml:space="preserve"> республиканский конкурс, конкурс песен «</w:t>
            </w:r>
            <w:proofErr w:type="spellStart"/>
            <w:r w:rsidRPr="00767DAC">
              <w:rPr>
                <w:rFonts w:ascii="Times New Roman" w:hAnsi="Times New Roman"/>
                <w:sz w:val="24"/>
                <w:szCs w:val="24"/>
              </w:rPr>
              <w:t>Закамна</w:t>
            </w:r>
            <w:proofErr w:type="spellEnd"/>
            <w:r w:rsidRPr="00767DAC">
              <w:rPr>
                <w:rFonts w:ascii="Times New Roman" w:hAnsi="Times New Roman"/>
                <w:sz w:val="24"/>
                <w:szCs w:val="24"/>
              </w:rPr>
              <w:t xml:space="preserve">, 7 съезд Межрегионального </w:t>
            </w:r>
            <w:proofErr w:type="spellStart"/>
            <w:r w:rsidRPr="00767DAC">
              <w:rPr>
                <w:rFonts w:ascii="Times New Roman" w:hAnsi="Times New Roman"/>
                <w:sz w:val="24"/>
                <w:szCs w:val="24"/>
              </w:rPr>
              <w:t>общ-годвижения</w:t>
            </w:r>
            <w:proofErr w:type="spellEnd"/>
            <w:r w:rsidRPr="00767DAC">
              <w:rPr>
                <w:rFonts w:ascii="Times New Roman" w:hAnsi="Times New Roman"/>
                <w:sz w:val="24"/>
                <w:szCs w:val="24"/>
              </w:rPr>
              <w:t xml:space="preserve"> </w:t>
            </w:r>
            <w:proofErr w:type="spellStart"/>
            <w:r w:rsidRPr="00767DAC">
              <w:rPr>
                <w:rFonts w:ascii="Times New Roman" w:hAnsi="Times New Roman"/>
                <w:sz w:val="24"/>
                <w:szCs w:val="24"/>
              </w:rPr>
              <w:t>Всебурятская</w:t>
            </w:r>
            <w:proofErr w:type="spellEnd"/>
            <w:r w:rsidRPr="00767DAC">
              <w:rPr>
                <w:rFonts w:ascii="Times New Roman" w:hAnsi="Times New Roman"/>
                <w:sz w:val="24"/>
                <w:szCs w:val="24"/>
              </w:rPr>
              <w:t xml:space="preserve"> ассоциация развития культуры, поет о маме», закрытие года педагога и наставника</w:t>
            </w:r>
          </w:p>
        </w:tc>
      </w:tr>
      <w:tr w:rsidR="007046BC" w:rsidRPr="00767DAC" w:rsidTr="0062721A">
        <w:trPr>
          <w:trHeight w:val="756"/>
        </w:trPr>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 xml:space="preserve">  Цыренова Э.</w:t>
            </w:r>
            <w:proofErr w:type="gramStart"/>
            <w:r w:rsidRPr="00767DAC">
              <w:rPr>
                <w:rFonts w:ascii="Times New Roman" w:hAnsi="Times New Roman"/>
                <w:sz w:val="24"/>
                <w:szCs w:val="24"/>
              </w:rPr>
              <w:t>Ц</w:t>
            </w:r>
            <w:proofErr w:type="gramEnd"/>
            <w:r w:rsidRPr="00767DAC">
              <w:rPr>
                <w:rFonts w:ascii="Times New Roman" w:hAnsi="Times New Roman"/>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proofErr w:type="spellStart"/>
            <w:r w:rsidRPr="00767DAC">
              <w:rPr>
                <w:rFonts w:ascii="Times New Roman" w:hAnsi="Times New Roman"/>
                <w:sz w:val="24"/>
                <w:szCs w:val="24"/>
              </w:rPr>
              <w:t>Сагаалган</w:t>
            </w:r>
            <w:proofErr w:type="spellEnd"/>
            <w:r w:rsidRPr="00767DAC">
              <w:rPr>
                <w:rFonts w:ascii="Times New Roman" w:hAnsi="Times New Roman"/>
                <w:sz w:val="24"/>
                <w:szCs w:val="24"/>
              </w:rPr>
              <w:t xml:space="preserve"> АЭОО, закрытие года педагога и наставника, уроки финансовая грамотность, функциональная грамотность </w:t>
            </w:r>
          </w:p>
        </w:tc>
      </w:tr>
      <w:tr w:rsidR="007046BC" w:rsidRPr="00767DAC" w:rsidTr="0062721A">
        <w:trPr>
          <w:trHeight w:val="756"/>
        </w:trPr>
        <w:tc>
          <w:tcPr>
            <w:tcW w:w="3085"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Жигжитова С.Д.</w:t>
            </w:r>
          </w:p>
        </w:tc>
        <w:tc>
          <w:tcPr>
            <w:tcW w:w="6521" w:type="dxa"/>
            <w:tcBorders>
              <w:top w:val="single" w:sz="4" w:space="0" w:color="auto"/>
              <w:left w:val="single" w:sz="4" w:space="0" w:color="auto"/>
              <w:bottom w:val="single" w:sz="4" w:space="0" w:color="auto"/>
              <w:right w:val="single" w:sz="4" w:space="0" w:color="auto"/>
            </w:tcBorders>
          </w:tcPr>
          <w:p w:rsidR="007046BC" w:rsidRPr="00767DAC" w:rsidRDefault="007046BC" w:rsidP="004C794E">
            <w:pPr>
              <w:jc w:val="both"/>
              <w:rPr>
                <w:rFonts w:ascii="Times New Roman" w:hAnsi="Times New Roman"/>
                <w:sz w:val="24"/>
                <w:szCs w:val="24"/>
              </w:rPr>
            </w:pPr>
            <w:r w:rsidRPr="00767DAC">
              <w:rPr>
                <w:rFonts w:ascii="Times New Roman" w:hAnsi="Times New Roman"/>
                <w:sz w:val="24"/>
                <w:szCs w:val="24"/>
              </w:rPr>
              <w:t xml:space="preserve">подготовка к концерту ансамбля «Ургы», Живая классик, </w:t>
            </w:r>
            <w:r>
              <w:rPr>
                <w:rFonts w:ascii="Times New Roman" w:hAnsi="Times New Roman"/>
                <w:sz w:val="24"/>
                <w:szCs w:val="24"/>
              </w:rPr>
              <w:t xml:space="preserve">Орлята России, </w:t>
            </w:r>
            <w:proofErr w:type="spellStart"/>
            <w:r>
              <w:rPr>
                <w:rFonts w:ascii="Times New Roman" w:hAnsi="Times New Roman"/>
                <w:sz w:val="24"/>
                <w:szCs w:val="24"/>
              </w:rPr>
              <w:t>Сагаалган</w:t>
            </w:r>
            <w:proofErr w:type="spellEnd"/>
            <w:r>
              <w:rPr>
                <w:rFonts w:ascii="Times New Roman" w:hAnsi="Times New Roman"/>
                <w:sz w:val="24"/>
                <w:szCs w:val="24"/>
              </w:rPr>
              <w:t xml:space="preserve"> АЭОО, </w:t>
            </w:r>
            <w:proofErr w:type="spellStart"/>
            <w:r>
              <w:rPr>
                <w:rFonts w:ascii="Times New Roman" w:hAnsi="Times New Roman"/>
                <w:sz w:val="24"/>
                <w:szCs w:val="24"/>
              </w:rPr>
              <w:t>Б</w:t>
            </w:r>
            <w:r w:rsidRPr="00767DAC">
              <w:rPr>
                <w:rFonts w:ascii="Times New Roman" w:hAnsi="Times New Roman"/>
                <w:sz w:val="24"/>
                <w:szCs w:val="24"/>
              </w:rPr>
              <w:t>атарДангина</w:t>
            </w:r>
            <w:proofErr w:type="spellEnd"/>
            <w:r w:rsidRPr="00767DAC">
              <w:rPr>
                <w:rFonts w:ascii="Times New Roman" w:hAnsi="Times New Roman"/>
                <w:sz w:val="24"/>
                <w:szCs w:val="24"/>
              </w:rPr>
              <w:t xml:space="preserve"> районный конкурс, </w:t>
            </w:r>
            <w:proofErr w:type="spellStart"/>
            <w:r w:rsidRPr="00767DAC">
              <w:rPr>
                <w:rFonts w:ascii="Times New Roman" w:hAnsi="Times New Roman"/>
                <w:sz w:val="24"/>
                <w:szCs w:val="24"/>
              </w:rPr>
              <w:t>МиниитонтоЗахамин</w:t>
            </w:r>
            <w:proofErr w:type="spellEnd"/>
            <w:r w:rsidRPr="00767DAC">
              <w:rPr>
                <w:rFonts w:ascii="Times New Roman" w:hAnsi="Times New Roman"/>
                <w:sz w:val="24"/>
                <w:szCs w:val="24"/>
              </w:rPr>
              <w:t>, конкурс песен «</w:t>
            </w:r>
            <w:proofErr w:type="spellStart"/>
            <w:r w:rsidRPr="00767DAC">
              <w:rPr>
                <w:rFonts w:ascii="Times New Roman" w:hAnsi="Times New Roman"/>
                <w:sz w:val="24"/>
                <w:szCs w:val="24"/>
              </w:rPr>
              <w:t>Закамна</w:t>
            </w:r>
            <w:proofErr w:type="spellEnd"/>
            <w:r w:rsidRPr="00767DAC">
              <w:rPr>
                <w:rFonts w:ascii="Times New Roman" w:hAnsi="Times New Roman"/>
                <w:sz w:val="24"/>
                <w:szCs w:val="24"/>
              </w:rPr>
              <w:t xml:space="preserve"> поет о маме»</w:t>
            </w:r>
          </w:p>
        </w:tc>
      </w:tr>
    </w:tbl>
    <w:p w:rsidR="007046BC" w:rsidRPr="004117A9" w:rsidRDefault="007046BC" w:rsidP="004C794E">
      <w:pPr>
        <w:autoSpaceDE w:val="0"/>
        <w:autoSpaceDN w:val="0"/>
        <w:spacing w:after="0" w:line="240" w:lineRule="auto"/>
        <w:jc w:val="both"/>
        <w:rPr>
          <w:rFonts w:ascii="Times New Roman" w:eastAsia="Times New Roman" w:hAnsi="Times New Roman" w:cs="Times New Roman"/>
          <w:b/>
          <w:i/>
          <w:color w:val="1F497D" w:themeColor="text2"/>
          <w:sz w:val="24"/>
          <w:szCs w:val="24"/>
          <w:lang w:eastAsia="ru-RU"/>
        </w:rPr>
      </w:pPr>
    </w:p>
    <w:p w:rsidR="004117A9" w:rsidRPr="004117A9" w:rsidRDefault="004117A9" w:rsidP="004C794E">
      <w:pPr>
        <w:autoSpaceDE w:val="0"/>
        <w:autoSpaceDN w:val="0"/>
        <w:spacing w:after="0" w:line="240" w:lineRule="auto"/>
        <w:jc w:val="both"/>
        <w:rPr>
          <w:rFonts w:ascii="Times New Roman" w:eastAsia="Times New Roman" w:hAnsi="Times New Roman" w:cs="Times New Roman"/>
          <w:b/>
          <w:i/>
          <w:color w:val="C00000"/>
          <w:sz w:val="24"/>
          <w:szCs w:val="24"/>
          <w:lang w:eastAsia="ru-RU"/>
        </w:rPr>
      </w:pPr>
    </w:p>
    <w:p w:rsidR="004117A9" w:rsidRPr="007046BC" w:rsidRDefault="004117A9" w:rsidP="004C794E">
      <w:pPr>
        <w:spacing w:after="0" w:line="240" w:lineRule="auto"/>
        <w:ind w:firstLine="708"/>
        <w:jc w:val="both"/>
        <w:rPr>
          <w:rFonts w:ascii="Times New Roman" w:eastAsia="Times New Roman" w:hAnsi="Times New Roman" w:cs="Times New Roman"/>
          <w:bCs/>
          <w:sz w:val="24"/>
          <w:szCs w:val="24"/>
          <w:lang w:eastAsia="ru-RU"/>
        </w:rPr>
      </w:pPr>
      <w:r w:rsidRPr="007046BC">
        <w:rPr>
          <w:rFonts w:ascii="Times New Roman" w:eastAsia="Times New Roman" w:hAnsi="Times New Roman" w:cs="Times New Roman"/>
          <w:bCs/>
          <w:sz w:val="24"/>
          <w:szCs w:val="24"/>
          <w:lang w:eastAsia="ru-RU"/>
        </w:rPr>
        <w:t>Принимали участие в акции «Письмо солдату», Финансовая</w:t>
      </w:r>
      <w:r w:rsidR="007046BC" w:rsidRPr="007046BC">
        <w:rPr>
          <w:rFonts w:ascii="Times New Roman" w:eastAsia="Times New Roman" w:hAnsi="Times New Roman" w:cs="Times New Roman"/>
          <w:bCs/>
          <w:sz w:val="24"/>
          <w:szCs w:val="24"/>
          <w:lang w:eastAsia="ru-RU"/>
        </w:rPr>
        <w:t xml:space="preserve"> и функциональная </w:t>
      </w:r>
      <w:r w:rsidRPr="007046BC">
        <w:rPr>
          <w:rFonts w:ascii="Times New Roman" w:eastAsia="Times New Roman" w:hAnsi="Times New Roman" w:cs="Times New Roman"/>
          <w:bCs/>
          <w:sz w:val="24"/>
          <w:szCs w:val="24"/>
          <w:lang w:eastAsia="ru-RU"/>
        </w:rPr>
        <w:t xml:space="preserve"> грамотность, проводились </w:t>
      </w:r>
      <w:r w:rsidR="007046BC" w:rsidRPr="007046BC">
        <w:rPr>
          <w:rFonts w:ascii="Times New Roman" w:eastAsia="Times New Roman" w:hAnsi="Times New Roman" w:cs="Times New Roman"/>
          <w:bCs/>
          <w:sz w:val="24"/>
          <w:szCs w:val="24"/>
          <w:lang w:eastAsia="ru-RU"/>
        </w:rPr>
        <w:t>в</w:t>
      </w:r>
      <w:r w:rsidRPr="007046BC">
        <w:rPr>
          <w:rFonts w:ascii="Times New Roman" w:eastAsia="Times New Roman" w:hAnsi="Times New Roman" w:cs="Times New Roman"/>
          <w:bCs/>
          <w:sz w:val="24"/>
          <w:szCs w:val="24"/>
          <w:lang w:eastAsia="ru-RU"/>
        </w:rPr>
        <w:t xml:space="preserve">неурочные занятия «Мы разные, мы вместе», </w:t>
      </w:r>
      <w:r w:rsidR="007046BC" w:rsidRPr="007046BC">
        <w:rPr>
          <w:rFonts w:ascii="Times New Roman" w:eastAsia="Times New Roman" w:hAnsi="Times New Roman" w:cs="Times New Roman"/>
          <w:bCs/>
          <w:sz w:val="24"/>
          <w:szCs w:val="24"/>
          <w:lang w:eastAsia="ru-RU"/>
        </w:rPr>
        <w:t xml:space="preserve">помощь участникам СВО, </w:t>
      </w:r>
      <w:r w:rsidRPr="007046BC">
        <w:rPr>
          <w:rFonts w:ascii="Times New Roman" w:eastAsia="Times New Roman" w:hAnsi="Times New Roman" w:cs="Times New Roman"/>
          <w:bCs/>
          <w:sz w:val="24"/>
          <w:szCs w:val="24"/>
          <w:lang w:eastAsia="ru-RU"/>
        </w:rPr>
        <w:t>«День матери», прошли Всероссийский онлайн – зачет по финансовой  грамотности</w:t>
      </w:r>
      <w:r w:rsidR="007046BC" w:rsidRPr="007046BC">
        <w:rPr>
          <w:rFonts w:ascii="Times New Roman" w:eastAsia="Times New Roman" w:hAnsi="Times New Roman" w:cs="Times New Roman"/>
          <w:bCs/>
          <w:sz w:val="24"/>
          <w:szCs w:val="24"/>
          <w:lang w:eastAsia="ru-RU"/>
        </w:rPr>
        <w:t>, Диктант Победы, в</w:t>
      </w:r>
      <w:r w:rsidRPr="007046BC">
        <w:rPr>
          <w:rFonts w:ascii="Times New Roman" w:eastAsia="Times New Roman" w:hAnsi="Times New Roman" w:cs="Times New Roman"/>
          <w:bCs/>
          <w:sz w:val="24"/>
          <w:szCs w:val="24"/>
          <w:lang w:eastAsia="ru-RU"/>
        </w:rPr>
        <w:t xml:space="preserve">ывод: 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w:t>
      </w:r>
      <w:r w:rsidRPr="007046BC">
        <w:rPr>
          <w:rFonts w:ascii="Times New Roman" w:eastAsia="Times New Roman" w:hAnsi="Times New Roman" w:cs="Times New Roman"/>
          <w:bCs/>
          <w:sz w:val="24"/>
          <w:szCs w:val="24"/>
          <w:lang w:eastAsia="ru-RU"/>
        </w:rPr>
        <w:lastRenderedPageBreak/>
        <w:t xml:space="preserve">педагогов, результатов их педагогической деятельности, с учётом целей и задач, стоящих перед образовательным учреждением. Проводится работа с молодыми специалистами. </w:t>
      </w:r>
    </w:p>
    <w:p w:rsidR="004117A9" w:rsidRPr="007046BC" w:rsidRDefault="004117A9" w:rsidP="004C794E">
      <w:pPr>
        <w:spacing w:line="240" w:lineRule="auto"/>
        <w:jc w:val="both"/>
        <w:rPr>
          <w:rFonts w:ascii="Times New Roman" w:eastAsia="Calibri" w:hAnsi="Times New Roman" w:cs="Times New Roman"/>
          <w:sz w:val="24"/>
          <w:szCs w:val="24"/>
        </w:rPr>
      </w:pPr>
      <w:r w:rsidRPr="007046BC">
        <w:rPr>
          <w:rFonts w:ascii="Times New Roman" w:eastAsia="Times New Roman" w:hAnsi="Times New Roman" w:cs="Times New Roman"/>
          <w:b/>
          <w:i/>
          <w:sz w:val="24"/>
          <w:szCs w:val="24"/>
          <w:lang w:eastAsia="ru-RU"/>
        </w:rPr>
        <w:tab/>
      </w:r>
      <w:r w:rsidRPr="007046BC">
        <w:rPr>
          <w:rFonts w:ascii="Times New Roman" w:eastAsia="Times New Roman" w:hAnsi="Times New Roman" w:cs="Times New Roman"/>
          <w:bCs/>
          <w:i/>
          <w:sz w:val="24"/>
          <w:szCs w:val="24"/>
          <w:lang w:eastAsia="ru-RU"/>
        </w:rPr>
        <w:t xml:space="preserve">Участие педагогов школы вразличного рода </w:t>
      </w:r>
      <w:proofErr w:type="gramStart"/>
      <w:r w:rsidRPr="007046BC">
        <w:rPr>
          <w:rFonts w:ascii="Times New Roman" w:eastAsia="Times New Roman" w:hAnsi="Times New Roman" w:cs="Times New Roman"/>
          <w:bCs/>
          <w:i/>
          <w:sz w:val="24"/>
          <w:szCs w:val="24"/>
          <w:lang w:eastAsia="ru-RU"/>
        </w:rPr>
        <w:t>комиссиях</w:t>
      </w:r>
      <w:proofErr w:type="gramEnd"/>
      <w:r w:rsidRPr="007046BC">
        <w:rPr>
          <w:rFonts w:ascii="Times New Roman" w:eastAsia="Times New Roman" w:hAnsi="Times New Roman" w:cs="Times New Roman"/>
          <w:bCs/>
          <w:i/>
          <w:sz w:val="24"/>
          <w:szCs w:val="24"/>
          <w:lang w:eastAsia="ru-RU"/>
        </w:rPr>
        <w:t>, жюри</w:t>
      </w:r>
    </w:p>
    <w:tbl>
      <w:tblPr>
        <w:tblStyle w:val="41"/>
        <w:tblW w:w="5000" w:type="pct"/>
        <w:tblInd w:w="0" w:type="dxa"/>
        <w:tblLook w:val="04A0"/>
      </w:tblPr>
      <w:tblGrid>
        <w:gridCol w:w="5971"/>
        <w:gridCol w:w="4167"/>
      </w:tblGrid>
      <w:tr w:rsidR="0062721A" w:rsidRPr="007046BC" w:rsidTr="004117A9">
        <w:trPr>
          <w:trHeight w:val="441"/>
        </w:trPr>
        <w:tc>
          <w:tcPr>
            <w:tcW w:w="294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r w:rsidRPr="007046BC">
              <w:rPr>
                <w:rFonts w:ascii="Calibri" w:eastAsia="Calibri" w:hAnsi="Calibri"/>
                <w:bCs/>
                <w:sz w:val="24"/>
                <w:szCs w:val="24"/>
              </w:rPr>
              <w:t xml:space="preserve">Жюри всероссийской олимпиады </w:t>
            </w:r>
            <w:proofErr w:type="gramStart"/>
            <w:r w:rsidRPr="007046BC">
              <w:rPr>
                <w:rFonts w:ascii="Calibri" w:eastAsia="Calibri" w:hAnsi="Calibri"/>
                <w:bCs/>
                <w:sz w:val="24"/>
                <w:szCs w:val="24"/>
              </w:rPr>
              <w:t>муниципальный</w:t>
            </w:r>
            <w:proofErr w:type="gramEnd"/>
          </w:p>
        </w:tc>
        <w:tc>
          <w:tcPr>
            <w:tcW w:w="205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r w:rsidRPr="007046BC">
              <w:rPr>
                <w:rFonts w:ascii="Calibri" w:eastAsia="Calibri" w:hAnsi="Calibri"/>
                <w:bCs/>
                <w:sz w:val="24"/>
                <w:szCs w:val="24"/>
              </w:rPr>
              <w:t>Эксперты по проверке ОГЭ, ЕГЭ</w:t>
            </w:r>
          </w:p>
        </w:tc>
      </w:tr>
      <w:tr w:rsidR="0062721A" w:rsidRPr="007046BC" w:rsidTr="004117A9">
        <w:tc>
          <w:tcPr>
            <w:tcW w:w="294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r w:rsidRPr="007046BC">
              <w:rPr>
                <w:rFonts w:ascii="Calibri" w:eastAsia="Calibri" w:hAnsi="Calibri"/>
                <w:bCs/>
                <w:sz w:val="24"/>
                <w:szCs w:val="24"/>
              </w:rPr>
              <w:t xml:space="preserve">Цыренова Э.Ц. – биологии, химии, экология </w:t>
            </w:r>
          </w:p>
        </w:tc>
        <w:tc>
          <w:tcPr>
            <w:tcW w:w="205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r w:rsidRPr="007046BC">
              <w:rPr>
                <w:rFonts w:ascii="Calibri" w:eastAsia="Calibri" w:hAnsi="Calibri"/>
                <w:bCs/>
                <w:sz w:val="24"/>
                <w:szCs w:val="24"/>
              </w:rPr>
              <w:t xml:space="preserve">  Цыренова Э.</w:t>
            </w:r>
            <w:proofErr w:type="gramStart"/>
            <w:r w:rsidRPr="007046BC">
              <w:rPr>
                <w:rFonts w:ascii="Calibri" w:eastAsia="Calibri" w:hAnsi="Calibri"/>
                <w:bCs/>
                <w:sz w:val="24"/>
                <w:szCs w:val="24"/>
              </w:rPr>
              <w:t>Ц</w:t>
            </w:r>
            <w:proofErr w:type="gramEnd"/>
            <w:r w:rsidRPr="007046BC">
              <w:rPr>
                <w:rFonts w:ascii="Calibri" w:eastAsia="Calibri" w:hAnsi="Calibri"/>
                <w:bCs/>
                <w:sz w:val="24"/>
                <w:szCs w:val="24"/>
              </w:rPr>
              <w:t xml:space="preserve"> – химия </w:t>
            </w:r>
          </w:p>
        </w:tc>
      </w:tr>
      <w:tr w:rsidR="0062721A" w:rsidRPr="007046BC" w:rsidTr="004117A9">
        <w:tc>
          <w:tcPr>
            <w:tcW w:w="294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r w:rsidRPr="007046BC">
              <w:rPr>
                <w:rFonts w:ascii="Calibri" w:eastAsia="Calibri" w:hAnsi="Calibri"/>
                <w:bCs/>
                <w:sz w:val="24"/>
                <w:szCs w:val="24"/>
              </w:rPr>
              <w:t xml:space="preserve">Абидуев А.А  </w:t>
            </w:r>
            <w:proofErr w:type="gramStart"/>
            <w:r w:rsidRPr="007046BC">
              <w:rPr>
                <w:rFonts w:ascii="Calibri" w:eastAsia="Calibri" w:hAnsi="Calibri"/>
                <w:bCs/>
                <w:sz w:val="24"/>
                <w:szCs w:val="24"/>
              </w:rPr>
              <w:t>-т</w:t>
            </w:r>
            <w:proofErr w:type="gramEnd"/>
            <w:r w:rsidRPr="007046BC">
              <w:rPr>
                <w:rFonts w:ascii="Calibri" w:eastAsia="Calibri" w:hAnsi="Calibri"/>
                <w:bCs/>
                <w:sz w:val="24"/>
                <w:szCs w:val="24"/>
              </w:rPr>
              <w:t>ехнологии</w:t>
            </w:r>
          </w:p>
        </w:tc>
        <w:tc>
          <w:tcPr>
            <w:tcW w:w="2055" w:type="pct"/>
            <w:tcBorders>
              <w:top w:val="single" w:sz="4" w:space="0" w:color="auto"/>
              <w:left w:val="single" w:sz="4" w:space="0" w:color="auto"/>
              <w:bottom w:val="single" w:sz="4" w:space="0" w:color="auto"/>
              <w:right w:val="single" w:sz="4" w:space="0" w:color="auto"/>
            </w:tcBorders>
          </w:tcPr>
          <w:p w:rsidR="004117A9" w:rsidRPr="007046BC" w:rsidRDefault="004117A9" w:rsidP="004C794E">
            <w:pPr>
              <w:jc w:val="both"/>
              <w:rPr>
                <w:rFonts w:ascii="Calibri" w:eastAsia="Calibri" w:hAnsi="Calibri"/>
                <w:bCs/>
                <w:sz w:val="24"/>
                <w:szCs w:val="24"/>
              </w:rPr>
            </w:pPr>
          </w:p>
        </w:tc>
      </w:tr>
      <w:tr w:rsidR="0062721A" w:rsidRPr="007046BC" w:rsidTr="004117A9">
        <w:tc>
          <w:tcPr>
            <w:tcW w:w="2945" w:type="pct"/>
            <w:tcBorders>
              <w:top w:val="single" w:sz="4" w:space="0" w:color="auto"/>
              <w:left w:val="single" w:sz="4" w:space="0" w:color="auto"/>
              <w:bottom w:val="single" w:sz="4" w:space="0" w:color="auto"/>
              <w:right w:val="single" w:sz="4" w:space="0" w:color="auto"/>
            </w:tcBorders>
            <w:hideMark/>
          </w:tcPr>
          <w:p w:rsidR="004117A9" w:rsidRPr="007046BC" w:rsidRDefault="004117A9" w:rsidP="004C794E">
            <w:pPr>
              <w:jc w:val="both"/>
              <w:rPr>
                <w:rFonts w:ascii="Calibri" w:eastAsia="Calibri" w:hAnsi="Calibri"/>
                <w:bCs/>
                <w:sz w:val="24"/>
                <w:szCs w:val="24"/>
              </w:rPr>
            </w:pPr>
            <w:proofErr w:type="spellStart"/>
            <w:r w:rsidRPr="007046BC">
              <w:rPr>
                <w:rFonts w:ascii="Calibri" w:eastAsia="Calibri" w:hAnsi="Calibri"/>
                <w:bCs/>
                <w:sz w:val="24"/>
                <w:szCs w:val="24"/>
              </w:rPr>
              <w:t>Хадаева</w:t>
            </w:r>
            <w:proofErr w:type="spellEnd"/>
            <w:r w:rsidRPr="007046BC">
              <w:rPr>
                <w:rFonts w:ascii="Calibri" w:eastAsia="Calibri" w:hAnsi="Calibri"/>
                <w:bCs/>
                <w:sz w:val="24"/>
                <w:szCs w:val="24"/>
              </w:rPr>
              <w:t xml:space="preserve"> С.</w:t>
            </w:r>
            <w:proofErr w:type="gramStart"/>
            <w:r w:rsidRPr="007046BC">
              <w:rPr>
                <w:rFonts w:ascii="Calibri" w:eastAsia="Calibri" w:hAnsi="Calibri"/>
                <w:bCs/>
                <w:sz w:val="24"/>
                <w:szCs w:val="24"/>
              </w:rPr>
              <w:t>Б-</w:t>
            </w:r>
            <w:proofErr w:type="gramEnd"/>
            <w:r w:rsidRPr="007046BC">
              <w:rPr>
                <w:rFonts w:ascii="Calibri" w:eastAsia="Calibri" w:hAnsi="Calibri"/>
                <w:bCs/>
                <w:sz w:val="24"/>
                <w:szCs w:val="24"/>
              </w:rPr>
              <w:t xml:space="preserve"> родной язык и литература</w:t>
            </w:r>
          </w:p>
        </w:tc>
        <w:tc>
          <w:tcPr>
            <w:tcW w:w="2055" w:type="pct"/>
            <w:tcBorders>
              <w:top w:val="single" w:sz="4" w:space="0" w:color="auto"/>
              <w:left w:val="single" w:sz="4" w:space="0" w:color="auto"/>
              <w:bottom w:val="single" w:sz="4" w:space="0" w:color="auto"/>
              <w:right w:val="single" w:sz="4" w:space="0" w:color="auto"/>
            </w:tcBorders>
          </w:tcPr>
          <w:p w:rsidR="004117A9" w:rsidRPr="007046BC" w:rsidRDefault="004117A9" w:rsidP="004C794E">
            <w:pPr>
              <w:jc w:val="both"/>
              <w:rPr>
                <w:rFonts w:ascii="Calibri" w:eastAsia="Calibri" w:hAnsi="Calibri"/>
                <w:bCs/>
                <w:sz w:val="24"/>
                <w:szCs w:val="24"/>
              </w:rPr>
            </w:pPr>
          </w:p>
        </w:tc>
      </w:tr>
    </w:tbl>
    <w:p w:rsidR="004117A9" w:rsidRPr="004117A9" w:rsidRDefault="004117A9" w:rsidP="004C794E">
      <w:pPr>
        <w:spacing w:after="0" w:line="240" w:lineRule="auto"/>
        <w:jc w:val="both"/>
        <w:rPr>
          <w:rFonts w:ascii="Times New Roman" w:eastAsia="Times New Roman" w:hAnsi="Times New Roman" w:cs="Times New Roman"/>
          <w:b/>
          <w:color w:val="1F497D" w:themeColor="text2"/>
          <w:sz w:val="28"/>
          <w:szCs w:val="28"/>
          <w:lang w:eastAsia="ru-RU"/>
        </w:rPr>
      </w:pPr>
      <w:r w:rsidRPr="004117A9">
        <w:rPr>
          <w:rFonts w:ascii="Times New Roman" w:eastAsia="Times New Roman" w:hAnsi="Times New Roman" w:cs="Times New Roman"/>
          <w:b/>
          <w:color w:val="1F497D" w:themeColor="text2"/>
          <w:sz w:val="28"/>
          <w:szCs w:val="28"/>
          <w:lang w:eastAsia="ru-RU"/>
        </w:rPr>
        <w:t>Качество кадрового обеспечения</w:t>
      </w:r>
    </w:p>
    <w:p w:rsidR="004117A9" w:rsidRPr="005A2958" w:rsidRDefault="004117A9" w:rsidP="004C794E">
      <w:pPr>
        <w:spacing w:before="100" w:beforeAutospacing="1" w:after="100" w:afterAutospacing="1" w:line="240" w:lineRule="auto"/>
        <w:jc w:val="both"/>
        <w:rPr>
          <w:rFonts w:ascii="Times New Roman" w:eastAsia="Times New Roman" w:hAnsi="Times New Roman" w:cs="Times New Roman"/>
          <w:sz w:val="24"/>
          <w:szCs w:val="24"/>
        </w:rPr>
      </w:pPr>
      <w:r w:rsidRPr="005A2958">
        <w:rPr>
          <w:rFonts w:ascii="Times New Roman" w:eastAsia="Times New Roman" w:hAnsi="Times New Roman" w:cs="Times New Roman"/>
          <w:sz w:val="24"/>
          <w:szCs w:val="24"/>
        </w:rPr>
        <w:t>В целях повышения качества образовательной деятельности в ГБОУ «Цакирская СОШИХЭН»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4117A9" w:rsidRPr="005A2958" w:rsidRDefault="004117A9" w:rsidP="004C794E">
      <w:pPr>
        <w:spacing w:before="100" w:beforeAutospacing="1" w:after="100" w:afterAutospacing="1" w:line="240" w:lineRule="auto"/>
        <w:jc w:val="both"/>
        <w:rPr>
          <w:rFonts w:ascii="Times New Roman" w:eastAsia="Times New Roman" w:hAnsi="Times New Roman" w:cs="Times New Roman"/>
          <w:sz w:val="24"/>
          <w:szCs w:val="24"/>
        </w:rPr>
      </w:pPr>
      <w:r w:rsidRPr="005A2958">
        <w:rPr>
          <w:rFonts w:ascii="Times New Roman" w:eastAsia="Times New Roman" w:hAnsi="Times New Roman" w:cs="Times New Roman"/>
          <w:sz w:val="24"/>
          <w:szCs w:val="24"/>
        </w:rPr>
        <w:t>Основные принципы кадровой политики направлены:</w:t>
      </w:r>
    </w:p>
    <w:p w:rsidR="004117A9" w:rsidRPr="005A2958" w:rsidRDefault="004117A9" w:rsidP="004C794E">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5A2958">
        <w:rPr>
          <w:rFonts w:ascii="Times New Roman" w:eastAsia="Times New Roman" w:hAnsi="Times New Roman" w:cs="Times New Roman"/>
          <w:sz w:val="24"/>
          <w:szCs w:val="24"/>
        </w:rPr>
        <w:t>на сохранение, укрепление и развитие кадрового потенциала;</w:t>
      </w:r>
    </w:p>
    <w:p w:rsidR="004117A9" w:rsidRPr="005A2958" w:rsidRDefault="004117A9" w:rsidP="004C794E">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rPr>
      </w:pPr>
      <w:r w:rsidRPr="005A2958">
        <w:rPr>
          <w:rFonts w:ascii="Times New Roman" w:eastAsia="Times New Roman" w:hAnsi="Times New Roman" w:cs="Times New Roman"/>
          <w:sz w:val="24"/>
          <w:szCs w:val="24"/>
        </w:rPr>
        <w:t>создание квалифицированного коллектива, способного работать в современных условиях;</w:t>
      </w:r>
    </w:p>
    <w:p w:rsidR="004117A9" w:rsidRPr="007D5194" w:rsidRDefault="004117A9" w:rsidP="004C794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proofErr w:type="gramStart"/>
      <w:r w:rsidRPr="005A2958">
        <w:rPr>
          <w:rFonts w:ascii="Times New Roman" w:eastAsia="Times New Roman" w:hAnsi="Times New Roman" w:cs="Times New Roman"/>
          <w:sz w:val="24"/>
          <w:szCs w:val="24"/>
          <w:lang w:val="en-US"/>
        </w:rPr>
        <w:t>повышениеуровняквалификации</w:t>
      </w:r>
      <w:proofErr w:type="spellEnd"/>
      <w:r w:rsidR="007D5194">
        <w:rPr>
          <w:rFonts w:ascii="Times New Roman" w:eastAsia="Times New Roman" w:hAnsi="Times New Roman" w:cs="Times New Roman"/>
          <w:sz w:val="24"/>
          <w:szCs w:val="24"/>
        </w:rPr>
        <w:t>педагогов</w:t>
      </w:r>
      <w:proofErr w:type="gramEnd"/>
      <w:r w:rsidR="007D5194">
        <w:rPr>
          <w:rFonts w:ascii="Times New Roman" w:eastAsia="Times New Roman" w:hAnsi="Times New Roman" w:cs="Times New Roman"/>
          <w:sz w:val="24"/>
          <w:szCs w:val="24"/>
        </w:rPr>
        <w:t xml:space="preserve"> </w:t>
      </w:r>
    </w:p>
    <w:p w:rsidR="007046BC" w:rsidRPr="004117A9" w:rsidRDefault="007046BC" w:rsidP="004C794E">
      <w:pPr>
        <w:autoSpaceDE w:val="0"/>
        <w:autoSpaceDN w:val="0"/>
        <w:spacing w:after="100" w:afterAutospacing="1" w:line="240" w:lineRule="auto"/>
        <w:jc w:val="both"/>
        <w:rPr>
          <w:rFonts w:ascii="Times New Roman" w:eastAsia="Times New Roman" w:hAnsi="Times New Roman" w:cs="Times New Roman"/>
          <w:i/>
          <w:color w:val="1F497D" w:themeColor="text2"/>
          <w:sz w:val="24"/>
          <w:szCs w:val="24"/>
          <w:lang w:eastAsia="ru-RU"/>
        </w:rPr>
      </w:pPr>
    </w:p>
    <w:tbl>
      <w:tblPr>
        <w:tblW w:w="9498" w:type="dxa"/>
        <w:tblInd w:w="70" w:type="dxa"/>
        <w:tblLayout w:type="fixed"/>
        <w:tblCellMar>
          <w:left w:w="70" w:type="dxa"/>
          <w:right w:w="70" w:type="dxa"/>
        </w:tblCellMar>
        <w:tblLook w:val="04A0"/>
      </w:tblPr>
      <w:tblGrid>
        <w:gridCol w:w="567"/>
        <w:gridCol w:w="7376"/>
        <w:gridCol w:w="1555"/>
      </w:tblGrid>
      <w:tr w:rsidR="007046BC" w:rsidRPr="00A76DB5" w:rsidTr="007046BC">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N  </w:t>
            </w:r>
            <w:r w:rsidRPr="00A76DB5">
              <w:rPr>
                <w:rFonts w:ascii="Times New Roman" w:eastAsia="Times New Roman" w:hAnsi="Times New Roman" w:cs="Times New Roman"/>
                <w:sz w:val="24"/>
                <w:szCs w:val="24"/>
                <w:lang w:eastAsia="ru-RU"/>
              </w:rPr>
              <w:br/>
              <w:t>п/п</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Характеристика педагогических работников</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Число     </w:t>
            </w:r>
            <w:r w:rsidRPr="00A76DB5">
              <w:rPr>
                <w:rFonts w:ascii="Times New Roman" w:eastAsia="Times New Roman" w:hAnsi="Times New Roman" w:cs="Times New Roman"/>
                <w:sz w:val="24"/>
                <w:szCs w:val="24"/>
                <w:lang w:eastAsia="ru-RU"/>
              </w:rPr>
              <w:br/>
              <w:t>педагогических</w:t>
            </w:r>
            <w:r w:rsidRPr="00A76DB5">
              <w:rPr>
                <w:rFonts w:ascii="Times New Roman" w:eastAsia="Times New Roman" w:hAnsi="Times New Roman" w:cs="Times New Roman"/>
                <w:sz w:val="24"/>
                <w:szCs w:val="24"/>
                <w:lang w:eastAsia="ru-RU"/>
              </w:rPr>
              <w:br/>
              <w:t>работников</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1.</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 xml:space="preserve">Численность педагогических работников – всего       </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24</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из них: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1.1.</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мужчины</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1.2.</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женщины</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22</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Из них:</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1.3</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Учителя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12</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1.4</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Воспитатели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7</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1.5   </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Педагоги дополнительного образования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1.6</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Социальный педагог</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1.7</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Психолог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1.8</w:t>
            </w:r>
          </w:p>
        </w:tc>
        <w:tc>
          <w:tcPr>
            <w:tcW w:w="7376"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Руководитель ансамбля</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w:t>
            </w:r>
          </w:p>
        </w:tc>
      </w:tr>
      <w:tr w:rsidR="007046BC" w:rsidRPr="00A76DB5" w:rsidTr="007046BC">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2.</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 xml:space="preserve">Из общей численности педагогических работников (из  строки 1):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7046BC" w:rsidRPr="00A76DB5" w:rsidTr="007046BC">
        <w:trPr>
          <w:cantSplit/>
          <w:trHeight w:val="261"/>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2.1.</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лица, имеющие ученую степень</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0</w:t>
            </w:r>
          </w:p>
        </w:tc>
      </w:tr>
      <w:tr w:rsidR="007046BC" w:rsidRPr="00A76DB5" w:rsidTr="007046BC">
        <w:trPr>
          <w:cantSplit/>
          <w:trHeight w:val="265"/>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2.2.</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лица, имеющие высшее педагогическое образование   </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17</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2.4.</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лица, имеющие среднее профессиональное образование  </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7</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3.</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 xml:space="preserve">Категория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3.1</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Высшая</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3 </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3.2</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Первая</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9</w:t>
            </w:r>
          </w:p>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3.3</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Соответствие</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 0</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3.4</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Без категории</w:t>
            </w:r>
          </w:p>
        </w:tc>
        <w:tc>
          <w:tcPr>
            <w:tcW w:w="1555"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 xml:space="preserve"> 12</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4.</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r w:rsidRPr="00A76DB5">
              <w:rPr>
                <w:rFonts w:ascii="Times New Roman" w:eastAsia="Times New Roman" w:hAnsi="Times New Roman" w:cs="Times New Roman"/>
                <w:b/>
                <w:i/>
                <w:sz w:val="24"/>
                <w:szCs w:val="24"/>
                <w:lang w:eastAsia="ru-RU"/>
              </w:rPr>
              <w:t xml:space="preserve">Стаж </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b/>
                <w:i/>
                <w:sz w:val="24"/>
                <w:szCs w:val="24"/>
                <w:lang w:eastAsia="ru-RU"/>
              </w:rPr>
            </w:pP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lastRenderedPageBreak/>
              <w:t>4.1</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до 3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4.2</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от 3 до 5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8</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4.3</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от 5 до 10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3</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4.4</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от 10 до 15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4.5</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от 15 до 20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0</w:t>
            </w:r>
          </w:p>
        </w:tc>
      </w:tr>
      <w:tr w:rsidR="007046BC" w:rsidRPr="00A76DB5" w:rsidTr="007046B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4.6.</w:t>
            </w:r>
          </w:p>
        </w:tc>
        <w:tc>
          <w:tcPr>
            <w:tcW w:w="7376" w:type="dxa"/>
            <w:tcBorders>
              <w:top w:val="single" w:sz="6" w:space="0" w:color="auto"/>
              <w:left w:val="single" w:sz="6" w:space="0" w:color="auto"/>
              <w:bottom w:val="single" w:sz="6" w:space="0" w:color="auto"/>
              <w:right w:val="single" w:sz="6" w:space="0" w:color="auto"/>
            </w:tcBorders>
            <w:vAlign w:val="center"/>
            <w:hideMark/>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20 и более лет</w:t>
            </w:r>
          </w:p>
        </w:tc>
        <w:tc>
          <w:tcPr>
            <w:tcW w:w="1555" w:type="dxa"/>
            <w:tcBorders>
              <w:top w:val="single" w:sz="6" w:space="0" w:color="auto"/>
              <w:left w:val="single" w:sz="6" w:space="0" w:color="auto"/>
              <w:bottom w:val="single" w:sz="6" w:space="0" w:color="auto"/>
              <w:right w:val="single" w:sz="6" w:space="0" w:color="auto"/>
            </w:tcBorders>
            <w:vAlign w:val="center"/>
          </w:tcPr>
          <w:p w:rsidR="007046BC" w:rsidRPr="00A76DB5" w:rsidRDefault="007046BC" w:rsidP="004C794E">
            <w:pPr>
              <w:autoSpaceDE w:val="0"/>
              <w:autoSpaceDN w:val="0"/>
              <w:spacing w:after="0" w:line="240" w:lineRule="auto"/>
              <w:jc w:val="both"/>
              <w:rPr>
                <w:rFonts w:ascii="Times New Roman" w:eastAsia="Times New Roman" w:hAnsi="Times New Roman" w:cs="Times New Roman"/>
                <w:sz w:val="24"/>
                <w:szCs w:val="24"/>
                <w:lang w:eastAsia="ru-RU"/>
              </w:rPr>
            </w:pPr>
            <w:r w:rsidRPr="00A76DB5">
              <w:rPr>
                <w:rFonts w:ascii="Times New Roman" w:eastAsia="Times New Roman" w:hAnsi="Times New Roman" w:cs="Times New Roman"/>
                <w:sz w:val="24"/>
                <w:szCs w:val="24"/>
                <w:lang w:eastAsia="ru-RU"/>
              </w:rPr>
              <w:t>7</w:t>
            </w:r>
          </w:p>
        </w:tc>
      </w:tr>
    </w:tbl>
    <w:p w:rsidR="007046BC" w:rsidRDefault="004117A9" w:rsidP="004C794E">
      <w:pPr>
        <w:spacing w:line="240" w:lineRule="auto"/>
        <w:jc w:val="both"/>
        <w:rPr>
          <w:rFonts w:ascii="Times New Roman" w:eastAsia="Calibri" w:hAnsi="Times New Roman" w:cs="Times New Roman"/>
          <w:sz w:val="24"/>
          <w:szCs w:val="24"/>
        </w:rPr>
      </w:pPr>
      <w:r w:rsidRPr="004117A9">
        <w:rPr>
          <w:rFonts w:ascii="Times New Roman" w:eastAsia="Times New Roman" w:hAnsi="Times New Roman" w:cs="Times New Roman"/>
          <w:b/>
          <w:i/>
          <w:color w:val="1F497D" w:themeColor="text2"/>
          <w:sz w:val="24"/>
          <w:szCs w:val="24"/>
          <w:lang w:eastAsia="ru-RU"/>
        </w:rPr>
        <w:tab/>
      </w:r>
      <w:r w:rsidR="007046BC" w:rsidRPr="00A76DB5">
        <w:rPr>
          <w:rFonts w:ascii="Times New Roman" w:eastAsia="Calibri" w:hAnsi="Times New Roman" w:cs="Times New Roman"/>
          <w:sz w:val="24"/>
          <w:szCs w:val="24"/>
        </w:rPr>
        <w:t>Звание «Почетный работник общего образования РФ» имеют 7  педагогов, 2 педагога имеет  Почетную Грамоту общего образования  РФ, ПГ министерства образования РБ–3,   , муницип</w:t>
      </w:r>
      <w:r w:rsidR="007046BC">
        <w:rPr>
          <w:rFonts w:ascii="Times New Roman" w:eastAsia="Calibri" w:hAnsi="Times New Roman" w:cs="Times New Roman"/>
          <w:sz w:val="24"/>
          <w:szCs w:val="24"/>
        </w:rPr>
        <w:t xml:space="preserve">альные награды  -  5 учителей. </w:t>
      </w:r>
    </w:p>
    <w:p w:rsidR="007046BC" w:rsidRPr="007046BC" w:rsidRDefault="007046BC" w:rsidP="004C794E">
      <w:pPr>
        <w:spacing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4"/>
        <w:gridCol w:w="1252"/>
        <w:gridCol w:w="885"/>
        <w:gridCol w:w="756"/>
        <w:gridCol w:w="885"/>
        <w:gridCol w:w="956"/>
        <w:gridCol w:w="951"/>
        <w:gridCol w:w="884"/>
        <w:gridCol w:w="854"/>
        <w:gridCol w:w="884"/>
      </w:tblGrid>
      <w:tr w:rsidR="007046BC" w:rsidRPr="00A76DB5" w:rsidTr="0062721A">
        <w:trPr>
          <w:trHeight w:val="586"/>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Учебный год</w:t>
            </w:r>
          </w:p>
        </w:tc>
        <w:tc>
          <w:tcPr>
            <w:tcW w:w="1252"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Всего педагогов</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Высшая категория</w:t>
            </w: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Первая категория</w:t>
            </w:r>
          </w:p>
        </w:tc>
        <w:tc>
          <w:tcPr>
            <w:tcW w:w="1835" w:type="dxa"/>
            <w:gridSpan w:val="2"/>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Соответствие</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Без категории</w:t>
            </w:r>
          </w:p>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(молодые специалисты)</w:t>
            </w:r>
          </w:p>
        </w:tc>
      </w:tr>
      <w:tr w:rsidR="007046BC" w:rsidRPr="00A76DB5" w:rsidTr="0062721A">
        <w:trPr>
          <w:trHeight w:val="309"/>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2023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24 чел.</w:t>
            </w:r>
          </w:p>
        </w:tc>
        <w:tc>
          <w:tcPr>
            <w:tcW w:w="885"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3 чел.</w:t>
            </w:r>
          </w:p>
        </w:tc>
        <w:tc>
          <w:tcPr>
            <w:tcW w:w="756"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9чел.</w:t>
            </w:r>
          </w:p>
        </w:tc>
        <w:tc>
          <w:tcPr>
            <w:tcW w:w="956"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p>
        </w:tc>
        <w:tc>
          <w:tcPr>
            <w:tcW w:w="95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12 чел.</w:t>
            </w:r>
          </w:p>
        </w:tc>
        <w:tc>
          <w:tcPr>
            <w:tcW w:w="884" w:type="dxa"/>
            <w:tcBorders>
              <w:top w:val="single" w:sz="4" w:space="0" w:color="auto"/>
              <w:left w:val="single" w:sz="4" w:space="0" w:color="auto"/>
              <w:bottom w:val="single" w:sz="4" w:space="0" w:color="auto"/>
              <w:right w:val="single" w:sz="4" w:space="0" w:color="auto"/>
            </w:tcBorders>
            <w:hideMark/>
          </w:tcPr>
          <w:p w:rsidR="007046BC" w:rsidRPr="00A76DB5" w:rsidRDefault="007046BC" w:rsidP="004C794E">
            <w:pPr>
              <w:spacing w:after="0" w:line="240" w:lineRule="auto"/>
              <w:jc w:val="both"/>
              <w:rPr>
                <w:rFonts w:ascii="Times New Roman" w:eastAsia="Calibri" w:hAnsi="Times New Roman" w:cs="Times New Roman"/>
                <w:sz w:val="24"/>
                <w:szCs w:val="24"/>
              </w:rPr>
            </w:pPr>
          </w:p>
        </w:tc>
      </w:tr>
    </w:tbl>
    <w:p w:rsidR="007046BC" w:rsidRPr="00A76DB5" w:rsidRDefault="007046BC" w:rsidP="004C794E">
      <w:pPr>
        <w:spacing w:after="0" w:line="240" w:lineRule="auto"/>
        <w:jc w:val="both"/>
        <w:outlineLvl w:val="0"/>
        <w:rPr>
          <w:rFonts w:ascii="Times New Roman" w:eastAsia="Times New Roman" w:hAnsi="Times New Roman" w:cs="Times New Roman"/>
          <w:i/>
          <w:sz w:val="24"/>
          <w:szCs w:val="24"/>
          <w:lang w:eastAsia="ru-RU"/>
        </w:rPr>
      </w:pPr>
      <w:r w:rsidRPr="00A76DB5">
        <w:rPr>
          <w:rFonts w:ascii="Times New Roman" w:eastAsia="Times New Roman" w:hAnsi="Times New Roman" w:cs="Times New Roman"/>
          <w:i/>
          <w:sz w:val="24"/>
          <w:szCs w:val="24"/>
          <w:lang w:eastAsia="ru-RU"/>
        </w:rPr>
        <w:t>Возрастной состав педагогических работников школы (количественные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961"/>
        <w:gridCol w:w="1001"/>
        <w:gridCol w:w="703"/>
        <w:gridCol w:w="703"/>
        <w:gridCol w:w="703"/>
        <w:gridCol w:w="703"/>
        <w:gridCol w:w="703"/>
        <w:gridCol w:w="703"/>
        <w:gridCol w:w="703"/>
        <w:gridCol w:w="703"/>
        <w:gridCol w:w="1120"/>
      </w:tblGrid>
      <w:tr w:rsidR="007046BC" w:rsidRPr="00A76DB5" w:rsidTr="0062721A">
        <w:trPr>
          <w:trHeight w:val="552"/>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 xml:space="preserve">Период </w:t>
            </w:r>
          </w:p>
        </w:tc>
        <w:tc>
          <w:tcPr>
            <w:tcW w:w="994"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моложе 25</w:t>
            </w:r>
          </w:p>
        </w:tc>
        <w:tc>
          <w:tcPr>
            <w:tcW w:w="760"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25-29</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30-34</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35-39</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40-44</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45-49</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50-54</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55-59</w:t>
            </w:r>
          </w:p>
        </w:tc>
        <w:tc>
          <w:tcPr>
            <w:tcW w:w="761"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60-64</w:t>
            </w:r>
          </w:p>
        </w:tc>
        <w:tc>
          <w:tcPr>
            <w:tcW w:w="1123"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Times New Roman" w:hAnsi="Times New Roman" w:cs="Times New Roman"/>
                <w:sz w:val="24"/>
                <w:szCs w:val="24"/>
              </w:rPr>
            </w:pPr>
            <w:r w:rsidRPr="00A76DB5">
              <w:rPr>
                <w:rFonts w:ascii="Times New Roman" w:eastAsia="Times New Roman" w:hAnsi="Times New Roman" w:cs="Times New Roman"/>
                <w:sz w:val="24"/>
                <w:szCs w:val="24"/>
              </w:rPr>
              <w:t>Средний возраст</w:t>
            </w:r>
          </w:p>
        </w:tc>
      </w:tr>
      <w:tr w:rsidR="007046BC" w:rsidRPr="00A76DB5" w:rsidTr="0062721A">
        <w:trPr>
          <w:trHeight w:val="552"/>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Times New Roman" w:hAnsi="Times New Roman" w:cs="Times New Roman"/>
                <w:sz w:val="24"/>
                <w:szCs w:val="24"/>
              </w:rPr>
              <w:t>число полных лет</w:t>
            </w:r>
          </w:p>
        </w:tc>
        <w:tc>
          <w:tcPr>
            <w:tcW w:w="994"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Pr="00A76DB5">
              <w:rPr>
                <w:rFonts w:ascii="Times New Roman" w:eastAsia="Calibri" w:hAnsi="Times New Roman" w:cs="Times New Roman"/>
                <w:sz w:val="24"/>
                <w:szCs w:val="24"/>
              </w:rPr>
              <w:t>чел.</w:t>
            </w:r>
          </w:p>
        </w:tc>
        <w:tc>
          <w:tcPr>
            <w:tcW w:w="935"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2</w:t>
            </w:r>
          </w:p>
        </w:tc>
        <w:tc>
          <w:tcPr>
            <w:tcW w:w="760"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7</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2</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3</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3</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vAlign w:val="center"/>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rsidR="007046BC" w:rsidRPr="00A76DB5" w:rsidRDefault="007046BC" w:rsidP="004C794E">
            <w:pPr>
              <w:spacing w:after="0" w:line="240" w:lineRule="auto"/>
              <w:jc w:val="both"/>
              <w:rPr>
                <w:rFonts w:ascii="Times New Roman" w:eastAsia="Calibri" w:hAnsi="Times New Roman" w:cs="Times New Roman"/>
                <w:sz w:val="24"/>
                <w:szCs w:val="24"/>
              </w:rPr>
            </w:pPr>
            <w:r w:rsidRPr="00A76DB5">
              <w:rPr>
                <w:rFonts w:ascii="Times New Roman" w:eastAsia="Calibri" w:hAnsi="Times New Roman" w:cs="Times New Roman"/>
                <w:sz w:val="24"/>
                <w:szCs w:val="24"/>
              </w:rPr>
              <w:t>37 лет</w:t>
            </w:r>
          </w:p>
        </w:tc>
      </w:tr>
    </w:tbl>
    <w:p w:rsidR="004117A9" w:rsidRPr="004117A9" w:rsidRDefault="004117A9" w:rsidP="004C794E">
      <w:pPr>
        <w:jc w:val="both"/>
        <w:rPr>
          <w:rFonts w:ascii="Times New Roman" w:eastAsia="Calibri" w:hAnsi="Times New Roman" w:cs="Times New Roman"/>
          <w:sz w:val="24"/>
          <w:szCs w:val="24"/>
        </w:rPr>
      </w:pP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10-11. Публикации </w:t>
      </w:r>
    </w:p>
    <w:p w:rsidR="004117A9" w:rsidRPr="000B0F0D"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Ссылка на страничку </w:t>
      </w:r>
      <w:proofErr w:type="gramStart"/>
      <w:r w:rsidRPr="004117A9">
        <w:rPr>
          <w:rFonts w:ascii="Times New Roman" w:eastAsia="Times New Roman" w:hAnsi="Times New Roman" w:cs="Times New Roman"/>
          <w:bCs/>
          <w:sz w:val="24"/>
          <w:szCs w:val="24"/>
          <w:lang w:eastAsia="ru-RU"/>
        </w:rPr>
        <w:t>в</w:t>
      </w:r>
      <w:proofErr w:type="spellStart"/>
      <w:proofErr w:type="gramEnd"/>
      <w:r w:rsidR="000B0F0D">
        <w:rPr>
          <w:rFonts w:ascii="Times New Roman" w:eastAsia="Times New Roman" w:hAnsi="Times New Roman" w:cs="Times New Roman"/>
          <w:bCs/>
          <w:sz w:val="24"/>
          <w:szCs w:val="24"/>
          <w:lang w:val="en-US" w:eastAsia="ru-RU"/>
        </w:rPr>
        <w:t>VK</w:t>
      </w:r>
      <w:hyperlink r:id="rId6" w:history="1">
        <w:r w:rsidR="000B0F0D" w:rsidRPr="00B61925">
          <w:rPr>
            <w:rStyle w:val="a3"/>
            <w:rFonts w:ascii="Calibri" w:eastAsia="Calibri" w:hAnsi="Calibri" w:cs="Calibri"/>
            <w:bCs/>
            <w:sz w:val="24"/>
            <w:szCs w:val="24"/>
            <w:lang w:val="en-US" w:eastAsia="ru-RU"/>
          </w:rPr>
          <w:t>http</w:t>
        </w:r>
        <w:proofErr w:type="spellEnd"/>
        <w:r w:rsidR="000B0F0D" w:rsidRPr="00B61925">
          <w:rPr>
            <w:rStyle w:val="a3"/>
            <w:rFonts w:ascii="Calibri" w:eastAsia="Calibri" w:hAnsi="Calibri" w:cs="Calibri"/>
            <w:bCs/>
            <w:sz w:val="24"/>
            <w:szCs w:val="24"/>
            <w:lang w:eastAsia="ru-RU"/>
          </w:rPr>
          <w:t>://</w:t>
        </w:r>
        <w:proofErr w:type="spellStart"/>
        <w:r w:rsidR="000B0F0D" w:rsidRPr="00B61925">
          <w:rPr>
            <w:rStyle w:val="a3"/>
            <w:rFonts w:ascii="Calibri" w:eastAsia="Calibri" w:hAnsi="Calibri" w:cs="Calibri"/>
            <w:bCs/>
            <w:sz w:val="24"/>
            <w:szCs w:val="24"/>
            <w:lang w:val="en-US" w:eastAsia="ru-RU"/>
          </w:rPr>
          <w:t>vk</w:t>
        </w:r>
        <w:proofErr w:type="spellEnd"/>
        <w:r w:rsidR="000B0F0D" w:rsidRPr="00B61925">
          <w:rPr>
            <w:rStyle w:val="a3"/>
            <w:rFonts w:ascii="Calibri" w:eastAsia="Calibri" w:hAnsi="Calibri" w:cs="Calibri"/>
            <w:bCs/>
            <w:sz w:val="24"/>
            <w:szCs w:val="24"/>
            <w:lang w:eastAsia="ru-RU"/>
          </w:rPr>
          <w:t>.</w:t>
        </w:r>
        <w:r w:rsidR="000B0F0D" w:rsidRPr="00B61925">
          <w:rPr>
            <w:rStyle w:val="a3"/>
            <w:rFonts w:ascii="Calibri" w:eastAsia="Calibri" w:hAnsi="Calibri" w:cs="Calibri"/>
            <w:bCs/>
            <w:sz w:val="24"/>
            <w:szCs w:val="24"/>
            <w:lang w:val="en-US" w:eastAsia="ru-RU"/>
          </w:rPr>
          <w:t>com</w:t>
        </w:r>
        <w:r w:rsidR="000B0F0D" w:rsidRPr="00B61925">
          <w:rPr>
            <w:rStyle w:val="a3"/>
            <w:rFonts w:ascii="Calibri" w:eastAsia="Calibri" w:hAnsi="Calibri" w:cs="Calibri"/>
            <w:bCs/>
            <w:sz w:val="24"/>
            <w:szCs w:val="24"/>
            <w:lang w:eastAsia="ru-RU"/>
          </w:rPr>
          <w:t>/</w:t>
        </w:r>
        <w:r w:rsidR="000B0F0D" w:rsidRPr="00B61925">
          <w:rPr>
            <w:rStyle w:val="a3"/>
            <w:rFonts w:ascii="Calibri" w:eastAsia="Calibri" w:hAnsi="Calibri" w:cs="Calibri"/>
            <w:bCs/>
            <w:sz w:val="24"/>
            <w:szCs w:val="24"/>
            <w:lang w:val="en-US" w:eastAsia="ru-RU"/>
          </w:rPr>
          <w:t>club</w:t>
        </w:r>
        <w:r w:rsidR="000B0F0D" w:rsidRPr="00B61925">
          <w:rPr>
            <w:rStyle w:val="a3"/>
            <w:rFonts w:ascii="Calibri" w:eastAsia="Calibri" w:hAnsi="Calibri" w:cs="Calibri"/>
            <w:bCs/>
            <w:sz w:val="24"/>
            <w:szCs w:val="24"/>
            <w:lang w:eastAsia="ru-RU"/>
          </w:rPr>
          <w:t xml:space="preserve">217509403   </w:t>
        </w:r>
      </w:hyperlink>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b/>
          <w:bCs/>
          <w:sz w:val="24"/>
          <w:szCs w:val="24"/>
          <w:lang w:eastAsia="ru-RU"/>
        </w:rPr>
        <w:t xml:space="preserve">12. Результаты образовательной деятельности </w:t>
      </w:r>
    </w:p>
    <w:p w:rsidR="004117A9" w:rsidRPr="004117A9" w:rsidRDefault="004117A9" w:rsidP="004C794E">
      <w:pPr>
        <w:spacing w:after="3" w:line="252" w:lineRule="auto"/>
        <w:ind w:right="-1"/>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b/>
          <w:bCs/>
          <w:i/>
          <w:sz w:val="24"/>
          <w:szCs w:val="24"/>
          <w:lang w:eastAsia="ru-RU"/>
        </w:rPr>
        <w:t>Анализ успеваемости учащихся начального общего образования</w:t>
      </w:r>
    </w:p>
    <w:p w:rsidR="004117A9" w:rsidRPr="004117A9" w:rsidRDefault="004117A9" w:rsidP="004C794E">
      <w:pPr>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Учебный процесс в начальной школе ГБОУ «ЦСОШИХЭН» организован на основе Программ начального образования УМК «Школа России».</w:t>
      </w:r>
    </w:p>
    <w:p w:rsidR="004117A9" w:rsidRDefault="004117A9" w:rsidP="004C794E">
      <w:pPr>
        <w:spacing w:after="0"/>
        <w:ind w:right="278"/>
        <w:jc w:val="both"/>
        <w:rPr>
          <w:rFonts w:ascii="Times New Roman" w:eastAsia="Times New Roman" w:hAnsi="Times New Roman" w:cs="Times New Roman"/>
          <w:b/>
          <w:i/>
          <w:sz w:val="24"/>
          <w:szCs w:val="24"/>
          <w:lang w:eastAsia="ru-RU"/>
        </w:rPr>
      </w:pPr>
      <w:r w:rsidRPr="004117A9">
        <w:rPr>
          <w:rFonts w:ascii="Times New Roman" w:eastAsia="Times New Roman" w:hAnsi="Times New Roman" w:cs="Times New Roman"/>
          <w:b/>
          <w:i/>
          <w:sz w:val="24"/>
          <w:szCs w:val="24"/>
          <w:lang w:eastAsia="ru-RU"/>
        </w:rPr>
        <w:t>Уров</w:t>
      </w:r>
      <w:r w:rsidR="005A2958">
        <w:rPr>
          <w:rFonts w:ascii="Times New Roman" w:eastAsia="Times New Roman" w:hAnsi="Times New Roman" w:cs="Times New Roman"/>
          <w:b/>
          <w:i/>
          <w:sz w:val="24"/>
          <w:szCs w:val="24"/>
          <w:lang w:eastAsia="ru-RU"/>
        </w:rPr>
        <w:t>ень учебных достижений учащихся</w:t>
      </w:r>
    </w:p>
    <w:p w:rsidR="001016D2" w:rsidRDefault="001016D2" w:rsidP="004C794E">
      <w:pPr>
        <w:spacing w:after="0"/>
        <w:ind w:right="27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Итого по школе</w:t>
      </w:r>
    </w:p>
    <w:p w:rsidR="001016D2" w:rsidRPr="008A56B7" w:rsidRDefault="001016D2"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Успеваемость составила – 100%, </w:t>
      </w:r>
    </w:p>
    <w:p w:rsidR="001016D2" w:rsidRPr="008A56B7" w:rsidRDefault="001016D2"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Качество знаний –  </w:t>
      </w:r>
      <w:r w:rsidR="005F43E5">
        <w:rPr>
          <w:rFonts w:ascii="Times New Roman" w:eastAsia="Times New Roman" w:hAnsi="Times New Roman" w:cs="Times New Roman"/>
          <w:sz w:val="24"/>
          <w:szCs w:val="24"/>
          <w:lang w:eastAsia="ru-RU"/>
        </w:rPr>
        <w:t>22,86</w:t>
      </w:r>
      <w:r w:rsidRPr="008A56B7">
        <w:rPr>
          <w:rFonts w:ascii="Times New Roman" w:eastAsia="Times New Roman" w:hAnsi="Times New Roman" w:cs="Times New Roman"/>
          <w:sz w:val="24"/>
          <w:szCs w:val="24"/>
          <w:lang w:eastAsia="ru-RU"/>
        </w:rPr>
        <w:t>%</w:t>
      </w:r>
    </w:p>
    <w:p w:rsidR="001016D2" w:rsidRPr="008A56B7" w:rsidRDefault="001016D2"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Средний  балл – 3</w:t>
      </w:r>
      <w:r>
        <w:rPr>
          <w:rFonts w:ascii="Times New Roman" w:eastAsia="Times New Roman" w:hAnsi="Times New Roman" w:cs="Times New Roman"/>
          <w:sz w:val="24"/>
          <w:szCs w:val="24"/>
          <w:lang w:eastAsia="ru-RU"/>
        </w:rPr>
        <w:t>,2</w:t>
      </w:r>
      <w:r w:rsidR="005F43E5">
        <w:rPr>
          <w:rFonts w:ascii="Times New Roman" w:eastAsia="Times New Roman" w:hAnsi="Times New Roman" w:cs="Times New Roman"/>
          <w:sz w:val="24"/>
          <w:szCs w:val="24"/>
          <w:lang w:eastAsia="ru-RU"/>
        </w:rPr>
        <w:t>3</w:t>
      </w:r>
    </w:p>
    <w:p w:rsidR="001016D2" w:rsidRPr="001016D2" w:rsidRDefault="001016D2"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обученности</w:t>
      </w:r>
      <w:proofErr w:type="spellEnd"/>
      <w:r>
        <w:rPr>
          <w:rFonts w:ascii="Times New Roman" w:eastAsia="Times New Roman" w:hAnsi="Times New Roman" w:cs="Times New Roman"/>
          <w:sz w:val="24"/>
          <w:szCs w:val="24"/>
          <w:lang w:eastAsia="ru-RU"/>
        </w:rPr>
        <w:t xml:space="preserve"> -  42</w:t>
      </w:r>
      <w:r w:rsidR="005F43E5">
        <w:rPr>
          <w:rFonts w:ascii="Times New Roman" w:eastAsia="Times New Roman" w:hAnsi="Times New Roman" w:cs="Times New Roman"/>
          <w:sz w:val="24"/>
          <w:szCs w:val="24"/>
          <w:lang w:eastAsia="ru-RU"/>
        </w:rPr>
        <w:t>,4</w:t>
      </w:r>
      <w:r w:rsidRPr="008A56B7">
        <w:rPr>
          <w:rFonts w:ascii="Times New Roman" w:eastAsia="Times New Roman" w:hAnsi="Times New Roman" w:cs="Times New Roman"/>
          <w:sz w:val="24"/>
          <w:szCs w:val="24"/>
          <w:lang w:eastAsia="ru-RU"/>
        </w:rPr>
        <w:t>%</w:t>
      </w:r>
    </w:p>
    <w:p w:rsidR="005A2958" w:rsidRPr="008A56B7" w:rsidRDefault="005A2958" w:rsidP="004C794E">
      <w:pPr>
        <w:spacing w:after="0" w:line="240"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По итогам  202</w:t>
      </w:r>
      <w:r w:rsidR="001016D2">
        <w:rPr>
          <w:rFonts w:ascii="Times New Roman" w:eastAsia="Times New Roman" w:hAnsi="Times New Roman" w:cs="Times New Roman"/>
          <w:sz w:val="24"/>
          <w:szCs w:val="24"/>
          <w:lang w:eastAsia="ru-RU"/>
        </w:rPr>
        <w:t>4</w:t>
      </w:r>
      <w:r w:rsidRPr="008A56B7">
        <w:rPr>
          <w:rFonts w:ascii="Times New Roman" w:eastAsia="Times New Roman" w:hAnsi="Times New Roman" w:cs="Times New Roman"/>
          <w:sz w:val="24"/>
          <w:szCs w:val="24"/>
          <w:lang w:eastAsia="ru-RU"/>
        </w:rPr>
        <w:t xml:space="preserve">    года успеваемость и качество ЗУН в начальных классах</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Успеваемость составила – 100%, </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Качество знаний –  3</w:t>
      </w:r>
      <w:r>
        <w:rPr>
          <w:rFonts w:ascii="Times New Roman" w:eastAsia="Times New Roman" w:hAnsi="Times New Roman" w:cs="Times New Roman"/>
          <w:sz w:val="24"/>
          <w:szCs w:val="24"/>
          <w:lang w:eastAsia="ru-RU"/>
        </w:rPr>
        <w:t>1</w:t>
      </w:r>
      <w:r w:rsidRPr="008A56B7">
        <w:rPr>
          <w:rFonts w:ascii="Times New Roman" w:eastAsia="Times New Roman" w:hAnsi="Times New Roman" w:cs="Times New Roman"/>
          <w:sz w:val="24"/>
          <w:szCs w:val="24"/>
          <w:lang w:eastAsia="ru-RU"/>
        </w:rPr>
        <w:t>,</w:t>
      </w:r>
      <w:r w:rsidR="001016D2">
        <w:rPr>
          <w:rFonts w:ascii="Times New Roman" w:eastAsia="Times New Roman" w:hAnsi="Times New Roman" w:cs="Times New Roman"/>
          <w:sz w:val="24"/>
          <w:szCs w:val="24"/>
          <w:lang w:eastAsia="ru-RU"/>
        </w:rPr>
        <w:t>82</w:t>
      </w:r>
      <w:r w:rsidRPr="008A56B7">
        <w:rPr>
          <w:rFonts w:ascii="Times New Roman" w:eastAsia="Times New Roman" w:hAnsi="Times New Roman" w:cs="Times New Roman"/>
          <w:sz w:val="24"/>
          <w:szCs w:val="24"/>
          <w:lang w:eastAsia="ru-RU"/>
        </w:rPr>
        <w:t>%</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Средний  балл – 3,33</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Уровень обученности</w:t>
      </w:r>
      <w:r w:rsidR="001016D2">
        <w:rPr>
          <w:rFonts w:ascii="Times New Roman" w:eastAsia="Times New Roman" w:hAnsi="Times New Roman" w:cs="Times New Roman"/>
          <w:sz w:val="24"/>
          <w:szCs w:val="24"/>
          <w:lang w:eastAsia="ru-RU"/>
        </w:rPr>
        <w:t>44,9</w:t>
      </w:r>
      <w:r w:rsidRPr="008A56B7">
        <w:rPr>
          <w:rFonts w:ascii="Times New Roman" w:eastAsia="Times New Roman" w:hAnsi="Times New Roman" w:cs="Times New Roman"/>
          <w:sz w:val="24"/>
          <w:szCs w:val="24"/>
          <w:lang w:eastAsia="ru-RU"/>
        </w:rPr>
        <w:t>%</w:t>
      </w:r>
    </w:p>
    <w:p w:rsidR="005A2958" w:rsidRPr="008A56B7" w:rsidRDefault="005A2958" w:rsidP="004C794E">
      <w:pPr>
        <w:spacing w:after="0" w:line="240"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В каждой из 3-х ступеней качество обучения, успеваемость выглядит следующим образом: </w:t>
      </w:r>
    </w:p>
    <w:p w:rsidR="005A2958" w:rsidRPr="008A56B7" w:rsidRDefault="005A2958" w:rsidP="004C794E">
      <w:pPr>
        <w:spacing w:after="0" w:line="240"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По итогам 202</w:t>
      </w:r>
      <w:r w:rsidR="005F43E5">
        <w:rPr>
          <w:rFonts w:ascii="Times New Roman" w:eastAsia="Times New Roman" w:hAnsi="Times New Roman" w:cs="Times New Roman"/>
          <w:sz w:val="24"/>
          <w:szCs w:val="24"/>
          <w:lang w:eastAsia="ru-RU"/>
        </w:rPr>
        <w:t>3-2024</w:t>
      </w:r>
      <w:r w:rsidRPr="008A56B7">
        <w:rPr>
          <w:rFonts w:ascii="Times New Roman" w:eastAsia="Times New Roman" w:hAnsi="Times New Roman" w:cs="Times New Roman"/>
          <w:sz w:val="24"/>
          <w:szCs w:val="24"/>
          <w:lang w:eastAsia="ru-RU"/>
        </w:rPr>
        <w:t xml:space="preserve"> учебного года успеваемость и качество ЗУН в основных классах</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Успеваемость составила – 100%, </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Качество знаний –  </w:t>
      </w:r>
      <w:r w:rsidR="005F43E5">
        <w:rPr>
          <w:rFonts w:ascii="Times New Roman" w:eastAsia="Times New Roman" w:hAnsi="Times New Roman" w:cs="Times New Roman"/>
          <w:sz w:val="24"/>
          <w:szCs w:val="24"/>
          <w:lang w:eastAsia="ru-RU"/>
        </w:rPr>
        <w:t>16,3</w:t>
      </w:r>
      <w:r w:rsidRPr="008A56B7">
        <w:rPr>
          <w:rFonts w:ascii="Times New Roman" w:eastAsia="Times New Roman" w:hAnsi="Times New Roman" w:cs="Times New Roman"/>
          <w:sz w:val="24"/>
          <w:szCs w:val="24"/>
          <w:lang w:eastAsia="ru-RU"/>
        </w:rPr>
        <w:t xml:space="preserve"> %</w:t>
      </w:r>
    </w:p>
    <w:p w:rsidR="005A2958" w:rsidRPr="008A56B7"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Средний  балл – 3,</w:t>
      </w:r>
      <w:r w:rsidR="005F43E5">
        <w:rPr>
          <w:rFonts w:ascii="Times New Roman" w:eastAsia="Times New Roman" w:hAnsi="Times New Roman" w:cs="Times New Roman"/>
          <w:sz w:val="24"/>
          <w:szCs w:val="24"/>
          <w:lang w:eastAsia="ru-RU"/>
        </w:rPr>
        <w:t>16</w:t>
      </w:r>
    </w:p>
    <w:p w:rsidR="005A2958" w:rsidRDefault="005A2958"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Уровень </w:t>
      </w:r>
      <w:proofErr w:type="spellStart"/>
      <w:r w:rsidRPr="008A56B7">
        <w:rPr>
          <w:rFonts w:ascii="Times New Roman" w:eastAsia="Times New Roman" w:hAnsi="Times New Roman" w:cs="Times New Roman"/>
          <w:sz w:val="24"/>
          <w:szCs w:val="24"/>
          <w:lang w:eastAsia="ru-RU"/>
        </w:rPr>
        <w:t>обуче</w:t>
      </w:r>
      <w:r w:rsidR="005F43E5">
        <w:rPr>
          <w:rFonts w:ascii="Times New Roman" w:eastAsia="Times New Roman" w:hAnsi="Times New Roman" w:cs="Times New Roman"/>
          <w:sz w:val="24"/>
          <w:szCs w:val="24"/>
          <w:lang w:eastAsia="ru-RU"/>
        </w:rPr>
        <w:t>нности</w:t>
      </w:r>
      <w:proofErr w:type="spellEnd"/>
      <w:r w:rsidR="005F43E5">
        <w:rPr>
          <w:rFonts w:ascii="Times New Roman" w:eastAsia="Times New Roman" w:hAnsi="Times New Roman" w:cs="Times New Roman"/>
          <w:sz w:val="24"/>
          <w:szCs w:val="24"/>
          <w:lang w:eastAsia="ru-RU"/>
        </w:rPr>
        <w:t xml:space="preserve"> 40,52</w:t>
      </w:r>
      <w:r w:rsidRPr="008A56B7">
        <w:rPr>
          <w:rFonts w:ascii="Times New Roman" w:eastAsia="Times New Roman" w:hAnsi="Times New Roman" w:cs="Times New Roman"/>
          <w:sz w:val="24"/>
          <w:szCs w:val="24"/>
          <w:lang w:eastAsia="ru-RU"/>
        </w:rPr>
        <w:t>%</w:t>
      </w:r>
    </w:p>
    <w:p w:rsidR="005F43E5" w:rsidRPr="008A56B7" w:rsidRDefault="005F43E5" w:rsidP="004C794E">
      <w:pPr>
        <w:spacing w:after="0" w:line="240"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По итогам 202</w:t>
      </w:r>
      <w:r>
        <w:rPr>
          <w:rFonts w:ascii="Times New Roman" w:eastAsia="Times New Roman" w:hAnsi="Times New Roman" w:cs="Times New Roman"/>
          <w:sz w:val="24"/>
          <w:szCs w:val="24"/>
          <w:lang w:eastAsia="ru-RU"/>
        </w:rPr>
        <w:t>3-2024</w:t>
      </w:r>
      <w:r w:rsidRPr="008A56B7">
        <w:rPr>
          <w:rFonts w:ascii="Times New Roman" w:eastAsia="Times New Roman" w:hAnsi="Times New Roman" w:cs="Times New Roman"/>
          <w:sz w:val="24"/>
          <w:szCs w:val="24"/>
          <w:lang w:eastAsia="ru-RU"/>
        </w:rPr>
        <w:t xml:space="preserve"> учебного года успеваемость и качество ЗУН в </w:t>
      </w:r>
      <w:r>
        <w:rPr>
          <w:rFonts w:ascii="Times New Roman" w:eastAsia="Times New Roman" w:hAnsi="Times New Roman" w:cs="Times New Roman"/>
          <w:sz w:val="24"/>
          <w:szCs w:val="24"/>
          <w:lang w:eastAsia="ru-RU"/>
        </w:rPr>
        <w:t>средних</w:t>
      </w:r>
      <w:r w:rsidRPr="008A56B7">
        <w:rPr>
          <w:rFonts w:ascii="Times New Roman" w:eastAsia="Times New Roman" w:hAnsi="Times New Roman" w:cs="Times New Roman"/>
          <w:sz w:val="24"/>
          <w:szCs w:val="24"/>
          <w:lang w:eastAsia="ru-RU"/>
        </w:rPr>
        <w:t xml:space="preserve"> классах</w:t>
      </w:r>
    </w:p>
    <w:p w:rsidR="005F43E5" w:rsidRPr="008A56B7" w:rsidRDefault="005F43E5"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Успеваемость составила – 100%, </w:t>
      </w:r>
    </w:p>
    <w:p w:rsidR="005F43E5" w:rsidRPr="008A56B7" w:rsidRDefault="005F43E5"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Качество знаний –  </w:t>
      </w:r>
      <w:r>
        <w:rPr>
          <w:rFonts w:ascii="Times New Roman" w:eastAsia="Times New Roman" w:hAnsi="Times New Roman" w:cs="Times New Roman"/>
          <w:sz w:val="24"/>
          <w:szCs w:val="24"/>
          <w:lang w:eastAsia="ru-RU"/>
        </w:rPr>
        <w:t>57,14</w:t>
      </w:r>
      <w:r w:rsidRPr="008A56B7">
        <w:rPr>
          <w:rFonts w:ascii="Times New Roman" w:eastAsia="Times New Roman" w:hAnsi="Times New Roman" w:cs="Times New Roman"/>
          <w:sz w:val="24"/>
          <w:szCs w:val="24"/>
          <w:lang w:eastAsia="ru-RU"/>
        </w:rPr>
        <w:t xml:space="preserve"> %</w:t>
      </w:r>
    </w:p>
    <w:p w:rsidR="005F43E5" w:rsidRPr="008A56B7" w:rsidRDefault="005F43E5"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lastRenderedPageBreak/>
        <w:t>Средний  балл – 3,</w:t>
      </w:r>
      <w:r>
        <w:rPr>
          <w:rFonts w:ascii="Times New Roman" w:eastAsia="Times New Roman" w:hAnsi="Times New Roman" w:cs="Times New Roman"/>
          <w:sz w:val="24"/>
          <w:szCs w:val="24"/>
          <w:lang w:eastAsia="ru-RU"/>
        </w:rPr>
        <w:t>57</w:t>
      </w:r>
    </w:p>
    <w:p w:rsidR="005F43E5" w:rsidRPr="008A56B7" w:rsidRDefault="005F43E5" w:rsidP="004C794E">
      <w:pPr>
        <w:numPr>
          <w:ilvl w:val="0"/>
          <w:numId w:val="7"/>
        </w:numPr>
        <w:spacing w:after="0" w:line="264"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Уровень </w:t>
      </w:r>
      <w:proofErr w:type="spellStart"/>
      <w:r w:rsidRPr="008A56B7">
        <w:rPr>
          <w:rFonts w:ascii="Times New Roman" w:eastAsia="Times New Roman" w:hAnsi="Times New Roman" w:cs="Times New Roman"/>
          <w:sz w:val="24"/>
          <w:szCs w:val="24"/>
          <w:lang w:eastAsia="ru-RU"/>
        </w:rPr>
        <w:t>обуче</w:t>
      </w:r>
      <w:r>
        <w:rPr>
          <w:rFonts w:ascii="Times New Roman" w:eastAsia="Times New Roman" w:hAnsi="Times New Roman" w:cs="Times New Roman"/>
          <w:sz w:val="24"/>
          <w:szCs w:val="24"/>
          <w:lang w:eastAsia="ru-RU"/>
        </w:rPr>
        <w:t>нности</w:t>
      </w:r>
      <w:proofErr w:type="spellEnd"/>
      <w:r>
        <w:rPr>
          <w:rFonts w:ascii="Times New Roman" w:eastAsia="Times New Roman" w:hAnsi="Times New Roman" w:cs="Times New Roman"/>
          <w:sz w:val="24"/>
          <w:szCs w:val="24"/>
          <w:lang w:eastAsia="ru-RU"/>
        </w:rPr>
        <w:t xml:space="preserve"> 52</w:t>
      </w:r>
      <w:r w:rsidRPr="008A56B7">
        <w:rPr>
          <w:rFonts w:ascii="Times New Roman" w:eastAsia="Times New Roman" w:hAnsi="Times New Roman" w:cs="Times New Roman"/>
          <w:sz w:val="24"/>
          <w:szCs w:val="24"/>
          <w:lang w:eastAsia="ru-RU"/>
        </w:rPr>
        <w:t>%</w:t>
      </w:r>
    </w:p>
    <w:p w:rsidR="005F43E5" w:rsidRPr="008A56B7" w:rsidRDefault="005F43E5" w:rsidP="004C794E">
      <w:pPr>
        <w:spacing w:after="0" w:line="264" w:lineRule="auto"/>
        <w:ind w:left="799" w:right="66"/>
        <w:jc w:val="both"/>
        <w:rPr>
          <w:rFonts w:ascii="Times New Roman" w:eastAsia="Times New Roman" w:hAnsi="Times New Roman" w:cs="Times New Roman"/>
          <w:sz w:val="24"/>
          <w:szCs w:val="24"/>
          <w:lang w:eastAsia="ru-RU"/>
        </w:rPr>
      </w:pPr>
    </w:p>
    <w:p w:rsidR="005A2958" w:rsidRPr="008A56B7" w:rsidRDefault="005A2958" w:rsidP="004C794E">
      <w:pPr>
        <w:spacing w:after="0" w:line="240" w:lineRule="auto"/>
        <w:ind w:right="66"/>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Таблица 9.</w:t>
      </w:r>
    </w:p>
    <w:tbl>
      <w:tblPr>
        <w:tblW w:w="5000" w:type="pct"/>
        <w:tblCellMar>
          <w:top w:w="7" w:type="dxa"/>
          <w:left w:w="674" w:type="dxa"/>
          <w:right w:w="115" w:type="dxa"/>
        </w:tblCellMar>
        <w:tblLook w:val="04A0"/>
      </w:tblPr>
      <w:tblGrid>
        <w:gridCol w:w="3500"/>
        <w:gridCol w:w="2423"/>
        <w:gridCol w:w="2395"/>
        <w:gridCol w:w="2393"/>
      </w:tblGrid>
      <w:tr w:rsidR="005A2958" w:rsidRPr="008A56B7" w:rsidTr="0062721A">
        <w:trPr>
          <w:trHeight w:val="286"/>
        </w:trPr>
        <w:tc>
          <w:tcPr>
            <w:tcW w:w="1634"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p>
        </w:tc>
        <w:tc>
          <w:tcPr>
            <w:tcW w:w="1131"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Успеваемость </w:t>
            </w:r>
          </w:p>
        </w:tc>
        <w:tc>
          <w:tcPr>
            <w:tcW w:w="1118"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Качество знаний </w:t>
            </w:r>
          </w:p>
        </w:tc>
        <w:tc>
          <w:tcPr>
            <w:tcW w:w="1117"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Хорошисты</w:t>
            </w:r>
          </w:p>
        </w:tc>
      </w:tr>
      <w:tr w:rsidR="005A2958" w:rsidRPr="008A56B7" w:rsidTr="005F43E5">
        <w:trPr>
          <w:trHeight w:val="289"/>
        </w:trPr>
        <w:tc>
          <w:tcPr>
            <w:tcW w:w="1634"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Начальная школа </w:t>
            </w:r>
          </w:p>
        </w:tc>
        <w:tc>
          <w:tcPr>
            <w:tcW w:w="1131"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100 % </w:t>
            </w:r>
          </w:p>
        </w:tc>
        <w:tc>
          <w:tcPr>
            <w:tcW w:w="1118" w:type="pct"/>
            <w:tcBorders>
              <w:top w:val="single" w:sz="4" w:space="0" w:color="000000"/>
              <w:left w:val="single" w:sz="4" w:space="0" w:color="000000"/>
              <w:bottom w:val="single" w:sz="4" w:space="0" w:color="000000"/>
              <w:right w:val="single" w:sz="4" w:space="0" w:color="000000"/>
            </w:tcBorders>
          </w:tcPr>
          <w:p w:rsidR="005A2958"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31,82</w:t>
            </w:r>
          </w:p>
        </w:tc>
        <w:tc>
          <w:tcPr>
            <w:tcW w:w="1117" w:type="pct"/>
            <w:tcBorders>
              <w:top w:val="single" w:sz="4" w:space="0" w:color="000000"/>
              <w:left w:val="single" w:sz="4" w:space="0" w:color="000000"/>
              <w:bottom w:val="single" w:sz="4" w:space="0" w:color="000000"/>
              <w:right w:val="single" w:sz="4" w:space="0" w:color="000000"/>
            </w:tcBorders>
          </w:tcPr>
          <w:p w:rsidR="005A2958"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A2958" w:rsidRPr="008A56B7" w:rsidTr="005F43E5">
        <w:trPr>
          <w:trHeight w:val="286"/>
        </w:trPr>
        <w:tc>
          <w:tcPr>
            <w:tcW w:w="1634"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Основная школа </w:t>
            </w:r>
          </w:p>
        </w:tc>
        <w:tc>
          <w:tcPr>
            <w:tcW w:w="1131" w:type="pct"/>
            <w:tcBorders>
              <w:top w:val="single" w:sz="4" w:space="0" w:color="000000"/>
              <w:left w:val="single" w:sz="4" w:space="0" w:color="000000"/>
              <w:bottom w:val="single" w:sz="4" w:space="0" w:color="000000"/>
              <w:right w:val="single" w:sz="4" w:space="0" w:color="000000"/>
            </w:tcBorders>
            <w:hideMark/>
          </w:tcPr>
          <w:p w:rsidR="005A2958" w:rsidRPr="008A56B7" w:rsidRDefault="005A2958" w:rsidP="004C794E">
            <w:pPr>
              <w:spacing w:after="0" w:line="252" w:lineRule="auto"/>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100 % </w:t>
            </w:r>
          </w:p>
        </w:tc>
        <w:tc>
          <w:tcPr>
            <w:tcW w:w="1118" w:type="pct"/>
            <w:tcBorders>
              <w:top w:val="single" w:sz="4" w:space="0" w:color="000000"/>
              <w:left w:val="single" w:sz="4" w:space="0" w:color="000000"/>
              <w:bottom w:val="single" w:sz="4" w:space="0" w:color="000000"/>
              <w:right w:val="single" w:sz="4" w:space="0" w:color="000000"/>
            </w:tcBorders>
          </w:tcPr>
          <w:p w:rsidR="005A2958"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117" w:type="pct"/>
            <w:tcBorders>
              <w:top w:val="single" w:sz="4" w:space="0" w:color="000000"/>
              <w:left w:val="single" w:sz="4" w:space="0" w:color="000000"/>
              <w:bottom w:val="single" w:sz="4" w:space="0" w:color="000000"/>
              <w:right w:val="single" w:sz="4" w:space="0" w:color="000000"/>
            </w:tcBorders>
          </w:tcPr>
          <w:p w:rsidR="005A2958"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F43E5" w:rsidRPr="008A56B7" w:rsidTr="0062721A">
        <w:trPr>
          <w:trHeight w:val="286"/>
        </w:trPr>
        <w:tc>
          <w:tcPr>
            <w:tcW w:w="1634" w:type="pct"/>
            <w:tcBorders>
              <w:top w:val="single" w:sz="4" w:space="0" w:color="000000"/>
              <w:left w:val="single" w:sz="4" w:space="0" w:color="000000"/>
              <w:bottom w:val="single" w:sz="4" w:space="0" w:color="000000"/>
              <w:right w:val="single" w:sz="4" w:space="0" w:color="000000"/>
            </w:tcBorders>
          </w:tcPr>
          <w:p w:rsidR="005F43E5"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школа </w:t>
            </w:r>
          </w:p>
        </w:tc>
        <w:tc>
          <w:tcPr>
            <w:tcW w:w="1131" w:type="pct"/>
            <w:tcBorders>
              <w:top w:val="single" w:sz="4" w:space="0" w:color="000000"/>
              <w:left w:val="single" w:sz="4" w:space="0" w:color="000000"/>
              <w:bottom w:val="single" w:sz="4" w:space="0" w:color="000000"/>
              <w:right w:val="single" w:sz="4" w:space="0" w:color="000000"/>
            </w:tcBorders>
          </w:tcPr>
          <w:p w:rsidR="005F43E5"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18" w:type="pct"/>
            <w:tcBorders>
              <w:top w:val="single" w:sz="4" w:space="0" w:color="000000"/>
              <w:left w:val="single" w:sz="4" w:space="0" w:color="000000"/>
              <w:bottom w:val="single" w:sz="4" w:space="0" w:color="000000"/>
              <w:right w:val="single" w:sz="4" w:space="0" w:color="000000"/>
            </w:tcBorders>
          </w:tcPr>
          <w:p w:rsidR="005F43E5"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57,14</w:t>
            </w:r>
          </w:p>
        </w:tc>
        <w:tc>
          <w:tcPr>
            <w:tcW w:w="1117" w:type="pct"/>
            <w:tcBorders>
              <w:top w:val="single" w:sz="4" w:space="0" w:color="000000"/>
              <w:left w:val="single" w:sz="4" w:space="0" w:color="000000"/>
              <w:bottom w:val="single" w:sz="4" w:space="0" w:color="000000"/>
              <w:right w:val="single" w:sz="4" w:space="0" w:color="000000"/>
            </w:tcBorders>
          </w:tcPr>
          <w:p w:rsidR="005F43E5" w:rsidRPr="008A56B7" w:rsidRDefault="005F43E5" w:rsidP="004C794E">
            <w:pPr>
              <w:spacing w:after="0"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5A2958" w:rsidRPr="008A56B7" w:rsidRDefault="005A2958" w:rsidP="004C794E">
      <w:pPr>
        <w:spacing w:after="0" w:line="252" w:lineRule="auto"/>
        <w:ind w:right="-1"/>
        <w:jc w:val="both"/>
        <w:rPr>
          <w:rFonts w:ascii="Times New Roman" w:eastAsia="Times New Roman" w:hAnsi="Times New Roman" w:cs="Times New Roman"/>
          <w:b/>
          <w:bCs/>
          <w:sz w:val="24"/>
          <w:szCs w:val="24"/>
          <w:lang w:eastAsia="ru-RU"/>
        </w:rPr>
      </w:pPr>
    </w:p>
    <w:p w:rsidR="005A2958" w:rsidRPr="008A56B7" w:rsidRDefault="005A2958" w:rsidP="004C794E">
      <w:pPr>
        <w:spacing w:after="0" w:line="240" w:lineRule="auto"/>
        <w:ind w:right="-1"/>
        <w:jc w:val="both"/>
        <w:rPr>
          <w:rFonts w:ascii="Times New Roman" w:eastAsia="Times New Roman" w:hAnsi="Times New Roman" w:cs="Times New Roman"/>
          <w:b/>
          <w:bCs/>
          <w:sz w:val="24"/>
          <w:szCs w:val="24"/>
          <w:lang w:eastAsia="ru-RU"/>
        </w:rPr>
      </w:pPr>
    </w:p>
    <w:p w:rsidR="005A2958" w:rsidRPr="008A56B7" w:rsidRDefault="005A2958" w:rsidP="004C794E">
      <w:pPr>
        <w:spacing w:after="0" w:line="240" w:lineRule="auto"/>
        <w:ind w:right="-1"/>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b/>
          <w:bCs/>
          <w:sz w:val="24"/>
          <w:szCs w:val="24"/>
          <w:lang w:eastAsia="ru-RU"/>
        </w:rPr>
        <w:t>Анализ успеваемости учащихся начального общего образования</w:t>
      </w:r>
    </w:p>
    <w:p w:rsidR="005A2958" w:rsidRPr="008A56B7" w:rsidRDefault="005A2958" w:rsidP="004C794E">
      <w:pPr>
        <w:spacing w:after="0" w:line="240" w:lineRule="auto"/>
        <w:ind w:firstLine="709"/>
        <w:contextualSpacing/>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Учебный процесс в начальной школе ГБОУ «ЦСОШИХЭН» организован на основе Программ начального образования УМК «Школа России».</w:t>
      </w:r>
    </w:p>
    <w:p w:rsidR="005A2958" w:rsidRPr="008A56B7" w:rsidRDefault="005A2958" w:rsidP="004C794E">
      <w:pPr>
        <w:spacing w:after="0" w:line="240" w:lineRule="auto"/>
        <w:ind w:firstLine="709"/>
        <w:contextualSpacing/>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 202</w:t>
      </w:r>
      <w:r w:rsidR="005F43E5">
        <w:rPr>
          <w:rFonts w:ascii="Times New Roman" w:eastAsia="Times New Roman" w:hAnsi="Times New Roman" w:cs="Times New Roman"/>
          <w:sz w:val="24"/>
          <w:szCs w:val="24"/>
          <w:lang w:eastAsia="ru-RU"/>
        </w:rPr>
        <w:t>3-2024</w:t>
      </w:r>
      <w:r w:rsidRPr="008A56B7">
        <w:rPr>
          <w:rFonts w:ascii="Times New Roman" w:eastAsia="Times New Roman" w:hAnsi="Times New Roman" w:cs="Times New Roman"/>
          <w:sz w:val="24"/>
          <w:szCs w:val="24"/>
          <w:lang w:eastAsia="ru-RU"/>
        </w:rPr>
        <w:t xml:space="preserve"> в году в начальной школе обучалось в начале года  3</w:t>
      </w:r>
      <w:r w:rsidR="005F43E5">
        <w:rPr>
          <w:rFonts w:ascii="Times New Roman" w:eastAsia="Times New Roman" w:hAnsi="Times New Roman" w:cs="Times New Roman"/>
          <w:sz w:val="24"/>
          <w:szCs w:val="24"/>
          <w:lang w:eastAsia="ru-RU"/>
        </w:rPr>
        <w:t>2</w:t>
      </w:r>
      <w:r w:rsidRPr="008A56B7">
        <w:rPr>
          <w:rFonts w:ascii="Times New Roman" w:eastAsia="Times New Roman" w:hAnsi="Times New Roman" w:cs="Times New Roman"/>
          <w:sz w:val="24"/>
          <w:szCs w:val="24"/>
          <w:lang w:eastAsia="ru-RU"/>
        </w:rPr>
        <w:t xml:space="preserve"> учащихся. Качество знаний в начальной школе (2-4 классы) составляет 3</w:t>
      </w:r>
      <w:r w:rsidR="005F43E5">
        <w:rPr>
          <w:rFonts w:ascii="Times New Roman" w:eastAsia="Times New Roman" w:hAnsi="Times New Roman" w:cs="Times New Roman"/>
          <w:sz w:val="24"/>
          <w:szCs w:val="24"/>
          <w:lang w:eastAsia="ru-RU"/>
        </w:rPr>
        <w:t>1</w:t>
      </w:r>
      <w:r w:rsidRPr="008A56B7">
        <w:rPr>
          <w:rFonts w:ascii="Times New Roman" w:eastAsia="Times New Roman" w:hAnsi="Times New Roman" w:cs="Times New Roman"/>
          <w:sz w:val="24"/>
          <w:szCs w:val="24"/>
          <w:lang w:eastAsia="ru-RU"/>
        </w:rPr>
        <w:t>,</w:t>
      </w:r>
      <w:r w:rsidR="005F43E5">
        <w:rPr>
          <w:rFonts w:ascii="Times New Roman" w:eastAsia="Times New Roman" w:hAnsi="Times New Roman" w:cs="Times New Roman"/>
          <w:sz w:val="24"/>
          <w:szCs w:val="24"/>
          <w:lang w:eastAsia="ru-RU"/>
        </w:rPr>
        <w:t>82</w:t>
      </w:r>
      <w:r w:rsidRPr="008A56B7">
        <w:rPr>
          <w:rFonts w:ascii="Times New Roman" w:eastAsia="Times New Roman" w:hAnsi="Times New Roman" w:cs="Times New Roman"/>
          <w:sz w:val="24"/>
          <w:szCs w:val="24"/>
          <w:lang w:eastAsia="ru-RU"/>
        </w:rPr>
        <w:t xml:space="preserve"> %, успеваемость – 100%. В первом классе </w:t>
      </w:r>
      <w:proofErr w:type="spellStart"/>
      <w:r w:rsidRPr="008A56B7">
        <w:rPr>
          <w:rFonts w:ascii="Times New Roman" w:eastAsia="Times New Roman" w:hAnsi="Times New Roman" w:cs="Times New Roman"/>
          <w:sz w:val="24"/>
          <w:szCs w:val="24"/>
          <w:lang w:eastAsia="ru-RU"/>
        </w:rPr>
        <w:t>безотметочная</w:t>
      </w:r>
      <w:proofErr w:type="spellEnd"/>
      <w:r w:rsidRPr="008A56B7">
        <w:rPr>
          <w:rFonts w:ascii="Times New Roman" w:eastAsia="Times New Roman" w:hAnsi="Times New Roman" w:cs="Times New Roman"/>
          <w:sz w:val="24"/>
          <w:szCs w:val="24"/>
          <w:lang w:eastAsia="ru-RU"/>
        </w:rPr>
        <w:t xml:space="preserve"> система.</w:t>
      </w:r>
    </w:p>
    <w:p w:rsidR="005A2958" w:rsidRPr="008A56B7" w:rsidRDefault="005A2958" w:rsidP="004C794E">
      <w:pPr>
        <w:spacing w:after="0" w:line="240" w:lineRule="auto"/>
        <w:ind w:firstLine="709"/>
        <w:contextualSpacing/>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Освоили программу начального общего образования 100% учащихся. Результаты успеваемости и  качества знаний представлены в таблице.</w:t>
      </w:r>
    </w:p>
    <w:p w:rsidR="005A2958" w:rsidRPr="008A56B7" w:rsidRDefault="005A2958" w:rsidP="004C794E">
      <w:pPr>
        <w:spacing w:after="0" w:line="240" w:lineRule="auto"/>
        <w:contextualSpacing/>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Результаты успеваемости и качество знаний в 2-4 классах</w:t>
      </w:r>
    </w:p>
    <w:p w:rsidR="005A2958" w:rsidRPr="008A56B7" w:rsidRDefault="005A2958" w:rsidP="004C794E">
      <w:pPr>
        <w:spacing w:after="0" w:line="240" w:lineRule="auto"/>
        <w:contextualSpacing/>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Таблица11. </w:t>
      </w:r>
    </w:p>
    <w:tbl>
      <w:tblPr>
        <w:tblW w:w="9461" w:type="dxa"/>
        <w:tblInd w:w="-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3"/>
        <w:gridCol w:w="1318"/>
        <w:gridCol w:w="708"/>
        <w:gridCol w:w="650"/>
        <w:gridCol w:w="10"/>
        <w:gridCol w:w="758"/>
        <w:gridCol w:w="951"/>
        <w:gridCol w:w="1113"/>
        <w:gridCol w:w="278"/>
        <w:gridCol w:w="503"/>
        <w:gridCol w:w="278"/>
        <w:gridCol w:w="495"/>
        <w:gridCol w:w="278"/>
        <w:gridCol w:w="835"/>
        <w:gridCol w:w="433"/>
      </w:tblGrid>
      <w:tr w:rsidR="005A2958" w:rsidRPr="008A56B7" w:rsidTr="0062721A">
        <w:trPr>
          <w:trHeight w:val="152"/>
        </w:trPr>
        <w:tc>
          <w:tcPr>
            <w:tcW w:w="853"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Классы </w:t>
            </w:r>
          </w:p>
        </w:tc>
        <w:tc>
          <w:tcPr>
            <w:tcW w:w="1318"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proofErr w:type="spellStart"/>
            <w:r w:rsidRPr="008A56B7">
              <w:rPr>
                <w:rFonts w:ascii="Times New Roman" w:eastAsia="Times New Roman" w:hAnsi="Times New Roman" w:cs="Times New Roman"/>
                <w:sz w:val="24"/>
                <w:szCs w:val="24"/>
                <w:lang w:eastAsia="ru-RU"/>
              </w:rPr>
              <w:t>обуч-ся</w:t>
            </w:r>
            <w:proofErr w:type="spellEnd"/>
            <w:r w:rsidRPr="008A56B7">
              <w:rPr>
                <w:rFonts w:ascii="Times New Roman" w:eastAsia="Times New Roman" w:hAnsi="Times New Roman" w:cs="Times New Roman"/>
                <w:sz w:val="24"/>
                <w:szCs w:val="24"/>
                <w:lang w:eastAsia="ru-RU"/>
              </w:rPr>
              <w:t> </w:t>
            </w:r>
          </w:p>
        </w:tc>
        <w:tc>
          <w:tcPr>
            <w:tcW w:w="1358"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успевают </w:t>
            </w:r>
          </w:p>
        </w:tc>
        <w:tc>
          <w:tcPr>
            <w:tcW w:w="1719" w:type="dxa"/>
            <w:gridSpan w:val="3"/>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Окончили год </w:t>
            </w:r>
          </w:p>
        </w:tc>
        <w:tc>
          <w:tcPr>
            <w:tcW w:w="1391"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Окончили год </w:t>
            </w:r>
          </w:p>
        </w:tc>
        <w:tc>
          <w:tcPr>
            <w:tcW w:w="1554" w:type="dxa"/>
            <w:gridSpan w:val="4"/>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Не успевают </w:t>
            </w:r>
          </w:p>
        </w:tc>
        <w:tc>
          <w:tcPr>
            <w:tcW w:w="126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Переведены условно </w:t>
            </w:r>
          </w:p>
        </w:tc>
      </w:tr>
      <w:tr w:rsidR="005A2958" w:rsidRPr="008A56B7" w:rsidTr="0062721A">
        <w:trPr>
          <w:trHeight w:val="91"/>
        </w:trPr>
        <w:tc>
          <w:tcPr>
            <w:tcW w:w="85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31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358"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719" w:type="dxa"/>
            <w:gridSpan w:val="3"/>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391"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81"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p>
        </w:tc>
        <w:tc>
          <w:tcPr>
            <w:tcW w:w="773"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н/а </w:t>
            </w:r>
          </w:p>
        </w:tc>
        <w:tc>
          <w:tcPr>
            <w:tcW w:w="1268" w:type="dxa"/>
            <w:gridSpan w:val="2"/>
            <w:vMerge/>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r>
      <w:tr w:rsidR="005A2958" w:rsidRPr="008A56B7" w:rsidTr="0062721A">
        <w:trPr>
          <w:trHeight w:val="416"/>
        </w:trPr>
        <w:tc>
          <w:tcPr>
            <w:tcW w:w="85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31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660"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75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 отметками «4» и «5» </w:t>
            </w:r>
          </w:p>
        </w:tc>
        <w:tc>
          <w:tcPr>
            <w:tcW w:w="951"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11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 отметками «5» </w:t>
            </w:r>
          </w:p>
        </w:tc>
        <w:tc>
          <w:tcPr>
            <w:tcW w:w="27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50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27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495"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27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835"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433" w:type="dxa"/>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r>
      <w:tr w:rsidR="005A2958" w:rsidRPr="008A56B7" w:rsidTr="0062721A">
        <w:tc>
          <w:tcPr>
            <w:tcW w:w="85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2 </w:t>
            </w:r>
          </w:p>
        </w:tc>
        <w:tc>
          <w:tcPr>
            <w:tcW w:w="131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5</w:t>
            </w:r>
          </w:p>
        </w:tc>
        <w:tc>
          <w:tcPr>
            <w:tcW w:w="660" w:type="dxa"/>
            <w:gridSpan w:val="2"/>
            <w:tcBorders>
              <w:top w:val="single" w:sz="4" w:space="0" w:color="000000"/>
              <w:left w:val="single" w:sz="4" w:space="0" w:color="000000"/>
              <w:bottom w:val="single" w:sz="4" w:space="0" w:color="000000"/>
              <w:right w:val="nil"/>
            </w:tcBorders>
          </w:tcPr>
          <w:p w:rsidR="005A2958" w:rsidRPr="008A56B7" w:rsidRDefault="005A2958"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9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 40</w:t>
            </w:r>
          </w:p>
        </w:tc>
        <w:tc>
          <w:tcPr>
            <w:tcW w:w="111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85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3 </w:t>
            </w:r>
          </w:p>
        </w:tc>
        <w:tc>
          <w:tcPr>
            <w:tcW w:w="131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w:t>
            </w:r>
          </w:p>
        </w:tc>
        <w:tc>
          <w:tcPr>
            <w:tcW w:w="660" w:type="dxa"/>
            <w:gridSpan w:val="2"/>
            <w:tcBorders>
              <w:top w:val="single" w:sz="4" w:space="0" w:color="000000"/>
              <w:left w:val="single" w:sz="4" w:space="0" w:color="000000"/>
              <w:bottom w:val="single" w:sz="4" w:space="0" w:color="000000"/>
              <w:right w:val="nil"/>
            </w:tcBorders>
          </w:tcPr>
          <w:p w:rsidR="005A2958" w:rsidRPr="008A56B7" w:rsidRDefault="005A2958"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w:t>
            </w:r>
          </w:p>
        </w:tc>
        <w:tc>
          <w:tcPr>
            <w:tcW w:w="9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14,28</w:t>
            </w:r>
          </w:p>
        </w:tc>
        <w:tc>
          <w:tcPr>
            <w:tcW w:w="111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85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w:t>
            </w:r>
          </w:p>
        </w:tc>
        <w:tc>
          <w:tcPr>
            <w:tcW w:w="131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w:t>
            </w:r>
          </w:p>
        </w:tc>
        <w:tc>
          <w:tcPr>
            <w:tcW w:w="660" w:type="dxa"/>
            <w:gridSpan w:val="2"/>
            <w:tcBorders>
              <w:top w:val="single" w:sz="4" w:space="0" w:color="000000"/>
              <w:left w:val="single" w:sz="4" w:space="0" w:color="000000"/>
              <w:bottom w:val="single" w:sz="4" w:space="0" w:color="000000"/>
              <w:right w:val="nil"/>
            </w:tcBorders>
          </w:tcPr>
          <w:p w:rsidR="005A2958" w:rsidRPr="008A56B7" w:rsidRDefault="005A2958"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100</w:t>
            </w:r>
          </w:p>
        </w:tc>
        <w:tc>
          <w:tcPr>
            <w:tcW w:w="75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w:t>
            </w:r>
          </w:p>
        </w:tc>
        <w:tc>
          <w:tcPr>
            <w:tcW w:w="9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 40</w:t>
            </w:r>
          </w:p>
        </w:tc>
        <w:tc>
          <w:tcPr>
            <w:tcW w:w="111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85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Итого </w:t>
            </w:r>
          </w:p>
        </w:tc>
        <w:tc>
          <w:tcPr>
            <w:tcW w:w="131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22</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22</w:t>
            </w:r>
          </w:p>
        </w:tc>
        <w:tc>
          <w:tcPr>
            <w:tcW w:w="660" w:type="dxa"/>
            <w:gridSpan w:val="2"/>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5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w:t>
            </w:r>
          </w:p>
        </w:tc>
        <w:tc>
          <w:tcPr>
            <w:tcW w:w="9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 44,76</w:t>
            </w:r>
          </w:p>
        </w:tc>
        <w:tc>
          <w:tcPr>
            <w:tcW w:w="111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503"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9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27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35"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433"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bl>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  Результаты освоения обучающимися программ начального общего образования по показателю «успеваемость» в 2023</w:t>
      </w:r>
      <w:r w:rsidR="005F43E5">
        <w:rPr>
          <w:rFonts w:ascii="Times New Roman" w:eastAsia="Times New Roman" w:hAnsi="Times New Roman" w:cs="Times New Roman"/>
          <w:sz w:val="24"/>
          <w:szCs w:val="24"/>
          <w:lang w:eastAsia="ru-RU"/>
        </w:rPr>
        <w:t>-2024 учебном</w:t>
      </w:r>
      <w:r w:rsidRPr="008A56B7">
        <w:rPr>
          <w:rFonts w:ascii="Times New Roman" w:eastAsia="Times New Roman" w:hAnsi="Times New Roman" w:cs="Times New Roman"/>
          <w:sz w:val="24"/>
          <w:szCs w:val="24"/>
          <w:lang w:eastAsia="ru-RU"/>
        </w:rPr>
        <w:t xml:space="preserve"> году с результатами освоения учащимися программ начального общего образования по показателю «успеваемость»   </w:t>
      </w:r>
      <w:r w:rsidR="005F43E5">
        <w:rPr>
          <w:rFonts w:ascii="Times New Roman" w:eastAsia="Times New Roman" w:hAnsi="Times New Roman" w:cs="Times New Roman"/>
          <w:sz w:val="24"/>
          <w:szCs w:val="24"/>
          <w:lang w:eastAsia="ru-RU"/>
        </w:rPr>
        <w:t>осталась без изменений.    Н</w:t>
      </w:r>
      <w:r w:rsidRPr="008A56B7">
        <w:rPr>
          <w:rFonts w:ascii="Times New Roman" w:eastAsia="Times New Roman" w:hAnsi="Times New Roman" w:cs="Times New Roman"/>
          <w:sz w:val="24"/>
          <w:szCs w:val="24"/>
          <w:lang w:eastAsia="ru-RU"/>
        </w:rPr>
        <w:t xml:space="preserve">а повторное обучение нет.   </w:t>
      </w:r>
    </w:p>
    <w:p w:rsidR="005A2958" w:rsidRPr="008A56B7" w:rsidRDefault="005A2958" w:rsidP="004C794E">
      <w:pPr>
        <w:spacing w:after="0" w:line="240" w:lineRule="auto"/>
        <w:jc w:val="both"/>
        <w:rPr>
          <w:rFonts w:ascii="Times New Roman" w:eastAsia="Times New Roman" w:hAnsi="Times New Roman" w:cs="Times New Roman"/>
          <w:b/>
          <w:bCs/>
          <w:sz w:val="24"/>
          <w:szCs w:val="24"/>
          <w:lang w:eastAsia="ru-RU"/>
        </w:rPr>
      </w:pPr>
      <w:r w:rsidRPr="008A56B7">
        <w:rPr>
          <w:rFonts w:ascii="Times New Roman" w:eastAsia="Times New Roman" w:hAnsi="Times New Roman" w:cs="Times New Roman"/>
          <w:b/>
          <w:bCs/>
          <w:sz w:val="24"/>
          <w:szCs w:val="24"/>
          <w:lang w:eastAsia="ru-RU"/>
        </w:rPr>
        <w:t>Анализ успеваемости учащихся основного общего образования</w:t>
      </w:r>
    </w:p>
    <w:p w:rsidR="005A2958" w:rsidRPr="008A56B7" w:rsidRDefault="005A2958" w:rsidP="004C794E">
      <w:pPr>
        <w:spacing w:after="0" w:line="240" w:lineRule="auto"/>
        <w:ind w:firstLine="708"/>
        <w:jc w:val="both"/>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С целью диагностирования учебного процесса, выявления сильных и слабых сторон работы педагогов, уровня </w:t>
      </w:r>
      <w:proofErr w:type="spellStart"/>
      <w:r w:rsidRPr="008A56B7">
        <w:rPr>
          <w:rFonts w:ascii="Times New Roman" w:eastAsia="Times New Roman" w:hAnsi="Times New Roman" w:cs="Times New Roman"/>
          <w:sz w:val="24"/>
          <w:szCs w:val="24"/>
          <w:lang w:eastAsia="ru-RU"/>
        </w:rPr>
        <w:t>обученности</w:t>
      </w:r>
      <w:proofErr w:type="spellEnd"/>
      <w:r w:rsidRPr="008A56B7">
        <w:rPr>
          <w:rFonts w:ascii="Times New Roman" w:eastAsia="Times New Roman" w:hAnsi="Times New Roman" w:cs="Times New Roman"/>
          <w:sz w:val="24"/>
          <w:szCs w:val="24"/>
          <w:lang w:eastAsia="ru-RU"/>
        </w:rPr>
        <w:t xml:space="preserve"> учащихся в школе осуществлялся мониторинг качества знаний и качества обучения на уровне начального общего, основного общего и среднего общего образования. Результаты промежуточной аттестации учащихся показали, что 100% учащихся овладели базовым уровнем общего образования. Учащиеся освоили обязательный минимум содержания образования и готовы к продолжению образования в следующем классе.</w:t>
      </w:r>
    </w:p>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Результаты освоения учащимися программ основного общего образования</w:t>
      </w:r>
    </w:p>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по показателю «успеваемость»   в 2023году</w:t>
      </w:r>
    </w:p>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таблица 12.</w:t>
      </w:r>
    </w:p>
    <w:tbl>
      <w:tblPr>
        <w:tblW w:w="93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13"/>
        <w:gridCol w:w="708"/>
        <w:gridCol w:w="424"/>
        <w:gridCol w:w="708"/>
        <w:gridCol w:w="708"/>
        <w:gridCol w:w="1139"/>
        <w:gridCol w:w="708"/>
        <w:gridCol w:w="709"/>
        <w:gridCol w:w="851"/>
        <w:gridCol w:w="850"/>
        <w:gridCol w:w="851"/>
        <w:gridCol w:w="992"/>
      </w:tblGrid>
      <w:tr w:rsidR="005A2958" w:rsidRPr="008A56B7" w:rsidTr="0062721A">
        <w:trPr>
          <w:trHeight w:val="152"/>
        </w:trPr>
        <w:tc>
          <w:tcPr>
            <w:tcW w:w="713"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Класс </w:t>
            </w:r>
          </w:p>
        </w:tc>
        <w:tc>
          <w:tcPr>
            <w:tcW w:w="708"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r w:rsidRPr="008A56B7">
              <w:rPr>
                <w:rFonts w:ascii="Times New Roman" w:eastAsia="Times New Roman" w:hAnsi="Times New Roman" w:cs="Times New Roman"/>
                <w:sz w:val="24"/>
                <w:szCs w:val="24"/>
                <w:lang w:eastAsia="ru-RU"/>
              </w:rPr>
              <w:br/>
            </w:r>
            <w:proofErr w:type="spellStart"/>
            <w:r w:rsidRPr="008A56B7">
              <w:rPr>
                <w:rFonts w:ascii="Times New Roman" w:eastAsia="Times New Roman" w:hAnsi="Times New Roman" w:cs="Times New Roman"/>
                <w:sz w:val="24"/>
                <w:szCs w:val="24"/>
                <w:lang w:eastAsia="ru-RU"/>
              </w:rPr>
              <w:t>обуч-ся</w:t>
            </w:r>
            <w:proofErr w:type="spellEnd"/>
            <w:r w:rsidRPr="008A56B7">
              <w:rPr>
                <w:rFonts w:ascii="Times New Roman" w:eastAsia="Times New Roman" w:hAnsi="Times New Roman" w:cs="Times New Roman"/>
                <w:sz w:val="24"/>
                <w:szCs w:val="24"/>
                <w:lang w:eastAsia="ru-RU"/>
              </w:rPr>
              <w:t> </w:t>
            </w:r>
          </w:p>
        </w:tc>
        <w:tc>
          <w:tcPr>
            <w:tcW w:w="1132"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w:t>
            </w:r>
            <w:r w:rsidRPr="008A56B7">
              <w:rPr>
                <w:rFonts w:ascii="Times New Roman" w:eastAsia="Times New Roman" w:hAnsi="Times New Roman" w:cs="Times New Roman"/>
                <w:sz w:val="24"/>
                <w:szCs w:val="24"/>
                <w:lang w:eastAsia="ru-RU"/>
              </w:rPr>
              <w:br/>
              <w:t>успевают </w:t>
            </w:r>
          </w:p>
        </w:tc>
        <w:tc>
          <w:tcPr>
            <w:tcW w:w="1847"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Окончили  </w:t>
            </w:r>
            <w:r w:rsidRPr="008A56B7">
              <w:rPr>
                <w:rFonts w:ascii="Times New Roman" w:eastAsia="Times New Roman" w:hAnsi="Times New Roman" w:cs="Times New Roman"/>
                <w:sz w:val="24"/>
                <w:szCs w:val="24"/>
                <w:lang w:eastAsia="ru-RU"/>
              </w:rPr>
              <w:br/>
              <w:t>год </w:t>
            </w:r>
          </w:p>
        </w:tc>
        <w:tc>
          <w:tcPr>
            <w:tcW w:w="3118" w:type="dxa"/>
            <w:gridSpan w:val="4"/>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Не успевают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Переведены  </w:t>
            </w:r>
            <w:r w:rsidRPr="008A56B7">
              <w:rPr>
                <w:rFonts w:ascii="Times New Roman" w:eastAsia="Times New Roman" w:hAnsi="Times New Roman" w:cs="Times New Roman"/>
                <w:sz w:val="24"/>
                <w:szCs w:val="24"/>
                <w:lang w:eastAsia="ru-RU"/>
              </w:rPr>
              <w:br/>
              <w:t>условно </w:t>
            </w:r>
          </w:p>
        </w:tc>
      </w:tr>
      <w:tr w:rsidR="005A2958" w:rsidRPr="008A56B7" w:rsidTr="0062721A">
        <w:trPr>
          <w:trHeight w:val="152"/>
        </w:trPr>
        <w:tc>
          <w:tcPr>
            <w:tcW w:w="71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132"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847"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p>
        </w:tc>
        <w:tc>
          <w:tcPr>
            <w:tcW w:w="1701"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н/а </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r>
      <w:tr w:rsidR="005A2958" w:rsidRPr="008A56B7" w:rsidTr="0062721A">
        <w:trPr>
          <w:trHeight w:val="588"/>
        </w:trPr>
        <w:tc>
          <w:tcPr>
            <w:tcW w:w="71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 отмет</w:t>
            </w:r>
            <w:r w:rsidRPr="008A56B7">
              <w:rPr>
                <w:rFonts w:ascii="Times New Roman" w:eastAsia="Times New Roman" w:hAnsi="Times New Roman" w:cs="Times New Roman"/>
                <w:sz w:val="24"/>
                <w:szCs w:val="24"/>
                <w:lang w:eastAsia="ru-RU"/>
              </w:rPr>
              <w:lastRenderedPageBreak/>
              <w:t>ками «4» и «5» </w:t>
            </w:r>
          </w:p>
        </w:tc>
        <w:tc>
          <w:tcPr>
            <w:tcW w:w="1139"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lastRenderedPageBreak/>
              <w:t>%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709"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850"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lastRenderedPageBreak/>
              <w:t>5 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3</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3</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66,6</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6 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25</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8 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6</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16,6</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9 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8</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Итого </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31</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31</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6</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25,64</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bl>
    <w:p w:rsidR="005A2958" w:rsidRPr="008A56B7" w:rsidRDefault="005A2958" w:rsidP="004C794E">
      <w:pPr>
        <w:spacing w:after="0" w:line="240" w:lineRule="auto"/>
        <w:ind w:firstLine="708"/>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Если сравнить результаты освоения обучающимися программ основного общего образования по показателю «успеваемость» в 2023 году с результатами освоения учащимися программ основного общего образования по показателю «успеваемость», то можно отметить, что процент учащихся, окончивших на «4» и «5», понизился   на 0,44 процента   </w:t>
      </w:r>
    </w:p>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Результаты освоения программ среднего общего образования обучающимися 10, 11 классов по показателю «успеваемость» в 2023 году </w:t>
      </w:r>
    </w:p>
    <w:p w:rsidR="005A2958" w:rsidRPr="008A56B7" w:rsidRDefault="005A2958" w:rsidP="004C794E">
      <w:pPr>
        <w:spacing w:after="0" w:line="240" w:lineRule="auto"/>
        <w:jc w:val="both"/>
        <w:textAlignment w:val="baseline"/>
        <w:rPr>
          <w:rFonts w:ascii="Times New Roman" w:eastAsia="Times New Roman" w:hAnsi="Times New Roman" w:cs="Times New Roman"/>
          <w:b/>
          <w:sz w:val="24"/>
          <w:szCs w:val="24"/>
          <w:lang w:eastAsia="ru-RU"/>
        </w:rPr>
      </w:pPr>
    </w:p>
    <w:tbl>
      <w:tblPr>
        <w:tblW w:w="936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13"/>
        <w:gridCol w:w="708"/>
        <w:gridCol w:w="424"/>
        <w:gridCol w:w="708"/>
        <w:gridCol w:w="708"/>
        <w:gridCol w:w="1139"/>
        <w:gridCol w:w="708"/>
        <w:gridCol w:w="709"/>
        <w:gridCol w:w="851"/>
        <w:gridCol w:w="850"/>
        <w:gridCol w:w="851"/>
        <w:gridCol w:w="992"/>
      </w:tblGrid>
      <w:tr w:rsidR="005A2958" w:rsidRPr="008A56B7" w:rsidTr="0062721A">
        <w:trPr>
          <w:trHeight w:val="152"/>
        </w:trPr>
        <w:tc>
          <w:tcPr>
            <w:tcW w:w="713"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Класс </w:t>
            </w:r>
          </w:p>
        </w:tc>
        <w:tc>
          <w:tcPr>
            <w:tcW w:w="708" w:type="dxa"/>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r w:rsidRPr="008A56B7">
              <w:rPr>
                <w:rFonts w:ascii="Times New Roman" w:eastAsia="Times New Roman" w:hAnsi="Times New Roman" w:cs="Times New Roman"/>
                <w:sz w:val="24"/>
                <w:szCs w:val="24"/>
                <w:lang w:eastAsia="ru-RU"/>
              </w:rPr>
              <w:br/>
            </w:r>
            <w:proofErr w:type="spellStart"/>
            <w:r w:rsidRPr="008A56B7">
              <w:rPr>
                <w:rFonts w:ascii="Times New Roman" w:eastAsia="Times New Roman" w:hAnsi="Times New Roman" w:cs="Times New Roman"/>
                <w:sz w:val="24"/>
                <w:szCs w:val="24"/>
                <w:lang w:eastAsia="ru-RU"/>
              </w:rPr>
              <w:t>обуч-ся</w:t>
            </w:r>
            <w:proofErr w:type="spellEnd"/>
            <w:r w:rsidRPr="008A56B7">
              <w:rPr>
                <w:rFonts w:ascii="Times New Roman" w:eastAsia="Times New Roman" w:hAnsi="Times New Roman" w:cs="Times New Roman"/>
                <w:sz w:val="24"/>
                <w:szCs w:val="24"/>
                <w:lang w:eastAsia="ru-RU"/>
              </w:rPr>
              <w:t> </w:t>
            </w:r>
          </w:p>
        </w:tc>
        <w:tc>
          <w:tcPr>
            <w:tcW w:w="1132"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w:t>
            </w:r>
            <w:r w:rsidRPr="008A56B7">
              <w:rPr>
                <w:rFonts w:ascii="Times New Roman" w:eastAsia="Times New Roman" w:hAnsi="Times New Roman" w:cs="Times New Roman"/>
                <w:sz w:val="24"/>
                <w:szCs w:val="24"/>
                <w:lang w:eastAsia="ru-RU"/>
              </w:rPr>
              <w:br/>
              <w:t>успевают </w:t>
            </w:r>
          </w:p>
        </w:tc>
        <w:tc>
          <w:tcPr>
            <w:tcW w:w="1847" w:type="dxa"/>
            <w:gridSpan w:val="2"/>
            <w:vMerge w:val="restart"/>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Окончили  </w:t>
            </w:r>
            <w:r w:rsidRPr="008A56B7">
              <w:rPr>
                <w:rFonts w:ascii="Times New Roman" w:eastAsia="Times New Roman" w:hAnsi="Times New Roman" w:cs="Times New Roman"/>
                <w:sz w:val="24"/>
                <w:szCs w:val="24"/>
                <w:lang w:eastAsia="ru-RU"/>
              </w:rPr>
              <w:br/>
              <w:t>год </w:t>
            </w:r>
          </w:p>
        </w:tc>
        <w:tc>
          <w:tcPr>
            <w:tcW w:w="3118" w:type="dxa"/>
            <w:gridSpan w:val="4"/>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Не успевают </w:t>
            </w:r>
          </w:p>
        </w:tc>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Переведены  </w:t>
            </w:r>
            <w:r w:rsidRPr="008A56B7">
              <w:rPr>
                <w:rFonts w:ascii="Times New Roman" w:eastAsia="Times New Roman" w:hAnsi="Times New Roman" w:cs="Times New Roman"/>
                <w:sz w:val="24"/>
                <w:szCs w:val="24"/>
                <w:lang w:eastAsia="ru-RU"/>
              </w:rPr>
              <w:br/>
              <w:t>условно </w:t>
            </w:r>
          </w:p>
        </w:tc>
      </w:tr>
      <w:tr w:rsidR="005A2958" w:rsidRPr="008A56B7" w:rsidTr="0062721A">
        <w:trPr>
          <w:trHeight w:val="152"/>
        </w:trPr>
        <w:tc>
          <w:tcPr>
            <w:tcW w:w="71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132"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847" w:type="dxa"/>
            <w:gridSpan w:val="2"/>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Всего </w:t>
            </w:r>
          </w:p>
        </w:tc>
        <w:tc>
          <w:tcPr>
            <w:tcW w:w="1701" w:type="dxa"/>
            <w:gridSpan w:val="2"/>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Из них н/а </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r>
      <w:tr w:rsidR="005A2958" w:rsidRPr="008A56B7" w:rsidTr="0062721A">
        <w:trPr>
          <w:trHeight w:val="588"/>
        </w:trPr>
        <w:tc>
          <w:tcPr>
            <w:tcW w:w="713"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708" w:type="dxa"/>
            <w:vMerge/>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С отметками «4» и «5» </w:t>
            </w:r>
          </w:p>
        </w:tc>
        <w:tc>
          <w:tcPr>
            <w:tcW w:w="1139"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708"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709"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850"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Кол-во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5</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5</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11</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r w:rsidR="005A2958" w:rsidRPr="008A56B7" w:rsidTr="0062721A">
        <w:tc>
          <w:tcPr>
            <w:tcW w:w="713" w:type="dxa"/>
            <w:tcBorders>
              <w:top w:val="single" w:sz="4" w:space="0" w:color="000000"/>
              <w:left w:val="single" w:sz="4" w:space="0" w:color="000000"/>
              <w:bottom w:val="single" w:sz="4" w:space="0" w:color="000000"/>
              <w:right w:val="nil"/>
            </w:tcBorders>
            <w:vAlign w:val="center"/>
            <w:hideMark/>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2</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w:t>
            </w:r>
          </w:p>
        </w:tc>
        <w:tc>
          <w:tcPr>
            <w:tcW w:w="424"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7</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100</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4</w:t>
            </w:r>
          </w:p>
        </w:tc>
        <w:tc>
          <w:tcPr>
            <w:tcW w:w="113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 xml:space="preserve"> 35</w:t>
            </w:r>
          </w:p>
        </w:tc>
        <w:tc>
          <w:tcPr>
            <w:tcW w:w="708"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rPr>
                <w:rFonts w:ascii="Times New Roman" w:eastAsia="Calibri" w:hAnsi="Times New Roman" w:cs="Times New Roman"/>
                <w:sz w:val="24"/>
                <w:szCs w:val="24"/>
              </w:rPr>
            </w:pPr>
            <w:r w:rsidRPr="008A56B7">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nil"/>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lang w:eastAsia="ru-RU"/>
              </w:rPr>
              <w:t>0</w:t>
            </w:r>
          </w:p>
        </w:tc>
      </w:tr>
    </w:tbl>
    <w:p w:rsidR="005A2958" w:rsidRPr="008A56B7" w:rsidRDefault="005A2958" w:rsidP="004C794E">
      <w:pPr>
        <w:spacing w:after="0" w:line="240" w:lineRule="auto"/>
        <w:jc w:val="both"/>
        <w:textAlignment w:val="baseline"/>
        <w:rPr>
          <w:rFonts w:ascii="Times New Roman" w:eastAsia="Times New Roman" w:hAnsi="Times New Roman" w:cs="Times New Roman"/>
          <w:sz w:val="24"/>
          <w:szCs w:val="24"/>
          <w:lang w:eastAsia="ru-RU"/>
        </w:rPr>
      </w:pPr>
    </w:p>
    <w:p w:rsidR="0062721A" w:rsidRDefault="005A2958" w:rsidP="004C794E">
      <w:pPr>
        <w:spacing w:after="0" w:line="240" w:lineRule="auto"/>
        <w:ind w:firstLine="708"/>
        <w:jc w:val="both"/>
        <w:rPr>
          <w:rFonts w:ascii="Times New Roman" w:eastAsia="Times New Roman" w:hAnsi="Times New Roman" w:cs="Times New Roman"/>
          <w:sz w:val="24"/>
          <w:szCs w:val="24"/>
          <w:lang w:eastAsia="ar-SA"/>
        </w:rPr>
      </w:pPr>
      <w:r w:rsidRPr="008A56B7">
        <w:rPr>
          <w:rFonts w:ascii="Times New Roman" w:eastAsia="Times New Roman" w:hAnsi="Times New Roman" w:cs="Times New Roman"/>
          <w:sz w:val="24"/>
          <w:szCs w:val="24"/>
          <w:lang w:eastAsia="ru-RU"/>
        </w:rPr>
        <w:t>Сравнивая показатели качества знаний за три года, нужно отметить, что наблюдается положительная динамика на всех уровнях общего образования, и соответственно по школе  3 года идет повышение</w:t>
      </w:r>
      <w:r w:rsidR="0062721A">
        <w:rPr>
          <w:rFonts w:ascii="Times New Roman" w:eastAsia="Times New Roman" w:hAnsi="Times New Roman" w:cs="Times New Roman"/>
          <w:sz w:val="24"/>
          <w:szCs w:val="24"/>
          <w:lang w:eastAsia="ru-RU"/>
        </w:rPr>
        <w:t>.</w:t>
      </w:r>
      <w:bookmarkStart w:id="0" w:name="page23"/>
      <w:bookmarkStart w:id="1" w:name="page25"/>
      <w:bookmarkEnd w:id="0"/>
      <w:bookmarkEnd w:id="1"/>
    </w:p>
    <w:p w:rsidR="004117A9" w:rsidRPr="0062721A" w:rsidRDefault="004117A9" w:rsidP="004C794E">
      <w:pPr>
        <w:spacing w:after="0" w:line="240" w:lineRule="auto"/>
        <w:ind w:firstLine="708"/>
        <w:jc w:val="both"/>
        <w:rPr>
          <w:rFonts w:ascii="Times New Roman" w:eastAsia="Times New Roman" w:hAnsi="Times New Roman" w:cs="Times New Roman"/>
          <w:sz w:val="24"/>
          <w:szCs w:val="24"/>
          <w:lang w:eastAsia="ar-SA"/>
        </w:rPr>
      </w:pPr>
      <w:r w:rsidRPr="004117A9">
        <w:rPr>
          <w:rFonts w:ascii="Times New Roman" w:eastAsia="Times New Roman" w:hAnsi="Times New Roman" w:cs="Times New Roman"/>
          <w:b/>
          <w:sz w:val="24"/>
          <w:szCs w:val="24"/>
          <w:lang w:eastAsia="ru-RU"/>
        </w:rPr>
        <w:t>Результаты сдачи ГИА 2023 года</w:t>
      </w:r>
    </w:p>
    <w:p w:rsidR="0062721A" w:rsidRPr="008A56B7" w:rsidRDefault="0062721A" w:rsidP="004C794E">
      <w:pPr>
        <w:tabs>
          <w:tab w:val="left" w:pos="5640"/>
        </w:tabs>
        <w:spacing w:after="0" w:line="240" w:lineRule="auto"/>
        <w:jc w:val="both"/>
        <w:textAlignment w:val="baseline"/>
        <w:rPr>
          <w:rFonts w:ascii="Times New Roman" w:eastAsia="Times New Roman" w:hAnsi="Times New Roman" w:cs="Times New Roman"/>
          <w:b/>
          <w:sz w:val="24"/>
          <w:szCs w:val="24"/>
          <w:lang w:eastAsia="ru-RU"/>
        </w:rPr>
      </w:pPr>
      <w:r w:rsidRPr="008A56B7">
        <w:rPr>
          <w:rFonts w:ascii="Times New Roman" w:eastAsia="Times New Roman" w:hAnsi="Times New Roman" w:cs="Times New Roman"/>
          <w:b/>
          <w:sz w:val="24"/>
          <w:szCs w:val="24"/>
          <w:lang w:eastAsia="ru-RU"/>
        </w:rPr>
        <w:t>Результаты сдачи ОГЭ 2023 года</w:t>
      </w:r>
      <w:r w:rsidRPr="008A56B7">
        <w:rPr>
          <w:rFonts w:ascii="Times New Roman" w:eastAsia="Times New Roman" w:hAnsi="Times New Roman" w:cs="Times New Roman"/>
          <w:b/>
          <w:sz w:val="24"/>
          <w:szCs w:val="24"/>
          <w:lang w:eastAsia="ru-RU"/>
        </w:rPr>
        <w:tab/>
      </w:r>
    </w:p>
    <w:p w:rsidR="0062721A" w:rsidRPr="008A56B7" w:rsidRDefault="0062721A" w:rsidP="004C794E">
      <w:pPr>
        <w:spacing w:after="0" w:line="240" w:lineRule="auto"/>
        <w:jc w:val="both"/>
        <w:textAlignment w:val="baseline"/>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 xml:space="preserve">В 2023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 11 класса </w:t>
      </w:r>
      <w:proofErr w:type="gramStart"/>
      <w:r w:rsidRPr="008A56B7">
        <w:rPr>
          <w:rFonts w:ascii="Times New Roman" w:eastAsia="Times New Roman" w:hAnsi="Times New Roman" w:cs="Times New Roman"/>
          <w:sz w:val="24"/>
          <w:szCs w:val="24"/>
        </w:rPr>
        <w:t>–н</w:t>
      </w:r>
      <w:proofErr w:type="gramEnd"/>
      <w:r w:rsidRPr="008A56B7">
        <w:rPr>
          <w:rFonts w:ascii="Times New Roman" w:eastAsia="Times New Roman" w:hAnsi="Times New Roman" w:cs="Times New Roman"/>
          <w:sz w:val="24"/>
          <w:szCs w:val="24"/>
        </w:rPr>
        <w:t>ет.</w:t>
      </w:r>
    </w:p>
    <w:p w:rsidR="0062721A" w:rsidRPr="008A56B7" w:rsidRDefault="0062721A" w:rsidP="004C794E">
      <w:pPr>
        <w:spacing w:after="0" w:line="240" w:lineRule="auto"/>
        <w:jc w:val="both"/>
        <w:rPr>
          <w:rFonts w:ascii="Times New Roman" w:eastAsia="Times New Roman" w:hAnsi="Times New Roman" w:cs="Times New Roman"/>
          <w:b/>
          <w:bCs/>
          <w:sz w:val="24"/>
          <w:szCs w:val="24"/>
        </w:rPr>
      </w:pPr>
      <w:r w:rsidRPr="008A56B7">
        <w:rPr>
          <w:rFonts w:ascii="Times New Roman" w:eastAsia="Times New Roman" w:hAnsi="Times New Roman" w:cs="Times New Roman"/>
          <w:b/>
          <w:bCs/>
          <w:sz w:val="24"/>
          <w:szCs w:val="24"/>
        </w:rPr>
        <w:t xml:space="preserve">Таблица 13. </w:t>
      </w:r>
    </w:p>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b/>
          <w:bCs/>
          <w:sz w:val="24"/>
          <w:szCs w:val="24"/>
        </w:rPr>
        <w:t>Общая численность выпускников 2022/23</w:t>
      </w:r>
      <w:r w:rsidRPr="008A56B7">
        <w:rPr>
          <w:rFonts w:ascii="Times New Roman" w:eastAsia="Times New Roman" w:hAnsi="Times New Roman" w:cs="Times New Roman"/>
          <w:b/>
          <w:bCs/>
          <w:sz w:val="24"/>
          <w:szCs w:val="24"/>
          <w:lang w:val="en-US"/>
        </w:rPr>
        <w:t> </w:t>
      </w:r>
      <w:r w:rsidRPr="008A56B7">
        <w:rPr>
          <w:rFonts w:ascii="Times New Roman" w:eastAsia="Times New Roman" w:hAnsi="Times New Roman" w:cs="Times New Roman"/>
          <w:b/>
          <w:bCs/>
          <w:sz w:val="24"/>
          <w:szCs w:val="24"/>
        </w:rPr>
        <w:t>учебного года</w:t>
      </w:r>
    </w:p>
    <w:tbl>
      <w:tblPr>
        <w:tblW w:w="0" w:type="auto"/>
        <w:tblCellMar>
          <w:top w:w="15" w:type="dxa"/>
          <w:left w:w="15" w:type="dxa"/>
          <w:bottom w:w="15" w:type="dxa"/>
          <w:right w:w="15" w:type="dxa"/>
        </w:tblCellMar>
        <w:tblLook w:val="0600"/>
      </w:tblPr>
      <w:tblGrid>
        <w:gridCol w:w="8776"/>
        <w:gridCol w:w="1296"/>
      </w:tblGrid>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ind w:left="75" w:right="75"/>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r w:rsidRPr="008A56B7">
              <w:rPr>
                <w:rFonts w:ascii="Times New Roman" w:eastAsia="Times New Roman" w:hAnsi="Times New Roman" w:cs="Times New Roman"/>
                <w:b/>
                <w:bCs/>
                <w:sz w:val="24"/>
                <w:szCs w:val="24"/>
                <w:lang w:val="en-US"/>
              </w:rPr>
              <w:t xml:space="preserve">9-е </w:t>
            </w:r>
            <w:proofErr w:type="spellStart"/>
            <w:r w:rsidRPr="008A56B7">
              <w:rPr>
                <w:rFonts w:ascii="Times New Roman" w:eastAsia="Times New Roman" w:hAnsi="Times New Roman" w:cs="Times New Roman"/>
                <w:b/>
                <w:bCs/>
                <w:sz w:val="24"/>
                <w:szCs w:val="24"/>
                <w:lang w:val="en-US"/>
              </w:rPr>
              <w:t>классы</w:t>
            </w:r>
            <w:proofErr w:type="spellEnd"/>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proofErr w:type="spellStart"/>
            <w:r w:rsidRPr="008A56B7">
              <w:rPr>
                <w:rFonts w:ascii="Times New Roman" w:eastAsia="Times New Roman" w:hAnsi="Times New Roman" w:cs="Times New Roman"/>
                <w:sz w:val="24"/>
                <w:szCs w:val="24"/>
                <w:lang w:val="en-US"/>
              </w:rPr>
              <w:t>Общееколичествовыпускников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8</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 xml:space="preserve">Количество </w:t>
            </w:r>
            <w:proofErr w:type="gramStart"/>
            <w:r w:rsidRPr="008A56B7">
              <w:rPr>
                <w:rFonts w:ascii="Times New Roman" w:eastAsia="Times New Roman" w:hAnsi="Times New Roman" w:cs="Times New Roman"/>
                <w:sz w:val="24"/>
                <w:szCs w:val="24"/>
              </w:rPr>
              <w:t>обучающихся</w:t>
            </w:r>
            <w:proofErr w:type="gramEnd"/>
            <w:r w:rsidRPr="008A56B7">
              <w:rPr>
                <w:rFonts w:ascii="Times New Roman" w:eastAsia="Times New Roman" w:hAnsi="Times New Roman" w:cs="Times New Roman"/>
                <w:sz w:val="24"/>
                <w:szCs w:val="24"/>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r w:rsidRPr="008A56B7">
              <w:rPr>
                <w:rFonts w:ascii="Times New Roman" w:eastAsia="Times New Roman" w:hAnsi="Times New Roman" w:cs="Times New Roman"/>
                <w:sz w:val="24"/>
                <w:szCs w:val="24"/>
                <w:lang w:val="en-US"/>
              </w:rPr>
              <w:t>0</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proofErr w:type="spellStart"/>
            <w:r w:rsidRPr="008A56B7">
              <w:rPr>
                <w:rFonts w:ascii="Times New Roman" w:eastAsia="Times New Roman" w:hAnsi="Times New Roman" w:cs="Times New Roman"/>
                <w:sz w:val="24"/>
                <w:szCs w:val="24"/>
                <w:lang w:val="en-US"/>
              </w:rPr>
              <w:t>Количествообучающихся</w:t>
            </w:r>
            <w:proofErr w:type="spellEnd"/>
            <w:r w:rsidRPr="008A56B7">
              <w:rPr>
                <w:rFonts w:ascii="Times New Roman" w:eastAsia="Times New Roman" w:hAnsi="Times New Roman" w:cs="Times New Roman"/>
                <w:sz w:val="24"/>
                <w:szCs w:val="24"/>
                <w:lang w:val="en-US"/>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r w:rsidRPr="008A56B7">
              <w:rPr>
                <w:rFonts w:ascii="Times New Roman" w:eastAsia="Times New Roman" w:hAnsi="Times New Roman" w:cs="Times New Roman"/>
                <w:sz w:val="24"/>
                <w:szCs w:val="24"/>
                <w:lang w:val="en-US"/>
              </w:rPr>
              <w:t>0</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8</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 xml:space="preserve">Количество </w:t>
            </w:r>
            <w:proofErr w:type="gramStart"/>
            <w:r w:rsidRPr="008A56B7">
              <w:rPr>
                <w:rFonts w:ascii="Times New Roman" w:eastAsia="Times New Roman" w:hAnsi="Times New Roman" w:cs="Times New Roman"/>
                <w:sz w:val="24"/>
                <w:szCs w:val="24"/>
              </w:rPr>
              <w:t>обучающихся</w:t>
            </w:r>
            <w:proofErr w:type="gramEnd"/>
            <w:r w:rsidRPr="008A56B7">
              <w:rPr>
                <w:rFonts w:ascii="Times New Roman" w:eastAsia="Times New Roman" w:hAnsi="Times New Roman" w:cs="Times New Roman"/>
                <w:sz w:val="24"/>
                <w:szCs w:val="24"/>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r w:rsidRPr="008A56B7">
              <w:rPr>
                <w:rFonts w:ascii="Times New Roman" w:eastAsia="Times New Roman" w:hAnsi="Times New Roman" w:cs="Times New Roman"/>
                <w:sz w:val="24"/>
                <w:szCs w:val="24"/>
                <w:lang w:val="en-US"/>
              </w:rPr>
              <w:t>0</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 xml:space="preserve">Количество </w:t>
            </w:r>
            <w:proofErr w:type="gramStart"/>
            <w:r w:rsidRPr="008A56B7">
              <w:rPr>
                <w:rFonts w:ascii="Times New Roman" w:eastAsia="Times New Roman" w:hAnsi="Times New Roman" w:cs="Times New Roman"/>
                <w:sz w:val="24"/>
                <w:szCs w:val="24"/>
              </w:rPr>
              <w:t>обучающихся</w:t>
            </w:r>
            <w:proofErr w:type="gramEnd"/>
            <w:r w:rsidRPr="008A56B7">
              <w:rPr>
                <w:rFonts w:ascii="Times New Roman" w:eastAsia="Times New Roman" w:hAnsi="Times New Roman" w:cs="Times New Roman"/>
                <w:sz w:val="24"/>
                <w:szCs w:val="24"/>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8</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 xml:space="preserve">Количество </w:t>
            </w:r>
            <w:proofErr w:type="gramStart"/>
            <w:r w:rsidRPr="008A56B7">
              <w:rPr>
                <w:rFonts w:ascii="Times New Roman" w:eastAsia="Times New Roman" w:hAnsi="Times New Roman" w:cs="Times New Roman"/>
                <w:sz w:val="24"/>
                <w:szCs w:val="24"/>
              </w:rPr>
              <w:t>обучающихся</w:t>
            </w:r>
            <w:proofErr w:type="gramEnd"/>
            <w:r w:rsidRPr="008A56B7">
              <w:rPr>
                <w:rFonts w:ascii="Times New Roman" w:eastAsia="Times New Roman" w:hAnsi="Times New Roman" w:cs="Times New Roman"/>
                <w:sz w:val="24"/>
                <w:szCs w:val="24"/>
              </w:rPr>
              <w:t>,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0</w:t>
            </w:r>
          </w:p>
        </w:tc>
      </w:tr>
      <w:tr w:rsidR="0062721A" w:rsidRPr="008A56B7" w:rsidTr="0062721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lang w:val="en-US"/>
              </w:rPr>
            </w:pPr>
            <w:proofErr w:type="spellStart"/>
            <w:r w:rsidRPr="008A56B7">
              <w:rPr>
                <w:rFonts w:ascii="Times New Roman" w:eastAsia="Times New Roman" w:hAnsi="Times New Roman" w:cs="Times New Roman"/>
                <w:sz w:val="24"/>
                <w:szCs w:val="24"/>
                <w:lang w:val="en-US"/>
              </w:rPr>
              <w:lastRenderedPageBreak/>
              <w:t>Количествообучающихся</w:t>
            </w:r>
            <w:proofErr w:type="spellEnd"/>
            <w:r w:rsidRPr="008A56B7">
              <w:rPr>
                <w:rFonts w:ascii="Times New Roman" w:eastAsia="Times New Roman" w:hAnsi="Times New Roman" w:cs="Times New Roman"/>
                <w:sz w:val="24"/>
                <w:szCs w:val="24"/>
                <w:lang w:val="en-US"/>
              </w:rPr>
              <w:t xml:space="preserve">, </w:t>
            </w:r>
            <w:proofErr w:type="spellStart"/>
            <w:r w:rsidRPr="008A56B7">
              <w:rPr>
                <w:rFonts w:ascii="Times New Roman" w:eastAsia="Times New Roman" w:hAnsi="Times New Roman" w:cs="Times New Roman"/>
                <w:sz w:val="24"/>
                <w:szCs w:val="24"/>
                <w:lang w:val="en-US"/>
              </w:rPr>
              <w:t>получившихаттестат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sz w:val="24"/>
                <w:szCs w:val="24"/>
              </w:rPr>
              <w:t>8</w:t>
            </w:r>
          </w:p>
        </w:tc>
      </w:tr>
    </w:tbl>
    <w:p w:rsidR="0062721A" w:rsidRPr="008A56B7" w:rsidRDefault="0062721A" w:rsidP="004C794E">
      <w:pPr>
        <w:spacing w:after="0" w:line="240" w:lineRule="auto"/>
        <w:jc w:val="both"/>
        <w:textAlignment w:val="baseline"/>
        <w:rPr>
          <w:rFonts w:ascii="Times New Roman" w:eastAsia="Times New Roman" w:hAnsi="Times New Roman" w:cs="Times New Roman"/>
          <w:sz w:val="24"/>
          <w:szCs w:val="24"/>
          <w:lang w:eastAsia="ru-RU"/>
        </w:rPr>
      </w:pPr>
    </w:p>
    <w:p w:rsidR="0062721A" w:rsidRPr="008A56B7" w:rsidRDefault="0062721A" w:rsidP="004C794E">
      <w:pPr>
        <w:spacing w:after="0" w:line="240" w:lineRule="auto"/>
        <w:jc w:val="both"/>
        <w:rPr>
          <w:rFonts w:ascii="Times New Roman" w:eastAsia="Times New Roman" w:hAnsi="Times New Roman" w:cs="Times New Roman"/>
          <w:sz w:val="24"/>
          <w:szCs w:val="24"/>
        </w:rPr>
      </w:pPr>
      <w:r w:rsidRPr="008A56B7">
        <w:rPr>
          <w:rFonts w:ascii="Times New Roman" w:eastAsia="Times New Roman" w:hAnsi="Times New Roman" w:cs="Times New Roman"/>
          <w:b/>
          <w:bCs/>
          <w:sz w:val="24"/>
          <w:szCs w:val="24"/>
        </w:rPr>
        <w:t>ГИА в 9-х классах</w:t>
      </w:r>
    </w:p>
    <w:p w:rsidR="0062721A" w:rsidRPr="008A56B7" w:rsidRDefault="0062721A" w:rsidP="004C794E">
      <w:pPr>
        <w:spacing w:after="0" w:line="240" w:lineRule="auto"/>
        <w:jc w:val="both"/>
        <w:textAlignment w:val="baseline"/>
        <w:rPr>
          <w:rFonts w:ascii="Times New Roman" w:eastAsia="Times New Roman" w:hAnsi="Times New Roman" w:cs="Times New Roman"/>
          <w:sz w:val="24"/>
          <w:szCs w:val="24"/>
          <w:lang w:eastAsia="ru-RU"/>
        </w:rPr>
      </w:pPr>
      <w:r w:rsidRPr="008A56B7">
        <w:rPr>
          <w:rFonts w:ascii="Times New Roman" w:eastAsia="Times New Roman" w:hAnsi="Times New Roman" w:cs="Times New Roman"/>
          <w:sz w:val="24"/>
          <w:szCs w:val="24"/>
        </w:rPr>
        <w:t>В 2022/23</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учебном году одним из условий допуска обучающихся  9-х классов</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к ГИА было получение «зачета» за</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итоговое собеседование.</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Испытание прошло 09.02.2022</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в ГБОУ «</w:t>
      </w:r>
      <w:proofErr w:type="spellStart"/>
      <w:r w:rsidRPr="008A56B7">
        <w:rPr>
          <w:rFonts w:ascii="Times New Roman" w:eastAsia="Times New Roman" w:hAnsi="Times New Roman" w:cs="Times New Roman"/>
          <w:sz w:val="24"/>
          <w:szCs w:val="24"/>
        </w:rPr>
        <w:t>Цакирскя</w:t>
      </w:r>
      <w:proofErr w:type="spellEnd"/>
      <w:r w:rsidRPr="008A56B7">
        <w:rPr>
          <w:rFonts w:ascii="Times New Roman" w:eastAsia="Times New Roman" w:hAnsi="Times New Roman" w:cs="Times New Roman"/>
          <w:sz w:val="24"/>
          <w:szCs w:val="24"/>
        </w:rPr>
        <w:t xml:space="preserve"> СОШИХЭН»</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в очном формате. В итоговом собеседовании</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приняли участие 8 обучающихся</w:t>
      </w:r>
      <w:r w:rsidRPr="008A56B7">
        <w:rPr>
          <w:rFonts w:ascii="Times New Roman" w:eastAsia="Times New Roman" w:hAnsi="Times New Roman" w:cs="Times New Roman"/>
          <w:sz w:val="24"/>
          <w:szCs w:val="24"/>
          <w:lang w:val="en-US"/>
        </w:rPr>
        <w:t> </w:t>
      </w:r>
      <w:r w:rsidRPr="008A56B7">
        <w:rPr>
          <w:rFonts w:ascii="Times New Roman" w:eastAsia="Times New Roman" w:hAnsi="Times New Roman" w:cs="Times New Roman"/>
          <w:sz w:val="24"/>
          <w:szCs w:val="24"/>
        </w:rPr>
        <w:t>(100%), все участники получили «зачет».</w:t>
      </w:r>
      <w:r w:rsidRPr="008A56B7">
        <w:rPr>
          <w:rFonts w:ascii="Times New Roman" w:eastAsia="Times New Roman" w:hAnsi="Times New Roman" w:cs="Times New Roman"/>
          <w:sz w:val="24"/>
          <w:szCs w:val="24"/>
          <w:lang w:eastAsia="ru-RU"/>
        </w:rPr>
        <w:t xml:space="preserve"> В 2023 году обучающиеся показали стабильно неплохие  результаты  </w:t>
      </w:r>
    </w:p>
    <w:p w:rsidR="0062721A" w:rsidRPr="008A56B7" w:rsidRDefault="0062721A" w:rsidP="004C794E">
      <w:pPr>
        <w:spacing w:after="0" w:line="240" w:lineRule="auto"/>
        <w:jc w:val="both"/>
        <w:rPr>
          <w:rFonts w:ascii="Times New Roman" w:eastAsia="Times New Roman" w:hAnsi="Times New Roman" w:cs="Times New Roman"/>
          <w:b/>
          <w:bCs/>
          <w:sz w:val="24"/>
          <w:szCs w:val="24"/>
        </w:rPr>
      </w:pPr>
      <w:r w:rsidRPr="008A56B7">
        <w:rPr>
          <w:rFonts w:ascii="Times New Roman" w:eastAsia="Times New Roman" w:hAnsi="Times New Roman" w:cs="Times New Roman"/>
          <w:b/>
          <w:bCs/>
          <w:sz w:val="24"/>
          <w:szCs w:val="24"/>
        </w:rPr>
        <w:t>Таблица 14. Результаты ОГЭ по обязательным предметам</w:t>
      </w:r>
    </w:p>
    <w:p w:rsidR="0062721A" w:rsidRPr="009B0CB0" w:rsidRDefault="0062721A" w:rsidP="004C794E">
      <w:pPr>
        <w:widowControl w:val="0"/>
        <w:autoSpaceDE w:val="0"/>
        <w:autoSpaceDN w:val="0"/>
        <w:spacing w:after="0" w:line="240" w:lineRule="auto"/>
        <w:ind w:left="1082" w:right="955"/>
        <w:jc w:val="both"/>
        <w:rPr>
          <w:rFonts w:ascii="Times New Roman" w:eastAsia="Times New Roman" w:hAnsi="Times New Roman" w:cs="Times New Roman"/>
          <w:b/>
          <w:sz w:val="24"/>
          <w:szCs w:val="24"/>
        </w:rPr>
      </w:pPr>
      <w:r w:rsidRPr="009B0CB0">
        <w:rPr>
          <w:rFonts w:ascii="Times New Roman" w:eastAsia="Times New Roman" w:hAnsi="Times New Roman" w:cs="Times New Roman"/>
          <w:b/>
          <w:sz w:val="24"/>
          <w:szCs w:val="24"/>
        </w:rPr>
        <w:t>Выборпредметов учениками9классадлясдачив 2023году</w:t>
      </w:r>
    </w:p>
    <w:tbl>
      <w:tblPr>
        <w:tblStyle w:val="TableNormal"/>
        <w:tblpPr w:leftFromText="180" w:rightFromText="180" w:vertAnchor="text" w:horzAnchor="margin" w:tblpXSpec="center" w:tblpY="182"/>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3"/>
        <w:gridCol w:w="2268"/>
        <w:gridCol w:w="2551"/>
        <w:gridCol w:w="2692"/>
      </w:tblGrid>
      <w:tr w:rsidR="0062721A" w:rsidRPr="009B0CB0" w:rsidTr="007D5194">
        <w:trPr>
          <w:trHeight w:val="830"/>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73" w:lineRule="exact"/>
              <w:ind w:left="643"/>
              <w:jc w:val="both"/>
              <w:rPr>
                <w:rFonts w:ascii="Times New Roman" w:eastAsia="Times New Roman" w:hAnsi="Times New Roman"/>
                <w:b/>
                <w:sz w:val="24"/>
                <w:szCs w:val="24"/>
              </w:rPr>
            </w:pPr>
            <w:proofErr w:type="spellStart"/>
            <w:r w:rsidRPr="009B0CB0">
              <w:rPr>
                <w:rFonts w:ascii="Times New Roman" w:eastAsia="Times New Roman" w:hAnsi="Times New Roman"/>
                <w:b/>
                <w:sz w:val="24"/>
                <w:szCs w:val="24"/>
              </w:rPr>
              <w:t>Предмет</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73" w:lineRule="exact"/>
              <w:ind w:left="244"/>
              <w:jc w:val="both"/>
              <w:rPr>
                <w:rFonts w:ascii="Times New Roman" w:eastAsia="Times New Roman" w:hAnsi="Times New Roman"/>
                <w:b/>
                <w:sz w:val="24"/>
                <w:szCs w:val="24"/>
              </w:rPr>
            </w:pPr>
            <w:proofErr w:type="spellStart"/>
            <w:r w:rsidRPr="009B0CB0">
              <w:rPr>
                <w:rFonts w:ascii="Times New Roman" w:eastAsia="Times New Roman" w:hAnsi="Times New Roman"/>
                <w:b/>
                <w:sz w:val="24"/>
                <w:szCs w:val="24"/>
              </w:rPr>
              <w:t>Статуспредмета</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73" w:lineRule="exact"/>
              <w:ind w:left="150" w:right="144"/>
              <w:jc w:val="both"/>
              <w:rPr>
                <w:rFonts w:ascii="Times New Roman" w:eastAsia="Times New Roman" w:hAnsi="Times New Roman"/>
                <w:b/>
                <w:sz w:val="24"/>
                <w:szCs w:val="24"/>
                <w:lang w:val="ru-RU"/>
              </w:rPr>
            </w:pPr>
            <w:r w:rsidRPr="009B0CB0">
              <w:rPr>
                <w:rFonts w:ascii="Times New Roman" w:eastAsia="Times New Roman" w:hAnsi="Times New Roman"/>
                <w:b/>
                <w:sz w:val="24"/>
                <w:szCs w:val="24"/>
                <w:lang w:val="ru-RU"/>
              </w:rPr>
              <w:t>Количествоуч-ся,</w:t>
            </w:r>
          </w:p>
          <w:p w:rsidR="0062721A" w:rsidRPr="009B0CB0" w:rsidRDefault="0062721A" w:rsidP="004C794E">
            <w:pPr>
              <w:spacing w:line="274" w:lineRule="exact"/>
              <w:ind w:left="153" w:right="144"/>
              <w:jc w:val="both"/>
              <w:rPr>
                <w:rFonts w:ascii="Times New Roman" w:eastAsia="Times New Roman" w:hAnsi="Times New Roman"/>
                <w:b/>
                <w:sz w:val="24"/>
                <w:szCs w:val="24"/>
                <w:lang w:val="ru-RU"/>
              </w:rPr>
            </w:pPr>
            <w:proofErr w:type="gramStart"/>
            <w:r w:rsidRPr="009B0CB0">
              <w:rPr>
                <w:rFonts w:ascii="Times New Roman" w:eastAsia="Times New Roman" w:hAnsi="Times New Roman"/>
                <w:b/>
                <w:sz w:val="24"/>
                <w:szCs w:val="24"/>
                <w:lang w:val="ru-RU"/>
              </w:rPr>
              <w:t>сдающих</w:t>
            </w:r>
            <w:proofErr w:type="gramEnd"/>
            <w:r w:rsidRPr="009B0CB0">
              <w:rPr>
                <w:rFonts w:ascii="Times New Roman" w:eastAsia="Times New Roman" w:hAnsi="Times New Roman"/>
                <w:b/>
                <w:sz w:val="24"/>
                <w:szCs w:val="24"/>
                <w:lang w:val="ru-RU"/>
              </w:rPr>
              <w:t xml:space="preserve"> экзамен попредмету</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73" w:lineRule="exact"/>
              <w:ind w:left="318" w:right="306"/>
              <w:jc w:val="both"/>
              <w:rPr>
                <w:rFonts w:ascii="Times New Roman" w:eastAsia="Times New Roman" w:hAnsi="Times New Roman"/>
                <w:b/>
                <w:sz w:val="24"/>
                <w:szCs w:val="24"/>
              </w:rPr>
            </w:pPr>
            <w:r w:rsidRPr="009B0CB0">
              <w:rPr>
                <w:rFonts w:ascii="Times New Roman" w:eastAsia="Times New Roman" w:hAnsi="Times New Roman"/>
                <w:b/>
                <w:sz w:val="24"/>
                <w:szCs w:val="24"/>
              </w:rPr>
              <w:t>%</w:t>
            </w:r>
            <w:proofErr w:type="spellStart"/>
            <w:r w:rsidRPr="009B0CB0">
              <w:rPr>
                <w:rFonts w:ascii="Times New Roman" w:eastAsia="Times New Roman" w:hAnsi="Times New Roman"/>
                <w:b/>
                <w:sz w:val="24"/>
                <w:szCs w:val="24"/>
              </w:rPr>
              <w:t>отобщего</w:t>
            </w:r>
            <w:proofErr w:type="spellEnd"/>
          </w:p>
          <w:p w:rsidR="0062721A" w:rsidRPr="009B0CB0" w:rsidRDefault="0062721A" w:rsidP="004C794E">
            <w:pPr>
              <w:spacing w:line="274" w:lineRule="exact"/>
              <w:ind w:left="321" w:right="306"/>
              <w:jc w:val="both"/>
              <w:rPr>
                <w:rFonts w:ascii="Times New Roman" w:eastAsia="Times New Roman" w:hAnsi="Times New Roman"/>
                <w:b/>
                <w:sz w:val="24"/>
                <w:szCs w:val="24"/>
              </w:rPr>
            </w:pPr>
            <w:proofErr w:type="spellStart"/>
            <w:r w:rsidRPr="009B0CB0">
              <w:rPr>
                <w:rFonts w:ascii="Times New Roman" w:eastAsia="Times New Roman" w:hAnsi="Times New Roman"/>
                <w:b/>
                <w:sz w:val="24"/>
                <w:szCs w:val="24"/>
              </w:rPr>
              <w:t>числавыпускников</w:t>
            </w:r>
            <w:proofErr w:type="spellEnd"/>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Русскийязык</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обязательный</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56"/>
              <w:jc w:val="both"/>
              <w:rPr>
                <w:rFonts w:ascii="Times New Roman" w:eastAsia="Times New Roman" w:hAnsi="Times New Roman"/>
                <w:sz w:val="24"/>
                <w:szCs w:val="24"/>
              </w:rPr>
            </w:pPr>
            <w:r w:rsidRPr="009B0CB0">
              <w:rPr>
                <w:rFonts w:ascii="Times New Roman" w:eastAsia="Times New Roman" w:hAnsi="Times New Roman"/>
                <w:sz w:val="24"/>
                <w:szCs w:val="24"/>
              </w:rPr>
              <w:t>8</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314" w:right="306"/>
              <w:jc w:val="both"/>
              <w:rPr>
                <w:rFonts w:ascii="Times New Roman" w:eastAsia="Times New Roman" w:hAnsi="Times New Roman"/>
                <w:sz w:val="24"/>
                <w:szCs w:val="24"/>
              </w:rPr>
            </w:pPr>
            <w:r w:rsidRPr="009B0CB0">
              <w:rPr>
                <w:rFonts w:ascii="Times New Roman" w:eastAsia="Times New Roman" w:hAnsi="Times New Roman"/>
                <w:sz w:val="24"/>
                <w:szCs w:val="24"/>
              </w:rPr>
              <w:t>100</w:t>
            </w:r>
          </w:p>
        </w:tc>
      </w:tr>
      <w:tr w:rsidR="0062721A" w:rsidRPr="009B0CB0" w:rsidTr="007D5194">
        <w:trPr>
          <w:trHeight w:val="277"/>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05"/>
              <w:jc w:val="both"/>
              <w:rPr>
                <w:rFonts w:ascii="Times New Roman" w:eastAsia="Times New Roman" w:hAnsi="Times New Roman"/>
                <w:sz w:val="24"/>
                <w:szCs w:val="24"/>
              </w:rPr>
            </w:pPr>
            <w:r w:rsidRPr="009B0CB0">
              <w:rPr>
                <w:rFonts w:ascii="Times New Roman" w:eastAsia="Times New Roman" w:hAnsi="Times New Roman"/>
                <w:sz w:val="24"/>
                <w:szCs w:val="24"/>
              </w:rPr>
              <w:t>Математика</w:t>
            </w:r>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обязательный</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156"/>
              <w:jc w:val="both"/>
              <w:rPr>
                <w:rFonts w:ascii="Times New Roman" w:eastAsia="Times New Roman" w:hAnsi="Times New Roman"/>
                <w:sz w:val="24"/>
                <w:szCs w:val="24"/>
              </w:rPr>
            </w:pPr>
            <w:r w:rsidRPr="009B0CB0">
              <w:rPr>
                <w:rFonts w:ascii="Times New Roman" w:eastAsia="Times New Roman" w:hAnsi="Times New Roman"/>
                <w:sz w:val="24"/>
                <w:szCs w:val="24"/>
              </w:rPr>
              <w:t>8</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314" w:right="306"/>
              <w:jc w:val="both"/>
              <w:rPr>
                <w:rFonts w:ascii="Times New Roman" w:eastAsia="Times New Roman" w:hAnsi="Times New Roman"/>
                <w:sz w:val="24"/>
                <w:szCs w:val="24"/>
              </w:rPr>
            </w:pPr>
            <w:r w:rsidRPr="009B0CB0">
              <w:rPr>
                <w:rFonts w:ascii="Times New Roman" w:eastAsia="Times New Roman" w:hAnsi="Times New Roman"/>
                <w:sz w:val="24"/>
                <w:szCs w:val="24"/>
              </w:rPr>
              <w:t>100</w:t>
            </w:r>
          </w:p>
        </w:tc>
      </w:tr>
      <w:tr w:rsidR="0062721A" w:rsidRPr="009B0CB0" w:rsidTr="007D5194">
        <w:trPr>
          <w:trHeight w:val="277"/>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Физика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jc w:val="both"/>
              <w:rPr>
                <w:rFonts w:ascii="Times New Roman" w:eastAsia="Times New Roman" w:hAnsi="Times New Roman"/>
                <w:sz w:val="24"/>
                <w:szCs w:val="24"/>
              </w:rPr>
            </w:pPr>
            <w:r w:rsidRPr="009B0CB0">
              <w:rPr>
                <w:rFonts w:ascii="Times New Roman" w:eastAsia="Times New Roman" w:hAnsi="Times New Roman"/>
                <w:sz w:val="24"/>
                <w:szCs w:val="24"/>
              </w:rPr>
              <w:t xml:space="preserve">                   2</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319" w:right="306"/>
              <w:jc w:val="both"/>
              <w:rPr>
                <w:rFonts w:ascii="Times New Roman" w:eastAsia="Times New Roman" w:hAnsi="Times New Roman"/>
                <w:sz w:val="24"/>
                <w:szCs w:val="24"/>
              </w:rPr>
            </w:pPr>
            <w:r w:rsidRPr="009B0CB0">
              <w:rPr>
                <w:rFonts w:ascii="Times New Roman" w:eastAsia="Times New Roman" w:hAnsi="Times New Roman"/>
                <w:sz w:val="24"/>
                <w:szCs w:val="24"/>
              </w:rPr>
              <w:t>25</w:t>
            </w:r>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3"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Химия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3"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3" w:lineRule="exact"/>
              <w:ind w:left="1156"/>
              <w:jc w:val="both"/>
              <w:rPr>
                <w:rFonts w:ascii="Times New Roman" w:eastAsia="Times New Roman" w:hAnsi="Times New Roman"/>
                <w:sz w:val="24"/>
                <w:szCs w:val="24"/>
              </w:rPr>
            </w:pPr>
            <w:r w:rsidRPr="009B0CB0">
              <w:rPr>
                <w:rFonts w:ascii="Times New Roman" w:eastAsia="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3" w:lineRule="exact"/>
              <w:ind w:left="319" w:right="306"/>
              <w:jc w:val="both"/>
              <w:rPr>
                <w:rFonts w:ascii="Times New Roman" w:eastAsia="Times New Roman" w:hAnsi="Times New Roman"/>
                <w:sz w:val="24"/>
                <w:szCs w:val="24"/>
              </w:rPr>
            </w:pPr>
            <w:r w:rsidRPr="009B0CB0">
              <w:rPr>
                <w:rFonts w:ascii="Times New Roman" w:eastAsia="Times New Roman" w:hAnsi="Times New Roman"/>
                <w:sz w:val="24"/>
                <w:szCs w:val="24"/>
              </w:rPr>
              <w:t>12,5</w:t>
            </w:r>
          </w:p>
        </w:tc>
      </w:tr>
      <w:tr w:rsidR="0062721A" w:rsidRPr="009B0CB0" w:rsidTr="007D5194">
        <w:trPr>
          <w:trHeight w:val="278"/>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Информатика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1156"/>
              <w:jc w:val="both"/>
              <w:rPr>
                <w:rFonts w:ascii="Times New Roman" w:eastAsia="Times New Roman" w:hAnsi="Times New Roman"/>
                <w:sz w:val="24"/>
                <w:szCs w:val="24"/>
              </w:rPr>
            </w:pPr>
            <w:r w:rsidRPr="009B0CB0">
              <w:rPr>
                <w:rFonts w:ascii="Times New Roman" w:eastAsia="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8" w:lineRule="exact"/>
              <w:ind w:left="319" w:right="306"/>
              <w:jc w:val="both"/>
              <w:rPr>
                <w:rFonts w:ascii="Times New Roman" w:eastAsia="Times New Roman" w:hAnsi="Times New Roman"/>
                <w:sz w:val="24"/>
                <w:szCs w:val="24"/>
              </w:rPr>
            </w:pPr>
            <w:r w:rsidRPr="009B0CB0">
              <w:rPr>
                <w:rFonts w:ascii="Times New Roman" w:eastAsia="Times New Roman" w:hAnsi="Times New Roman"/>
                <w:sz w:val="24"/>
                <w:szCs w:val="24"/>
              </w:rPr>
              <w:t>25</w:t>
            </w:r>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Биология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9"/>
              <w:jc w:val="both"/>
              <w:rPr>
                <w:rFonts w:ascii="Times New Roman" w:eastAsia="Times New Roman" w:hAnsi="Times New Roman"/>
                <w:sz w:val="24"/>
                <w:szCs w:val="24"/>
              </w:rPr>
            </w:pPr>
            <w:r w:rsidRPr="009B0CB0">
              <w:rPr>
                <w:rFonts w:ascii="Times New Roman" w:eastAsia="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321" w:right="304"/>
              <w:jc w:val="both"/>
              <w:rPr>
                <w:rFonts w:ascii="Times New Roman" w:eastAsia="Times New Roman" w:hAnsi="Times New Roman"/>
                <w:sz w:val="24"/>
                <w:szCs w:val="24"/>
              </w:rPr>
            </w:pPr>
            <w:r w:rsidRPr="009B0CB0">
              <w:rPr>
                <w:rFonts w:ascii="Times New Roman" w:eastAsia="Times New Roman" w:hAnsi="Times New Roman"/>
                <w:sz w:val="24"/>
                <w:szCs w:val="24"/>
              </w:rPr>
              <w:t>37,5</w:t>
            </w:r>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История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9"/>
              <w:jc w:val="both"/>
              <w:rPr>
                <w:rFonts w:ascii="Times New Roman" w:eastAsia="Times New Roman" w:hAnsi="Times New Roman"/>
                <w:sz w:val="24"/>
                <w:szCs w:val="24"/>
              </w:rPr>
            </w:pPr>
            <w:r w:rsidRPr="009B0CB0">
              <w:rPr>
                <w:rFonts w:ascii="Times New Roman" w:eastAsia="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321" w:right="304"/>
              <w:jc w:val="both"/>
              <w:rPr>
                <w:rFonts w:ascii="Times New Roman" w:eastAsia="Times New Roman" w:hAnsi="Times New Roman"/>
                <w:sz w:val="24"/>
                <w:szCs w:val="24"/>
              </w:rPr>
            </w:pPr>
            <w:r w:rsidRPr="009B0CB0">
              <w:rPr>
                <w:rFonts w:ascii="Times New Roman" w:eastAsia="Times New Roman" w:hAnsi="Times New Roman"/>
                <w:sz w:val="24"/>
                <w:szCs w:val="24"/>
              </w:rPr>
              <w:t>12,5</w:t>
            </w:r>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география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9"/>
              <w:jc w:val="both"/>
              <w:rPr>
                <w:rFonts w:ascii="Times New Roman" w:eastAsia="Times New Roman" w:hAnsi="Times New Roman"/>
                <w:sz w:val="24"/>
                <w:szCs w:val="24"/>
              </w:rPr>
            </w:pPr>
            <w:r w:rsidRPr="009B0CB0">
              <w:rPr>
                <w:rFonts w:ascii="Times New Roman" w:eastAsia="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321" w:right="304"/>
              <w:jc w:val="both"/>
              <w:rPr>
                <w:rFonts w:ascii="Times New Roman" w:eastAsia="Times New Roman" w:hAnsi="Times New Roman"/>
                <w:sz w:val="24"/>
                <w:szCs w:val="24"/>
              </w:rPr>
            </w:pPr>
            <w:r w:rsidRPr="009B0CB0">
              <w:rPr>
                <w:rFonts w:ascii="Times New Roman" w:eastAsia="Times New Roman" w:hAnsi="Times New Roman"/>
                <w:sz w:val="24"/>
                <w:szCs w:val="24"/>
              </w:rPr>
              <w:t>37,5</w:t>
            </w:r>
          </w:p>
        </w:tc>
      </w:tr>
      <w:tr w:rsidR="0062721A" w:rsidRPr="009B0CB0" w:rsidTr="007D5194">
        <w:trPr>
          <w:trHeight w:val="273"/>
        </w:trPr>
        <w:tc>
          <w:tcPr>
            <w:tcW w:w="2133"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05"/>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Обществознание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110"/>
              <w:jc w:val="both"/>
              <w:rPr>
                <w:rFonts w:ascii="Times New Roman" w:eastAsia="Times New Roman" w:hAnsi="Times New Roman"/>
                <w:sz w:val="24"/>
                <w:szCs w:val="24"/>
              </w:rPr>
            </w:pPr>
            <w:proofErr w:type="spellStart"/>
            <w:r w:rsidRPr="009B0CB0">
              <w:rPr>
                <w:rFonts w:ascii="Times New Roman" w:eastAsia="Times New Roman" w:hAnsi="Times New Roman"/>
                <w:sz w:val="24"/>
                <w:szCs w:val="24"/>
              </w:rPr>
              <w:t>Повыбору</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9"/>
              <w:jc w:val="both"/>
              <w:rPr>
                <w:rFonts w:ascii="Times New Roman" w:eastAsia="Times New Roman" w:hAnsi="Times New Roman"/>
                <w:sz w:val="24"/>
                <w:szCs w:val="24"/>
              </w:rPr>
            </w:pPr>
            <w:r w:rsidRPr="009B0CB0">
              <w:rPr>
                <w:rFonts w:ascii="Times New Roman" w:eastAsia="Times New Roman" w:hAnsi="Times New Roman"/>
                <w:sz w:val="24"/>
                <w:szCs w:val="24"/>
              </w:rPr>
              <w:t>4</w:t>
            </w:r>
          </w:p>
        </w:tc>
        <w:tc>
          <w:tcPr>
            <w:tcW w:w="2692"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54" w:lineRule="exact"/>
              <w:ind w:left="321" w:right="304"/>
              <w:jc w:val="both"/>
              <w:rPr>
                <w:rFonts w:ascii="Times New Roman" w:eastAsia="Times New Roman" w:hAnsi="Times New Roman"/>
                <w:sz w:val="24"/>
                <w:szCs w:val="24"/>
              </w:rPr>
            </w:pPr>
            <w:r w:rsidRPr="009B0CB0">
              <w:rPr>
                <w:rFonts w:ascii="Times New Roman" w:eastAsia="Times New Roman" w:hAnsi="Times New Roman"/>
                <w:sz w:val="24"/>
                <w:szCs w:val="24"/>
              </w:rPr>
              <w:t>50</w:t>
            </w:r>
          </w:p>
        </w:tc>
      </w:tr>
    </w:tbl>
    <w:p w:rsidR="0062721A" w:rsidRDefault="0062721A" w:rsidP="004C794E">
      <w:pPr>
        <w:widowControl w:val="0"/>
        <w:tabs>
          <w:tab w:val="left" w:pos="1079"/>
        </w:tabs>
        <w:autoSpaceDE w:val="0"/>
        <w:autoSpaceDN w:val="0"/>
        <w:spacing w:after="0" w:line="240" w:lineRule="auto"/>
        <w:jc w:val="both"/>
        <w:rPr>
          <w:rFonts w:ascii="Times New Roman" w:eastAsia="Times New Roman" w:hAnsi="Times New Roman" w:cs="Times New Roman"/>
          <w:b/>
          <w:sz w:val="24"/>
          <w:szCs w:val="24"/>
        </w:rPr>
      </w:pPr>
      <w:r w:rsidRPr="009B0CB0">
        <w:rPr>
          <w:rFonts w:ascii="Times New Roman" w:eastAsia="Times New Roman" w:hAnsi="Times New Roman" w:cs="Times New Roman"/>
          <w:b/>
          <w:sz w:val="24"/>
          <w:szCs w:val="24"/>
        </w:rPr>
        <w:t>РезультатыОГЭв2023году</w:t>
      </w:r>
    </w:p>
    <w:tbl>
      <w:tblPr>
        <w:tblStyle w:val="130"/>
        <w:tblpPr w:leftFromText="180" w:rightFromText="180" w:vertAnchor="text" w:horzAnchor="margin" w:tblpY="688"/>
        <w:tblW w:w="10452" w:type="dxa"/>
        <w:tblInd w:w="0" w:type="dxa"/>
        <w:tblLayout w:type="fixed"/>
        <w:tblLook w:val="04A0"/>
      </w:tblPr>
      <w:tblGrid>
        <w:gridCol w:w="285"/>
        <w:gridCol w:w="957"/>
        <w:gridCol w:w="1134"/>
        <w:gridCol w:w="1134"/>
        <w:gridCol w:w="993"/>
        <w:gridCol w:w="992"/>
        <w:gridCol w:w="1134"/>
        <w:gridCol w:w="1276"/>
        <w:gridCol w:w="1130"/>
        <w:gridCol w:w="708"/>
        <w:gridCol w:w="709"/>
      </w:tblGrid>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ученик </w:t>
            </w:r>
          </w:p>
        </w:tc>
        <w:tc>
          <w:tcPr>
            <w:tcW w:w="1134" w:type="dxa"/>
            <w:tcBorders>
              <w:top w:val="single" w:sz="4" w:space="0" w:color="auto"/>
              <w:left w:val="single" w:sz="4" w:space="0" w:color="auto"/>
              <w:bottom w:val="single" w:sz="4" w:space="0" w:color="auto"/>
              <w:right w:val="single" w:sz="4" w:space="0" w:color="auto"/>
            </w:tcBorders>
            <w:hideMark/>
          </w:tcPr>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Русский</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 язык</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оценка</w:t>
            </w:r>
          </w:p>
        </w:tc>
        <w:tc>
          <w:tcPr>
            <w:tcW w:w="1134" w:type="dxa"/>
            <w:tcBorders>
              <w:top w:val="single" w:sz="4" w:space="0" w:color="auto"/>
              <w:left w:val="single" w:sz="4" w:space="0" w:color="auto"/>
              <w:bottom w:val="single" w:sz="4" w:space="0" w:color="auto"/>
              <w:right w:val="single" w:sz="4" w:space="0" w:color="auto"/>
            </w:tcBorders>
            <w:hideMark/>
          </w:tcPr>
          <w:p w:rsidR="007D5194" w:rsidRDefault="007D5194" w:rsidP="007D5194">
            <w:pPr>
              <w:ind w:right="-284"/>
              <w:jc w:val="both"/>
              <w:rPr>
                <w:rFonts w:ascii="Times New Roman" w:hAnsi="Times New Roman"/>
                <w:sz w:val="24"/>
                <w:szCs w:val="24"/>
              </w:rPr>
            </w:pPr>
            <w:proofErr w:type="spellStart"/>
            <w:r w:rsidRPr="009B0CB0">
              <w:rPr>
                <w:rFonts w:ascii="Times New Roman" w:hAnsi="Times New Roman"/>
                <w:sz w:val="24"/>
                <w:szCs w:val="24"/>
              </w:rPr>
              <w:t>Матема</w:t>
            </w:r>
            <w:proofErr w:type="spellEnd"/>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тика</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оценка </w:t>
            </w:r>
          </w:p>
        </w:tc>
        <w:tc>
          <w:tcPr>
            <w:tcW w:w="993"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Физика</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оценка</w:t>
            </w:r>
          </w:p>
        </w:tc>
        <w:tc>
          <w:tcPr>
            <w:tcW w:w="992"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Химия </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оценка</w:t>
            </w:r>
          </w:p>
        </w:tc>
        <w:tc>
          <w:tcPr>
            <w:tcW w:w="1134" w:type="dxa"/>
            <w:tcBorders>
              <w:top w:val="single" w:sz="4" w:space="0" w:color="auto"/>
              <w:left w:val="single" w:sz="4" w:space="0" w:color="auto"/>
              <w:bottom w:val="single" w:sz="4" w:space="0" w:color="auto"/>
              <w:right w:val="single" w:sz="4" w:space="0" w:color="auto"/>
            </w:tcBorders>
            <w:hideMark/>
          </w:tcPr>
          <w:p w:rsidR="007D5194" w:rsidRDefault="007D5194" w:rsidP="007D5194">
            <w:pPr>
              <w:ind w:right="-284"/>
              <w:jc w:val="both"/>
              <w:rPr>
                <w:rFonts w:ascii="Times New Roman" w:hAnsi="Times New Roman"/>
                <w:sz w:val="24"/>
                <w:szCs w:val="24"/>
              </w:rPr>
            </w:pPr>
            <w:proofErr w:type="spellStart"/>
            <w:r w:rsidRPr="009B0CB0">
              <w:rPr>
                <w:rFonts w:ascii="Times New Roman" w:hAnsi="Times New Roman"/>
                <w:sz w:val="24"/>
                <w:szCs w:val="24"/>
              </w:rPr>
              <w:t>Информа</w:t>
            </w:r>
            <w:proofErr w:type="spellEnd"/>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тика </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оценка</w:t>
            </w:r>
          </w:p>
        </w:tc>
        <w:tc>
          <w:tcPr>
            <w:tcW w:w="1276"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Биология</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оценка </w:t>
            </w:r>
          </w:p>
        </w:tc>
        <w:tc>
          <w:tcPr>
            <w:tcW w:w="1130"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История</w:t>
            </w:r>
          </w:p>
          <w:p w:rsidR="007D5194" w:rsidRDefault="007D5194" w:rsidP="007D5194">
            <w:pPr>
              <w:ind w:right="-284"/>
              <w:jc w:val="both"/>
              <w:rPr>
                <w:rFonts w:ascii="Times New Roman" w:hAnsi="Times New Roman"/>
                <w:sz w:val="24"/>
                <w:szCs w:val="24"/>
              </w:rPr>
            </w:pPr>
            <w:r w:rsidRPr="009B0CB0">
              <w:rPr>
                <w:rFonts w:ascii="Times New Roman" w:hAnsi="Times New Roman"/>
                <w:sz w:val="24"/>
                <w:szCs w:val="24"/>
              </w:rPr>
              <w:t>Балл/</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оценка  </w:t>
            </w:r>
          </w:p>
        </w:tc>
        <w:tc>
          <w:tcPr>
            <w:tcW w:w="708"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География </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Балл/оценка</w:t>
            </w: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 xml:space="preserve">Обществознание </w:t>
            </w:r>
          </w:p>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Балл/оценка</w:t>
            </w: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5"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30\5</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14\3</w:t>
            </w:r>
          </w:p>
        </w:tc>
        <w:tc>
          <w:tcPr>
            <w:tcW w:w="993"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22\4</w:t>
            </w: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10\3</w:t>
            </w:r>
          </w:p>
        </w:tc>
        <w:tc>
          <w:tcPr>
            <w:tcW w:w="1276"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5"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30\4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15\4</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22\3</w:t>
            </w: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19\4</w:t>
            </w:r>
          </w:p>
        </w:tc>
        <w:tc>
          <w:tcPr>
            <w:tcW w:w="709"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5"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27\4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13\3</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20\4</w:t>
            </w: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18\3</w:t>
            </w: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5"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28\4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16\4</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11\3</w:t>
            </w:r>
          </w:p>
        </w:tc>
        <w:tc>
          <w:tcPr>
            <w:tcW w:w="708"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19\3</w:t>
            </w: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1"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30\4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22\5</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25\4</w:t>
            </w: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25\3</w:t>
            </w: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6</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1"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25\4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12\3</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23\3</w:t>
            </w: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23\3</w:t>
            </w: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7</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1"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24\3</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15\4</w:t>
            </w:r>
          </w:p>
        </w:tc>
        <w:tc>
          <w:tcPr>
            <w:tcW w:w="993"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24\4</w:t>
            </w: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8</w:t>
            </w: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1" w:lineRule="exact"/>
              <w:ind w:left="110"/>
              <w:jc w:val="both"/>
              <w:rPr>
                <w:rFonts w:ascii="Times New Roman" w:eastAsia="Times New Roman" w:hAnsi="Times New Roman"/>
                <w:sz w:val="24"/>
                <w:szCs w:val="24"/>
              </w:rPr>
            </w:pPr>
            <w:r w:rsidRPr="009B0CB0">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29\5</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14\3</w:t>
            </w:r>
          </w:p>
        </w:tc>
        <w:tc>
          <w:tcPr>
            <w:tcW w:w="993"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23\4</w:t>
            </w:r>
          </w:p>
        </w:tc>
        <w:tc>
          <w:tcPr>
            <w:tcW w:w="709"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r>
      <w:tr w:rsidR="007D5194" w:rsidRPr="009B0CB0" w:rsidTr="007D5194">
        <w:tc>
          <w:tcPr>
            <w:tcW w:w="285"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ind w:right="-284"/>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7D5194" w:rsidRPr="009B0CB0" w:rsidRDefault="007D5194" w:rsidP="007D5194">
            <w:pPr>
              <w:widowControl w:val="0"/>
              <w:autoSpaceDE w:val="0"/>
              <w:autoSpaceDN w:val="0"/>
              <w:spacing w:line="261" w:lineRule="exact"/>
              <w:ind w:left="110"/>
              <w:jc w:val="both"/>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28,7/4,12</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15,12/3,6</w:t>
            </w:r>
          </w:p>
        </w:tc>
        <w:tc>
          <w:tcPr>
            <w:tcW w:w="993"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23/4</w:t>
            </w:r>
          </w:p>
        </w:tc>
        <w:tc>
          <w:tcPr>
            <w:tcW w:w="992"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25/4</w:t>
            </w:r>
          </w:p>
        </w:tc>
        <w:tc>
          <w:tcPr>
            <w:tcW w:w="1134"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9/3</w:t>
            </w:r>
          </w:p>
        </w:tc>
        <w:tc>
          <w:tcPr>
            <w:tcW w:w="1276"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23,3/3</w:t>
            </w:r>
          </w:p>
        </w:tc>
        <w:tc>
          <w:tcPr>
            <w:tcW w:w="1130"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11/3</w:t>
            </w:r>
          </w:p>
        </w:tc>
        <w:tc>
          <w:tcPr>
            <w:tcW w:w="708"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20,6/4</w:t>
            </w:r>
          </w:p>
        </w:tc>
        <w:tc>
          <w:tcPr>
            <w:tcW w:w="709" w:type="dxa"/>
            <w:tcBorders>
              <w:top w:val="single" w:sz="4" w:space="0" w:color="auto"/>
              <w:left w:val="single" w:sz="4" w:space="0" w:color="auto"/>
              <w:bottom w:val="single" w:sz="4" w:space="0" w:color="auto"/>
              <w:right w:val="single" w:sz="4" w:space="0" w:color="auto"/>
            </w:tcBorders>
            <w:hideMark/>
          </w:tcPr>
          <w:p w:rsidR="007D5194" w:rsidRPr="009B0CB0" w:rsidRDefault="007D5194" w:rsidP="007D5194">
            <w:pPr>
              <w:ind w:right="-284"/>
              <w:jc w:val="both"/>
              <w:rPr>
                <w:rFonts w:ascii="Times New Roman" w:hAnsi="Times New Roman"/>
                <w:sz w:val="24"/>
                <w:szCs w:val="24"/>
              </w:rPr>
            </w:pPr>
            <w:r w:rsidRPr="009B0CB0">
              <w:rPr>
                <w:rFonts w:ascii="Times New Roman" w:hAnsi="Times New Roman"/>
                <w:sz w:val="24"/>
                <w:szCs w:val="24"/>
              </w:rPr>
              <w:t>21/3,25</w:t>
            </w:r>
          </w:p>
        </w:tc>
      </w:tr>
    </w:tbl>
    <w:p w:rsidR="0062721A" w:rsidRPr="00166F0E" w:rsidRDefault="0062721A" w:rsidP="004C794E">
      <w:pPr>
        <w:widowControl w:val="0"/>
        <w:tabs>
          <w:tab w:val="left" w:pos="1079"/>
        </w:tabs>
        <w:autoSpaceDE w:val="0"/>
        <w:autoSpaceDN w:val="0"/>
        <w:spacing w:after="0" w:line="240" w:lineRule="auto"/>
        <w:jc w:val="both"/>
        <w:rPr>
          <w:rFonts w:ascii="Times New Roman" w:eastAsia="Times New Roman" w:hAnsi="Times New Roman" w:cs="Times New Roman"/>
          <w:b/>
          <w:sz w:val="24"/>
          <w:szCs w:val="24"/>
        </w:rPr>
      </w:pPr>
      <w:proofErr w:type="gramStart"/>
      <w:r w:rsidRPr="009B0CB0">
        <w:rPr>
          <w:rFonts w:ascii="Times New Roman" w:eastAsia="Times New Roman" w:hAnsi="Times New Roman" w:cs="Times New Roman"/>
          <w:sz w:val="24"/>
          <w:szCs w:val="24"/>
          <w:lang w:eastAsia="ru-RU"/>
        </w:rPr>
        <w:t>На конец</w:t>
      </w:r>
      <w:proofErr w:type="gramEnd"/>
      <w:r w:rsidRPr="009B0CB0">
        <w:rPr>
          <w:rFonts w:ascii="Times New Roman" w:eastAsia="Times New Roman" w:hAnsi="Times New Roman" w:cs="Times New Roman"/>
          <w:sz w:val="24"/>
          <w:szCs w:val="24"/>
          <w:lang w:eastAsia="ru-RU"/>
        </w:rPr>
        <w:t xml:space="preserve"> 2022-2023 учебного года в ГБОУ «ЦСОШХЭН» обучалось  8 выпускников 9-х классов,  все 8 обучающихся были допущены к ГИА.   </w:t>
      </w:r>
    </w:p>
    <w:p w:rsidR="007D5194" w:rsidRDefault="007D5194" w:rsidP="004C794E">
      <w:pPr>
        <w:spacing w:after="0"/>
        <w:ind w:left="567" w:hanging="567"/>
        <w:jc w:val="both"/>
        <w:rPr>
          <w:rFonts w:ascii="Times New Roman" w:eastAsia="Times New Roman" w:hAnsi="Times New Roman" w:cs="Times New Roman"/>
          <w:color w:val="221F1F"/>
          <w:sz w:val="24"/>
          <w:szCs w:val="24"/>
        </w:rPr>
      </w:pPr>
    </w:p>
    <w:p w:rsidR="007D5194" w:rsidRDefault="007D5194" w:rsidP="004C794E">
      <w:pPr>
        <w:spacing w:after="0"/>
        <w:ind w:left="567" w:hanging="567"/>
        <w:jc w:val="both"/>
        <w:rPr>
          <w:rFonts w:ascii="Times New Roman" w:eastAsia="Times New Roman" w:hAnsi="Times New Roman" w:cs="Times New Roman"/>
          <w:color w:val="221F1F"/>
          <w:sz w:val="24"/>
          <w:szCs w:val="24"/>
        </w:rPr>
      </w:pPr>
    </w:p>
    <w:p w:rsidR="007D5194" w:rsidRDefault="007D5194" w:rsidP="004C794E">
      <w:pPr>
        <w:spacing w:after="0"/>
        <w:ind w:left="567" w:hanging="567"/>
        <w:jc w:val="both"/>
        <w:rPr>
          <w:rFonts w:ascii="Times New Roman" w:eastAsia="Times New Roman" w:hAnsi="Times New Roman" w:cs="Times New Roman"/>
          <w:color w:val="221F1F"/>
          <w:sz w:val="24"/>
          <w:szCs w:val="24"/>
        </w:rPr>
      </w:pPr>
    </w:p>
    <w:p w:rsidR="007D5194" w:rsidRDefault="007D5194" w:rsidP="004C794E">
      <w:pPr>
        <w:spacing w:after="0"/>
        <w:ind w:left="567" w:hanging="567"/>
        <w:jc w:val="both"/>
        <w:rPr>
          <w:rFonts w:ascii="Times New Roman" w:eastAsia="Times New Roman" w:hAnsi="Times New Roman" w:cs="Times New Roman"/>
          <w:color w:val="221F1F"/>
          <w:sz w:val="24"/>
          <w:szCs w:val="24"/>
        </w:rPr>
      </w:pPr>
    </w:p>
    <w:tbl>
      <w:tblPr>
        <w:tblStyle w:val="TableNormal1"/>
        <w:tblpPr w:leftFromText="180" w:rightFromText="180" w:vertAnchor="text" w:horzAnchor="margin" w:tblpY="4297"/>
        <w:tblW w:w="9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1"/>
        <w:gridCol w:w="2268"/>
        <w:gridCol w:w="1984"/>
        <w:gridCol w:w="1831"/>
      </w:tblGrid>
      <w:tr w:rsidR="007D5194" w:rsidRPr="009B0CB0" w:rsidTr="00966028">
        <w:trPr>
          <w:trHeight w:val="254"/>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b/>
                <w:sz w:val="24"/>
                <w:szCs w:val="24"/>
              </w:rPr>
            </w:pPr>
            <w:proofErr w:type="spellStart"/>
            <w:r w:rsidRPr="009B0CB0">
              <w:rPr>
                <w:rFonts w:ascii="Times New Roman" w:eastAsia="Times New Roman" w:hAnsi="Times New Roman"/>
                <w:b/>
                <w:color w:val="221F1F"/>
                <w:sz w:val="24"/>
                <w:szCs w:val="24"/>
              </w:rPr>
              <w:t>Участники</w:t>
            </w:r>
            <w:proofErr w:type="spellEnd"/>
            <w:r w:rsidRPr="009B0CB0">
              <w:rPr>
                <w:rFonts w:ascii="Times New Roman" w:eastAsia="Times New Roman" w:hAnsi="Times New Roman"/>
                <w:b/>
                <w:color w:val="221F1F"/>
                <w:sz w:val="24"/>
                <w:szCs w:val="24"/>
              </w:rPr>
              <w:t xml:space="preserve"> ОГЭ</w:t>
            </w:r>
          </w:p>
        </w:tc>
        <w:tc>
          <w:tcPr>
            <w:tcW w:w="2268" w:type="dxa"/>
            <w:tcBorders>
              <w:top w:val="single" w:sz="4" w:space="0" w:color="000000"/>
              <w:left w:val="single" w:sz="4" w:space="0" w:color="000000"/>
              <w:bottom w:val="nil"/>
              <w:right w:val="single" w:sz="4" w:space="0" w:color="000000"/>
            </w:tcBorders>
            <w:hideMark/>
          </w:tcPr>
          <w:p w:rsidR="007D5194" w:rsidRPr="009B0CB0" w:rsidRDefault="007D5194" w:rsidP="00966028">
            <w:pPr>
              <w:spacing w:line="233" w:lineRule="exact"/>
              <w:ind w:right="837"/>
              <w:jc w:val="both"/>
              <w:rPr>
                <w:rFonts w:ascii="Times New Roman" w:eastAsia="Times New Roman" w:hAnsi="Times New Roman"/>
                <w:b/>
                <w:sz w:val="24"/>
                <w:szCs w:val="24"/>
              </w:rPr>
            </w:pPr>
            <w:r w:rsidRPr="009B0CB0">
              <w:rPr>
                <w:rFonts w:ascii="Times New Roman" w:eastAsia="Times New Roman" w:hAnsi="Times New Roman"/>
                <w:b/>
                <w:color w:val="221F1F"/>
                <w:sz w:val="24"/>
                <w:szCs w:val="24"/>
              </w:rPr>
              <w:t>2021г.</w:t>
            </w:r>
          </w:p>
        </w:tc>
        <w:tc>
          <w:tcPr>
            <w:tcW w:w="1984" w:type="dxa"/>
            <w:tcBorders>
              <w:top w:val="single" w:sz="4" w:space="0" w:color="000000"/>
              <w:left w:val="single" w:sz="4" w:space="0" w:color="000000"/>
              <w:bottom w:val="nil"/>
              <w:right w:val="single" w:sz="4" w:space="0" w:color="000000"/>
            </w:tcBorders>
            <w:hideMark/>
          </w:tcPr>
          <w:p w:rsidR="007D5194" w:rsidRPr="009B0CB0" w:rsidRDefault="007D5194" w:rsidP="00966028">
            <w:pPr>
              <w:spacing w:line="233" w:lineRule="exact"/>
              <w:ind w:right="718"/>
              <w:jc w:val="both"/>
              <w:rPr>
                <w:rFonts w:ascii="Times New Roman" w:eastAsia="Times New Roman" w:hAnsi="Times New Roman"/>
                <w:b/>
                <w:sz w:val="24"/>
                <w:szCs w:val="24"/>
              </w:rPr>
            </w:pPr>
            <w:r w:rsidRPr="009B0CB0">
              <w:rPr>
                <w:rFonts w:ascii="Times New Roman" w:eastAsia="Times New Roman" w:hAnsi="Times New Roman"/>
                <w:b/>
                <w:color w:val="221F1F"/>
                <w:sz w:val="24"/>
                <w:szCs w:val="24"/>
              </w:rPr>
              <w:t>2022г.</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33" w:lineRule="exact"/>
              <w:ind w:right="718"/>
              <w:jc w:val="both"/>
              <w:rPr>
                <w:rFonts w:ascii="Times New Roman" w:eastAsia="Times New Roman" w:hAnsi="Times New Roman"/>
                <w:b/>
                <w:color w:val="221F1F"/>
                <w:sz w:val="24"/>
                <w:szCs w:val="24"/>
              </w:rPr>
            </w:pPr>
            <w:r w:rsidRPr="009B0CB0">
              <w:rPr>
                <w:rFonts w:ascii="Times New Roman" w:eastAsia="Times New Roman" w:hAnsi="Times New Roman"/>
                <w:b/>
                <w:color w:val="221F1F"/>
                <w:sz w:val="24"/>
                <w:szCs w:val="24"/>
              </w:rPr>
              <w:t>2023г.</w:t>
            </w:r>
          </w:p>
        </w:tc>
      </w:tr>
      <w:tr w:rsidR="007D5194" w:rsidRPr="009B0CB0" w:rsidTr="00966028">
        <w:trPr>
          <w:trHeight w:val="561"/>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sz w:val="24"/>
                <w:szCs w:val="24"/>
                <w:lang w:val="ru-RU"/>
              </w:rPr>
            </w:pPr>
            <w:r w:rsidRPr="009B0CB0">
              <w:rPr>
                <w:rFonts w:ascii="Times New Roman" w:eastAsia="Times New Roman" w:hAnsi="Times New Roman"/>
                <w:color w:val="221F1F"/>
                <w:sz w:val="24"/>
                <w:szCs w:val="24"/>
                <w:lang w:val="ru-RU"/>
              </w:rPr>
              <w:lastRenderedPageBreak/>
              <w:t>Выпускники текущего года,обучающихсяпопрограммамООО</w:t>
            </w:r>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sz w:val="24"/>
                <w:szCs w:val="24"/>
              </w:rPr>
            </w:pPr>
            <w:r w:rsidRPr="009B0CB0">
              <w:rPr>
                <w:rFonts w:ascii="Times New Roman" w:eastAsia="Times New Roman" w:hAnsi="Times New Roman"/>
                <w:sz w:val="24"/>
                <w:szCs w:val="24"/>
              </w:rPr>
              <w:t>6</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sz w:val="24"/>
                <w:szCs w:val="24"/>
              </w:rPr>
            </w:pPr>
            <w:r w:rsidRPr="009B0CB0">
              <w:rPr>
                <w:rFonts w:ascii="Times New Roman" w:eastAsia="Times New Roman" w:hAnsi="Times New Roman"/>
                <w:color w:val="221F1F"/>
                <w:sz w:val="24"/>
                <w:szCs w:val="24"/>
              </w:rPr>
              <w:t>8</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8</w:t>
            </w:r>
          </w:p>
        </w:tc>
      </w:tr>
      <w:tr w:rsidR="007D5194" w:rsidRPr="009B0CB0" w:rsidTr="00966028">
        <w:trPr>
          <w:trHeight w:val="561"/>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Непреодолелипороговоезначение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r>
      <w:tr w:rsidR="007D5194" w:rsidRPr="009B0CB0" w:rsidTr="00966028">
        <w:trPr>
          <w:trHeight w:val="236"/>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На</w:t>
            </w:r>
            <w:proofErr w:type="spellEnd"/>
            <w:r w:rsidRPr="009B0CB0">
              <w:rPr>
                <w:rFonts w:ascii="Times New Roman" w:eastAsia="Times New Roman" w:hAnsi="Times New Roman"/>
                <w:color w:val="221F1F"/>
                <w:sz w:val="24"/>
                <w:szCs w:val="24"/>
              </w:rPr>
              <w:t xml:space="preserve"> «5»</w:t>
            </w:r>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r>
      <w:tr w:rsidR="007D5194" w:rsidRPr="009B0CB0" w:rsidTr="00966028">
        <w:trPr>
          <w:trHeight w:val="231"/>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На</w:t>
            </w:r>
            <w:proofErr w:type="spellEnd"/>
            <w:r w:rsidRPr="009B0CB0">
              <w:rPr>
                <w:rFonts w:ascii="Times New Roman" w:eastAsia="Times New Roman" w:hAnsi="Times New Roman"/>
                <w:color w:val="221F1F"/>
                <w:sz w:val="24"/>
                <w:szCs w:val="24"/>
              </w:rPr>
              <w:t xml:space="preserve"> «4»  </w:t>
            </w:r>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w:t>
            </w:r>
          </w:p>
        </w:tc>
      </w:tr>
      <w:tr w:rsidR="007D5194" w:rsidRPr="009B0CB0" w:rsidTr="00966028">
        <w:trPr>
          <w:trHeight w:val="236"/>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На</w:t>
            </w:r>
            <w:proofErr w:type="spellEnd"/>
            <w:r w:rsidRPr="009B0CB0">
              <w:rPr>
                <w:rFonts w:ascii="Times New Roman" w:eastAsia="Times New Roman" w:hAnsi="Times New Roman"/>
                <w:color w:val="221F1F"/>
                <w:sz w:val="24"/>
                <w:szCs w:val="24"/>
              </w:rPr>
              <w:t xml:space="preserve"> «3»</w:t>
            </w:r>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4</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7</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5</w:t>
            </w:r>
          </w:p>
        </w:tc>
      </w:tr>
      <w:tr w:rsidR="007D5194" w:rsidRPr="009B0CB0" w:rsidTr="00966028">
        <w:trPr>
          <w:trHeight w:val="256"/>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Среднийбалл</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 xml:space="preserve">3.3 </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3.13</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3.38</w:t>
            </w:r>
          </w:p>
        </w:tc>
      </w:tr>
      <w:tr w:rsidR="007D5194" w:rsidRPr="009B0CB0" w:rsidTr="00966028">
        <w:trPr>
          <w:trHeight w:val="263"/>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Качествознаний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33,3</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12,5</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37,5</w:t>
            </w:r>
          </w:p>
        </w:tc>
      </w:tr>
      <w:tr w:rsidR="007D5194" w:rsidRPr="009B0CB0" w:rsidTr="00966028">
        <w:trPr>
          <w:trHeight w:val="263"/>
        </w:trPr>
        <w:tc>
          <w:tcPr>
            <w:tcW w:w="356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Успеваемость</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c>
          <w:tcPr>
            <w:tcW w:w="1984"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c>
          <w:tcPr>
            <w:tcW w:w="1831" w:type="dxa"/>
            <w:tcBorders>
              <w:top w:val="single" w:sz="4" w:space="0" w:color="000000"/>
              <w:left w:val="single" w:sz="4" w:space="0" w:color="000000"/>
              <w:bottom w:val="single" w:sz="4" w:space="0" w:color="000000"/>
              <w:right w:val="single" w:sz="4" w:space="0" w:color="000000"/>
            </w:tcBorders>
            <w:hideMark/>
          </w:tcPr>
          <w:p w:rsidR="007D5194" w:rsidRPr="009B0CB0" w:rsidRDefault="007D5194" w:rsidP="00966028">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r>
    </w:tbl>
    <w:p w:rsidR="007D5194" w:rsidRDefault="007D5194" w:rsidP="004C794E">
      <w:pPr>
        <w:spacing w:after="0"/>
        <w:ind w:left="567" w:hanging="567"/>
        <w:jc w:val="both"/>
        <w:rPr>
          <w:rFonts w:ascii="Times New Roman" w:eastAsia="Times New Roman" w:hAnsi="Times New Roman" w:cs="Times New Roman"/>
          <w:color w:val="221F1F"/>
          <w:sz w:val="24"/>
          <w:szCs w:val="24"/>
        </w:rPr>
      </w:pPr>
    </w:p>
    <w:p w:rsidR="007D5194" w:rsidRDefault="007D5194" w:rsidP="004C794E">
      <w:pPr>
        <w:spacing w:after="0"/>
        <w:ind w:left="567" w:hanging="567"/>
        <w:jc w:val="both"/>
        <w:rPr>
          <w:rFonts w:ascii="Times New Roman" w:eastAsia="Times New Roman" w:hAnsi="Times New Roman" w:cs="Times New Roman"/>
          <w:color w:val="221F1F"/>
          <w:sz w:val="24"/>
          <w:szCs w:val="24"/>
        </w:rPr>
      </w:pPr>
    </w:p>
    <w:p w:rsidR="0062721A" w:rsidRPr="009B0CB0" w:rsidRDefault="0062721A" w:rsidP="004C794E">
      <w:pPr>
        <w:spacing w:after="0"/>
        <w:ind w:left="567" w:hanging="567"/>
        <w:jc w:val="both"/>
        <w:rPr>
          <w:rFonts w:ascii="Times New Roman" w:eastAsia="Times New Roman" w:hAnsi="Times New Roman" w:cs="Times New Roman"/>
          <w:color w:val="221F1F"/>
          <w:sz w:val="24"/>
          <w:szCs w:val="24"/>
        </w:rPr>
      </w:pPr>
      <w:r w:rsidRPr="009B0CB0">
        <w:rPr>
          <w:rFonts w:ascii="Times New Roman" w:eastAsia="Times New Roman" w:hAnsi="Times New Roman" w:cs="Times New Roman"/>
          <w:color w:val="221F1F"/>
          <w:sz w:val="24"/>
          <w:szCs w:val="24"/>
        </w:rPr>
        <w:t xml:space="preserve"> В государственной итоговой аттестации по программам основного общего образования в2022-2023учебномгодупринялиучастие8выпускников.ИзнихвформеОГЭ-</w:t>
      </w:r>
      <w:r w:rsidRPr="009B0CB0">
        <w:rPr>
          <w:rFonts w:ascii="Times New Roman" w:eastAsia="Times New Roman" w:hAnsi="Times New Roman" w:cs="Times New Roman"/>
          <w:color w:val="221F1F"/>
          <w:spacing w:val="25"/>
          <w:sz w:val="24"/>
          <w:szCs w:val="24"/>
        </w:rPr>
        <w:t>8</w:t>
      </w:r>
      <w:r w:rsidRPr="009B0CB0">
        <w:rPr>
          <w:rFonts w:ascii="Times New Roman" w:eastAsia="Times New Roman" w:hAnsi="Times New Roman" w:cs="Times New Roman"/>
          <w:color w:val="221F1F"/>
          <w:sz w:val="24"/>
          <w:szCs w:val="24"/>
        </w:rPr>
        <w:t xml:space="preserve">человек. Все 8 </w:t>
      </w:r>
      <w:proofErr w:type="gramStart"/>
      <w:r w:rsidRPr="009B0CB0">
        <w:rPr>
          <w:rFonts w:ascii="Times New Roman" w:eastAsia="Times New Roman" w:hAnsi="Times New Roman" w:cs="Times New Roman"/>
          <w:color w:val="221F1F"/>
          <w:sz w:val="24"/>
          <w:szCs w:val="24"/>
        </w:rPr>
        <w:t>обучающихся</w:t>
      </w:r>
      <w:proofErr w:type="gramEnd"/>
      <w:r w:rsidRPr="009B0CB0">
        <w:rPr>
          <w:rFonts w:ascii="Times New Roman" w:eastAsia="Times New Roman" w:hAnsi="Times New Roman" w:cs="Times New Roman"/>
          <w:color w:val="221F1F"/>
          <w:sz w:val="24"/>
          <w:szCs w:val="24"/>
        </w:rPr>
        <w:t xml:space="preserve"> получили аттестат об основном общем образовании.</w:t>
      </w:r>
    </w:p>
    <w:p w:rsidR="0062721A" w:rsidRPr="009B0CB0" w:rsidRDefault="0062721A" w:rsidP="004C794E">
      <w:pPr>
        <w:widowControl w:val="0"/>
        <w:tabs>
          <w:tab w:val="left" w:pos="1788"/>
        </w:tabs>
        <w:autoSpaceDE w:val="0"/>
        <w:autoSpaceDN w:val="0"/>
        <w:spacing w:after="0" w:line="240" w:lineRule="auto"/>
        <w:ind w:left="1788"/>
        <w:jc w:val="both"/>
        <w:rPr>
          <w:rFonts w:ascii="Times New Roman" w:eastAsia="Times New Roman" w:hAnsi="Times New Roman" w:cs="Times New Roman"/>
          <w:b/>
          <w:sz w:val="24"/>
          <w:szCs w:val="24"/>
        </w:rPr>
      </w:pPr>
      <w:r w:rsidRPr="009B0CB0">
        <w:rPr>
          <w:rFonts w:ascii="Times New Roman" w:eastAsia="Times New Roman" w:hAnsi="Times New Roman" w:cs="Times New Roman"/>
          <w:b/>
          <w:sz w:val="24"/>
          <w:szCs w:val="24"/>
        </w:rPr>
        <w:t>АнализрезультатовОГЭпоучебномупредмету</w:t>
      </w:r>
    </w:p>
    <w:p w:rsidR="0062721A" w:rsidRPr="0062721A" w:rsidRDefault="0062721A" w:rsidP="004C794E">
      <w:pPr>
        <w:widowControl w:val="0"/>
        <w:tabs>
          <w:tab w:val="left" w:pos="1788"/>
        </w:tabs>
        <w:autoSpaceDE w:val="0"/>
        <w:autoSpaceDN w:val="0"/>
        <w:spacing w:after="0" w:line="240" w:lineRule="auto"/>
        <w:ind w:left="1788"/>
        <w:jc w:val="both"/>
        <w:rPr>
          <w:rFonts w:ascii="Times New Roman" w:eastAsia="Times New Roman" w:hAnsi="Times New Roman" w:cs="Times New Roman"/>
          <w:b/>
          <w:sz w:val="24"/>
          <w:szCs w:val="24"/>
        </w:rPr>
      </w:pPr>
      <w:r w:rsidRPr="009B0CB0">
        <w:rPr>
          <w:rFonts w:ascii="Times New Roman" w:eastAsia="Times New Roman" w:hAnsi="Times New Roman" w:cs="Times New Roman"/>
          <w:b/>
          <w:sz w:val="24"/>
          <w:szCs w:val="24"/>
        </w:rPr>
        <w:t>«Математика», «Русский язык»</w:t>
      </w:r>
    </w:p>
    <w:p w:rsidR="0062721A" w:rsidRPr="009B0CB0" w:rsidRDefault="0062721A" w:rsidP="004C794E">
      <w:pPr>
        <w:widowControl w:val="0"/>
        <w:autoSpaceDE w:val="0"/>
        <w:autoSpaceDN w:val="0"/>
        <w:spacing w:after="0" w:line="240" w:lineRule="auto"/>
        <w:jc w:val="both"/>
        <w:rPr>
          <w:rFonts w:ascii="Times New Roman" w:eastAsia="Times New Roman" w:hAnsi="Times New Roman" w:cs="Times New Roman"/>
          <w:b/>
          <w:sz w:val="24"/>
          <w:szCs w:val="24"/>
        </w:rPr>
      </w:pPr>
      <w:r w:rsidRPr="009B0CB0">
        <w:rPr>
          <w:rFonts w:ascii="Times New Roman" w:eastAsia="Times New Roman" w:hAnsi="Times New Roman" w:cs="Times New Roman"/>
          <w:b/>
          <w:color w:val="221F1F"/>
          <w:sz w:val="24"/>
          <w:szCs w:val="24"/>
        </w:rPr>
        <w:t>Вывод</w:t>
      </w:r>
      <w:r w:rsidRPr="009B0CB0">
        <w:rPr>
          <w:rFonts w:ascii="Times New Roman" w:eastAsia="Times New Roman" w:hAnsi="Times New Roman" w:cs="Times New Roman"/>
          <w:b/>
          <w:color w:val="221F1F"/>
          <w:spacing w:val="-1"/>
          <w:sz w:val="24"/>
          <w:szCs w:val="24"/>
        </w:rPr>
        <w:t>:</w:t>
      </w:r>
    </w:p>
    <w:p w:rsidR="0062721A" w:rsidRPr="009B0CB0" w:rsidRDefault="0062721A" w:rsidP="004C794E">
      <w:pPr>
        <w:widowControl w:val="0"/>
        <w:autoSpaceDE w:val="0"/>
        <w:autoSpaceDN w:val="0"/>
        <w:spacing w:after="0"/>
        <w:ind w:right="700" w:firstLine="708"/>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В 2023 году количество участников ОГЭ по математике осталось на прежнем уровне.Распределение числа обучающихся по выделенным категориям на протяжении 3-х лет остаетсябезсущественныхизменений.</w:t>
      </w:r>
    </w:p>
    <w:p w:rsidR="0062721A" w:rsidRPr="009B0CB0" w:rsidRDefault="0062721A" w:rsidP="004C794E">
      <w:pPr>
        <w:widowControl w:val="0"/>
        <w:autoSpaceDE w:val="0"/>
        <w:autoSpaceDN w:val="0"/>
        <w:spacing w:after="0"/>
        <w:ind w:right="759"/>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Анализ результатов ГИА-9 по математике по первичному балупозволяет выявитьсильныеи слабыестороныв системеобученияматематикевосновнойшколе.Большинствовыпускников 9-го класса продемонстрировали владение важнейшими математическимиумениями.Это,преждевсего:</w:t>
      </w:r>
    </w:p>
    <w:p w:rsidR="0062721A" w:rsidRPr="009B0CB0" w:rsidRDefault="0062721A" w:rsidP="004C794E">
      <w:pPr>
        <w:widowControl w:val="0"/>
        <w:numPr>
          <w:ilvl w:val="0"/>
          <w:numId w:val="8"/>
        </w:numPr>
        <w:tabs>
          <w:tab w:val="left" w:pos="978"/>
        </w:tabs>
        <w:autoSpaceDE w:val="0"/>
        <w:autoSpaceDN w:val="0"/>
        <w:spacing w:after="0" w:line="240" w:lineRule="auto"/>
        <w:ind w:left="977" w:hanging="145"/>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применениесвойствдействийсиррациональнымичислами;</w:t>
      </w:r>
    </w:p>
    <w:p w:rsidR="0062721A" w:rsidRPr="009B0CB0" w:rsidRDefault="0062721A" w:rsidP="004C794E">
      <w:pPr>
        <w:widowControl w:val="0"/>
        <w:numPr>
          <w:ilvl w:val="0"/>
          <w:numId w:val="8"/>
        </w:numPr>
        <w:tabs>
          <w:tab w:val="left" w:pos="978"/>
        </w:tabs>
        <w:autoSpaceDE w:val="0"/>
        <w:autoSpaceDN w:val="0"/>
        <w:spacing w:after="0" w:line="240" w:lineRule="auto"/>
        <w:ind w:left="977" w:hanging="145"/>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работасграфикамиреальныхзависимостей;</w:t>
      </w:r>
    </w:p>
    <w:p w:rsidR="0062721A" w:rsidRPr="009B0CB0" w:rsidRDefault="0062721A" w:rsidP="004C794E">
      <w:pPr>
        <w:widowControl w:val="0"/>
        <w:numPr>
          <w:ilvl w:val="0"/>
          <w:numId w:val="8"/>
        </w:numPr>
        <w:tabs>
          <w:tab w:val="left" w:pos="978"/>
        </w:tabs>
        <w:autoSpaceDE w:val="0"/>
        <w:autoSpaceDN w:val="0"/>
        <w:spacing w:after="0" w:line="240" w:lineRule="auto"/>
        <w:ind w:left="977" w:hanging="145"/>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чтениестатистическойинформации,представленнойвразличныхвидах;</w:t>
      </w:r>
    </w:p>
    <w:p w:rsidR="0062721A" w:rsidRPr="009B0CB0" w:rsidRDefault="0062721A" w:rsidP="004C794E">
      <w:pPr>
        <w:widowControl w:val="0"/>
        <w:numPr>
          <w:ilvl w:val="0"/>
          <w:numId w:val="8"/>
        </w:numPr>
        <w:tabs>
          <w:tab w:val="left" w:pos="978"/>
        </w:tabs>
        <w:autoSpaceDE w:val="0"/>
        <w:autoSpaceDN w:val="0"/>
        <w:spacing w:after="0" w:line="240" w:lineRule="auto"/>
        <w:ind w:left="977" w:hanging="145"/>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нахождениеплощадей;</w:t>
      </w:r>
    </w:p>
    <w:p w:rsidR="0062721A" w:rsidRPr="009B0CB0" w:rsidRDefault="0062721A" w:rsidP="004C794E">
      <w:pPr>
        <w:widowControl w:val="0"/>
        <w:numPr>
          <w:ilvl w:val="0"/>
          <w:numId w:val="8"/>
        </w:numPr>
        <w:tabs>
          <w:tab w:val="left" w:pos="978"/>
        </w:tabs>
        <w:autoSpaceDE w:val="0"/>
        <w:autoSpaceDN w:val="0"/>
        <w:spacing w:after="0" w:line="240" w:lineRule="auto"/>
        <w:ind w:left="977" w:hanging="145"/>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вычислениевероятности.</w:t>
      </w:r>
    </w:p>
    <w:p w:rsidR="0062721A" w:rsidRPr="009B0CB0" w:rsidRDefault="0062721A" w:rsidP="004C794E">
      <w:pPr>
        <w:widowControl w:val="0"/>
        <w:autoSpaceDE w:val="0"/>
        <w:autoSpaceDN w:val="0"/>
        <w:spacing w:after="0" w:line="235" w:lineRule="auto"/>
        <w:ind w:firstLine="708"/>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Значительныетрудностивызываютзаданиясгеометрическимсодержанием,начисловыепоследовательностиипреобразованияалгебраическихвыражений.</w:t>
      </w:r>
    </w:p>
    <w:p w:rsidR="0062721A" w:rsidRPr="009B0CB0" w:rsidRDefault="0062721A" w:rsidP="004C794E">
      <w:pPr>
        <w:widowControl w:val="0"/>
        <w:autoSpaceDE w:val="0"/>
        <w:autoSpaceDN w:val="0"/>
        <w:spacing w:after="0" w:line="240" w:lineRule="auto"/>
        <w:ind w:right="709"/>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ab/>
        <w:t>Сравнительный анализ успешности экзамена по математике за курс основной школыпоказал,чтокачествовыполненияработв2022-23учебномгодувышепосравнениюспрошлымгодомнаОтметку«пять»никтонеполучил.</w:t>
      </w:r>
    </w:p>
    <w:p w:rsidR="0062721A" w:rsidRPr="009B0CB0" w:rsidRDefault="0062721A" w:rsidP="004C794E">
      <w:pPr>
        <w:widowControl w:val="0"/>
        <w:autoSpaceDE w:val="0"/>
        <w:autoSpaceDN w:val="0"/>
        <w:spacing w:after="0" w:line="240" w:lineRule="auto"/>
        <w:ind w:right="706" w:firstLine="708"/>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Уровеньматематическойподготовкихарактеризуетуровеньусвоенияматериалакурсаматематикиосновнойшколы.Этотпоказательопределяетсянаосновепервичныхбаллов,полученныхучащимисязавыполнениевсехзаданийработы.</w:t>
      </w:r>
    </w:p>
    <w:p w:rsidR="0062721A" w:rsidRPr="009B0CB0" w:rsidRDefault="0062721A" w:rsidP="004C794E">
      <w:pPr>
        <w:widowControl w:val="0"/>
        <w:autoSpaceDE w:val="0"/>
        <w:autoSpaceDN w:val="0"/>
        <w:spacing w:after="0" w:line="235" w:lineRule="auto"/>
        <w:ind w:right="705" w:firstLine="708"/>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Результаты ОГЭ по математике достаточно стабильны, все три года учащиеся сдают ОГЭ поматематике,преодолевминимальный</w:t>
      </w:r>
      <w:r>
        <w:rPr>
          <w:rFonts w:ascii="Times New Roman" w:eastAsia="Times New Roman" w:hAnsi="Times New Roman" w:cs="Times New Roman"/>
          <w:sz w:val="24"/>
          <w:szCs w:val="24"/>
        </w:rPr>
        <w:t>порог.</w:t>
      </w:r>
    </w:p>
    <w:p w:rsidR="0062721A" w:rsidRPr="009B0CB0" w:rsidRDefault="0062721A" w:rsidP="004C794E">
      <w:pPr>
        <w:widowControl w:val="0"/>
        <w:tabs>
          <w:tab w:val="left" w:pos="1256"/>
        </w:tabs>
        <w:autoSpaceDE w:val="0"/>
        <w:autoSpaceDN w:val="0"/>
        <w:spacing w:after="0" w:line="240" w:lineRule="auto"/>
        <w:ind w:left="1255"/>
        <w:jc w:val="both"/>
        <w:rPr>
          <w:rFonts w:ascii="Times New Roman" w:eastAsia="Times New Roman" w:hAnsi="Times New Roman" w:cs="Times New Roman"/>
          <w:b/>
          <w:sz w:val="24"/>
          <w:szCs w:val="24"/>
        </w:rPr>
      </w:pPr>
      <w:r w:rsidRPr="009B0CB0">
        <w:rPr>
          <w:rFonts w:ascii="Times New Roman" w:eastAsia="Times New Roman" w:hAnsi="Times New Roman" w:cs="Times New Roman"/>
          <w:b/>
          <w:sz w:val="24"/>
          <w:szCs w:val="24"/>
        </w:rPr>
        <w:t>АнализрезультатовОГЭпоучебномупредмету «Русский язык»</w:t>
      </w: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1"/>
        <w:gridCol w:w="2268"/>
        <w:gridCol w:w="1984"/>
        <w:gridCol w:w="1685"/>
      </w:tblGrid>
      <w:tr w:rsidR="0062721A" w:rsidRPr="009B0CB0" w:rsidTr="0062721A">
        <w:trPr>
          <w:trHeight w:val="254"/>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b/>
                <w:sz w:val="24"/>
                <w:szCs w:val="24"/>
              </w:rPr>
            </w:pPr>
            <w:proofErr w:type="spellStart"/>
            <w:r w:rsidRPr="009B0CB0">
              <w:rPr>
                <w:rFonts w:ascii="Times New Roman" w:eastAsia="Times New Roman" w:hAnsi="Times New Roman"/>
                <w:b/>
                <w:color w:val="221F1F"/>
                <w:sz w:val="24"/>
                <w:szCs w:val="24"/>
              </w:rPr>
              <w:t>Участники</w:t>
            </w:r>
            <w:proofErr w:type="spellEnd"/>
            <w:r w:rsidRPr="009B0CB0">
              <w:rPr>
                <w:rFonts w:ascii="Times New Roman" w:eastAsia="Times New Roman" w:hAnsi="Times New Roman"/>
                <w:b/>
                <w:color w:val="221F1F"/>
                <w:sz w:val="24"/>
                <w:szCs w:val="24"/>
              </w:rPr>
              <w:t xml:space="preserve"> ОГЭ</w:t>
            </w:r>
          </w:p>
        </w:tc>
        <w:tc>
          <w:tcPr>
            <w:tcW w:w="2268" w:type="dxa"/>
            <w:tcBorders>
              <w:top w:val="single" w:sz="4" w:space="0" w:color="000000"/>
              <w:left w:val="single" w:sz="4" w:space="0" w:color="000000"/>
              <w:bottom w:val="nil"/>
              <w:right w:val="single" w:sz="4" w:space="0" w:color="000000"/>
            </w:tcBorders>
            <w:hideMark/>
          </w:tcPr>
          <w:p w:rsidR="0062721A" w:rsidRPr="009B0CB0" w:rsidRDefault="0062721A" w:rsidP="004C794E">
            <w:pPr>
              <w:spacing w:line="233" w:lineRule="exact"/>
              <w:ind w:right="837"/>
              <w:jc w:val="both"/>
              <w:rPr>
                <w:rFonts w:ascii="Times New Roman" w:eastAsia="Times New Roman" w:hAnsi="Times New Roman"/>
                <w:b/>
                <w:sz w:val="24"/>
                <w:szCs w:val="24"/>
              </w:rPr>
            </w:pPr>
            <w:r w:rsidRPr="009B0CB0">
              <w:rPr>
                <w:rFonts w:ascii="Times New Roman" w:eastAsia="Times New Roman" w:hAnsi="Times New Roman"/>
                <w:b/>
                <w:color w:val="221F1F"/>
                <w:sz w:val="24"/>
                <w:szCs w:val="24"/>
              </w:rPr>
              <w:t>2021г.</w:t>
            </w:r>
          </w:p>
        </w:tc>
        <w:tc>
          <w:tcPr>
            <w:tcW w:w="1984" w:type="dxa"/>
            <w:tcBorders>
              <w:top w:val="single" w:sz="4" w:space="0" w:color="000000"/>
              <w:left w:val="single" w:sz="4" w:space="0" w:color="000000"/>
              <w:bottom w:val="nil"/>
              <w:right w:val="single" w:sz="4" w:space="0" w:color="000000"/>
            </w:tcBorders>
            <w:hideMark/>
          </w:tcPr>
          <w:p w:rsidR="0062721A" w:rsidRPr="009B0CB0" w:rsidRDefault="0062721A" w:rsidP="004C794E">
            <w:pPr>
              <w:spacing w:line="233" w:lineRule="exact"/>
              <w:ind w:right="718"/>
              <w:jc w:val="both"/>
              <w:rPr>
                <w:rFonts w:ascii="Times New Roman" w:eastAsia="Times New Roman" w:hAnsi="Times New Roman"/>
                <w:b/>
                <w:sz w:val="24"/>
                <w:szCs w:val="24"/>
              </w:rPr>
            </w:pPr>
            <w:r w:rsidRPr="009B0CB0">
              <w:rPr>
                <w:rFonts w:ascii="Times New Roman" w:eastAsia="Times New Roman" w:hAnsi="Times New Roman"/>
                <w:b/>
                <w:color w:val="221F1F"/>
                <w:sz w:val="24"/>
                <w:szCs w:val="24"/>
              </w:rPr>
              <w:t>2022г.</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33" w:lineRule="exact"/>
              <w:ind w:right="718"/>
              <w:jc w:val="both"/>
              <w:rPr>
                <w:rFonts w:ascii="Times New Roman" w:eastAsia="Times New Roman" w:hAnsi="Times New Roman"/>
                <w:b/>
                <w:color w:val="221F1F"/>
                <w:sz w:val="24"/>
                <w:szCs w:val="24"/>
              </w:rPr>
            </w:pPr>
            <w:r w:rsidRPr="009B0CB0">
              <w:rPr>
                <w:rFonts w:ascii="Times New Roman" w:eastAsia="Times New Roman" w:hAnsi="Times New Roman"/>
                <w:b/>
                <w:color w:val="221F1F"/>
                <w:sz w:val="24"/>
                <w:szCs w:val="24"/>
              </w:rPr>
              <w:t>2023г.</w:t>
            </w:r>
          </w:p>
        </w:tc>
      </w:tr>
      <w:tr w:rsidR="0062721A" w:rsidRPr="009B0CB0" w:rsidTr="0062721A">
        <w:trPr>
          <w:trHeight w:val="561"/>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sz w:val="24"/>
                <w:szCs w:val="24"/>
                <w:lang w:val="ru-RU"/>
              </w:rPr>
            </w:pPr>
            <w:r w:rsidRPr="009B0CB0">
              <w:rPr>
                <w:rFonts w:ascii="Times New Roman" w:eastAsia="Times New Roman" w:hAnsi="Times New Roman"/>
                <w:color w:val="221F1F"/>
                <w:sz w:val="24"/>
                <w:szCs w:val="24"/>
                <w:lang w:val="ru-RU"/>
              </w:rPr>
              <w:t>Выпускники текущего года,обучающихсяпопрограммамООО</w:t>
            </w:r>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sz w:val="24"/>
                <w:szCs w:val="24"/>
              </w:rPr>
            </w:pPr>
            <w:r w:rsidRPr="009B0CB0">
              <w:rPr>
                <w:rFonts w:ascii="Times New Roman" w:eastAsia="Times New Roman" w:hAnsi="Times New Roman"/>
                <w:sz w:val="24"/>
                <w:szCs w:val="24"/>
              </w:rPr>
              <w:t>6</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sz w:val="24"/>
                <w:szCs w:val="24"/>
              </w:rPr>
            </w:pPr>
            <w:r w:rsidRPr="009B0CB0">
              <w:rPr>
                <w:rFonts w:ascii="Times New Roman" w:eastAsia="Times New Roman" w:hAnsi="Times New Roman"/>
                <w:color w:val="221F1F"/>
                <w:sz w:val="24"/>
                <w:szCs w:val="24"/>
              </w:rPr>
              <w:t>8</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8</w:t>
            </w:r>
          </w:p>
        </w:tc>
      </w:tr>
      <w:tr w:rsidR="0062721A" w:rsidRPr="009B0CB0" w:rsidTr="0062721A">
        <w:trPr>
          <w:trHeight w:val="561"/>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Непреодолелипороговоезначение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r>
      <w:tr w:rsidR="0062721A" w:rsidRPr="009B0CB0" w:rsidTr="0062721A">
        <w:trPr>
          <w:trHeight w:val="306"/>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На</w:t>
            </w:r>
            <w:proofErr w:type="spellEnd"/>
            <w:r w:rsidRPr="009B0CB0">
              <w:rPr>
                <w:rFonts w:ascii="Times New Roman" w:eastAsia="Times New Roman" w:hAnsi="Times New Roman"/>
                <w:color w:val="221F1F"/>
                <w:sz w:val="24"/>
                <w:szCs w:val="24"/>
              </w:rPr>
              <w:t xml:space="preserve"> «5»</w:t>
            </w:r>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0</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2</w:t>
            </w:r>
          </w:p>
        </w:tc>
      </w:tr>
      <w:tr w:rsidR="0062721A" w:rsidRPr="009B0CB0" w:rsidTr="0062721A">
        <w:trPr>
          <w:trHeight w:val="231"/>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lastRenderedPageBreak/>
              <w:t>На</w:t>
            </w:r>
            <w:proofErr w:type="spellEnd"/>
            <w:r w:rsidRPr="009B0CB0">
              <w:rPr>
                <w:rFonts w:ascii="Times New Roman" w:eastAsia="Times New Roman" w:hAnsi="Times New Roman"/>
                <w:color w:val="221F1F"/>
                <w:sz w:val="24"/>
                <w:szCs w:val="24"/>
              </w:rPr>
              <w:t xml:space="preserve"> «4»  </w:t>
            </w:r>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6</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5</w:t>
            </w:r>
          </w:p>
        </w:tc>
      </w:tr>
      <w:tr w:rsidR="0062721A" w:rsidRPr="009B0CB0" w:rsidTr="0062721A">
        <w:trPr>
          <w:trHeight w:val="236"/>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На</w:t>
            </w:r>
            <w:proofErr w:type="spellEnd"/>
            <w:r w:rsidRPr="009B0CB0">
              <w:rPr>
                <w:rFonts w:ascii="Times New Roman" w:eastAsia="Times New Roman" w:hAnsi="Times New Roman"/>
                <w:color w:val="221F1F"/>
                <w:sz w:val="24"/>
                <w:szCs w:val="24"/>
              </w:rPr>
              <w:t xml:space="preserve"> «3»</w:t>
            </w:r>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5</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w:t>
            </w:r>
          </w:p>
        </w:tc>
      </w:tr>
      <w:tr w:rsidR="0062721A" w:rsidRPr="009B0CB0" w:rsidTr="0062721A">
        <w:trPr>
          <w:trHeight w:val="256"/>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Среднийбалл</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3,17</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4</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4,13</w:t>
            </w:r>
          </w:p>
        </w:tc>
      </w:tr>
      <w:tr w:rsidR="0062721A" w:rsidRPr="009B0CB0" w:rsidTr="0062721A">
        <w:trPr>
          <w:trHeight w:val="263"/>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Качествознаний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16,67</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87,5</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87,5</w:t>
            </w:r>
          </w:p>
        </w:tc>
      </w:tr>
      <w:tr w:rsidR="0062721A" w:rsidRPr="009B0CB0" w:rsidTr="0062721A">
        <w:trPr>
          <w:trHeight w:val="263"/>
        </w:trPr>
        <w:tc>
          <w:tcPr>
            <w:tcW w:w="3561"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spacing w:line="240" w:lineRule="exact"/>
              <w:ind w:right="214"/>
              <w:jc w:val="both"/>
              <w:rPr>
                <w:rFonts w:ascii="Times New Roman" w:eastAsia="Times New Roman" w:hAnsi="Times New Roman"/>
                <w:color w:val="221F1F"/>
                <w:sz w:val="24"/>
                <w:szCs w:val="24"/>
              </w:rPr>
            </w:pPr>
            <w:proofErr w:type="spellStart"/>
            <w:r w:rsidRPr="009B0CB0">
              <w:rPr>
                <w:rFonts w:ascii="Times New Roman" w:eastAsia="Times New Roman" w:hAnsi="Times New Roman"/>
                <w:color w:val="221F1F"/>
                <w:sz w:val="24"/>
                <w:szCs w:val="24"/>
              </w:rPr>
              <w:t>Успеваемость</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ind w:right="280"/>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c>
          <w:tcPr>
            <w:tcW w:w="1984"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c>
          <w:tcPr>
            <w:tcW w:w="1685" w:type="dxa"/>
            <w:tcBorders>
              <w:top w:val="single" w:sz="4" w:space="0" w:color="000000"/>
              <w:left w:val="single" w:sz="4" w:space="0" w:color="000000"/>
              <w:bottom w:val="single" w:sz="4" w:space="0" w:color="000000"/>
              <w:right w:val="single" w:sz="4" w:space="0" w:color="000000"/>
            </w:tcBorders>
            <w:hideMark/>
          </w:tcPr>
          <w:p w:rsidR="0062721A" w:rsidRPr="009B0CB0" w:rsidRDefault="0062721A" w:rsidP="004C794E">
            <w:pPr>
              <w:jc w:val="both"/>
              <w:rPr>
                <w:rFonts w:ascii="Times New Roman" w:eastAsia="Times New Roman" w:hAnsi="Times New Roman"/>
                <w:color w:val="221F1F"/>
                <w:sz w:val="24"/>
                <w:szCs w:val="24"/>
              </w:rPr>
            </w:pPr>
            <w:r w:rsidRPr="009B0CB0">
              <w:rPr>
                <w:rFonts w:ascii="Times New Roman" w:eastAsia="Times New Roman" w:hAnsi="Times New Roman"/>
                <w:color w:val="221F1F"/>
                <w:sz w:val="24"/>
                <w:szCs w:val="24"/>
              </w:rPr>
              <w:t>100</w:t>
            </w:r>
          </w:p>
        </w:tc>
      </w:tr>
    </w:tbl>
    <w:p w:rsidR="0062721A" w:rsidRPr="002A1CAF" w:rsidRDefault="0062721A" w:rsidP="002A1CAF">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9B0CB0">
        <w:rPr>
          <w:rFonts w:ascii="Times New Roman" w:eastAsia="Times New Roman" w:hAnsi="Times New Roman" w:cs="Times New Roman"/>
          <w:sz w:val="24"/>
          <w:szCs w:val="24"/>
        </w:rPr>
        <w:t>В 2023 году количество участников ОГЭ по русскому языку осталось на прежнем уровне.Распределение числа обучающихся по выделенным категориям на протяжении 2-х лет остаетсябезсущественныхизменений. По сравнению с 2021 годом улучшилось.</w:t>
      </w:r>
    </w:p>
    <w:p w:rsidR="0062721A" w:rsidRPr="009B0CB0" w:rsidRDefault="0062721A" w:rsidP="004C794E">
      <w:pPr>
        <w:widowControl w:val="0"/>
        <w:autoSpaceDE w:val="0"/>
        <w:autoSpaceDN w:val="0"/>
        <w:spacing w:after="0"/>
        <w:ind w:right="700"/>
        <w:jc w:val="both"/>
        <w:rPr>
          <w:rFonts w:ascii="Times New Roman" w:eastAsia="Times New Roman" w:hAnsi="Times New Roman" w:cs="Times New Roman"/>
          <w:i/>
          <w:sz w:val="24"/>
          <w:szCs w:val="24"/>
        </w:rPr>
      </w:pPr>
      <w:r w:rsidRPr="009B0CB0">
        <w:rPr>
          <w:rFonts w:ascii="Times New Roman" w:eastAsia="Times New Roman" w:hAnsi="Times New Roman" w:cs="Times New Roman"/>
          <w:color w:val="221F1F"/>
          <w:sz w:val="24"/>
          <w:szCs w:val="24"/>
        </w:rPr>
        <w:t xml:space="preserve">Анализ результатов выполнения экзаменационной работы показывает, что участникиэкзаменахорошосправилисьсзаданиямитестовойчасти.Результатывыполнениячасти3экзаменационнойработыпоказали,чтонаибольшиетрудностивыпускникииспытывают,применяя орфографические и пунктуационные нормы в письменной речи. </w:t>
      </w:r>
    </w:p>
    <w:p w:rsidR="0062721A" w:rsidRPr="009B0CB0" w:rsidRDefault="0062721A" w:rsidP="004C794E">
      <w:pPr>
        <w:widowControl w:val="0"/>
        <w:autoSpaceDE w:val="0"/>
        <w:autoSpaceDN w:val="0"/>
        <w:spacing w:after="0" w:line="235" w:lineRule="auto"/>
        <w:ind w:right="827"/>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Сравнительныйанализуспешностиэкзамена порусскому языку закурсосновнойшколыпоказал, что качество выполнения работ в 2022-23 учебном году выше по сравнению с 2021, 2022 годом а в</w:t>
      </w:r>
      <w:proofErr w:type="gramStart"/>
      <w:r w:rsidRPr="009B0CB0">
        <w:rPr>
          <w:rFonts w:ascii="Times New Roman" w:eastAsia="Times New Roman" w:hAnsi="Times New Roman" w:cs="Times New Roman"/>
          <w:sz w:val="24"/>
          <w:szCs w:val="24"/>
        </w:rPr>
        <w:t xml:space="preserve">  .</w:t>
      </w:r>
      <w:proofErr w:type="gramEnd"/>
      <w:r w:rsidRPr="009B0CB0">
        <w:rPr>
          <w:rFonts w:ascii="Times New Roman" w:eastAsia="Times New Roman" w:hAnsi="Times New Roman" w:cs="Times New Roman"/>
          <w:sz w:val="24"/>
          <w:szCs w:val="24"/>
        </w:rPr>
        <w:t>Все учащиеся сдали ОГЭ порусскомуязыкубездвоек,справилисьсобязательнымминимумомпопредмету. Появились пятерки 2022, 2023 году.</w:t>
      </w:r>
    </w:p>
    <w:p w:rsidR="0062721A" w:rsidRPr="009B0CB0" w:rsidRDefault="0062721A" w:rsidP="002A1CAF">
      <w:pPr>
        <w:widowControl w:val="0"/>
        <w:autoSpaceDE w:val="0"/>
        <w:autoSpaceDN w:val="0"/>
        <w:spacing w:after="0" w:line="228" w:lineRule="auto"/>
        <w:ind w:right="710"/>
        <w:jc w:val="both"/>
        <w:rPr>
          <w:rFonts w:ascii="Times New Roman" w:eastAsia="Times New Roman" w:hAnsi="Times New Roman" w:cs="Times New Roman"/>
          <w:sz w:val="24"/>
          <w:szCs w:val="24"/>
        </w:rPr>
      </w:pPr>
      <w:r w:rsidRPr="009B0CB0">
        <w:rPr>
          <w:rFonts w:ascii="Times New Roman" w:eastAsia="Times New Roman" w:hAnsi="Times New Roman" w:cs="Times New Roman"/>
          <w:sz w:val="24"/>
          <w:szCs w:val="24"/>
        </w:rPr>
        <w:t>Это позволяетсделатьвывод,чтобольшинствообучающихсясработойпорусскомуязыкусправилисьхорошо,уровеньважнейшихречевыхуменийиусвоенияязыковыхнормсоответствуетминимумуобязательногосодержанияпорусскому</w:t>
      </w:r>
      <w:r w:rsidR="002A1CAF">
        <w:rPr>
          <w:rFonts w:ascii="Times New Roman" w:eastAsia="Times New Roman" w:hAnsi="Times New Roman" w:cs="Times New Roman"/>
          <w:sz w:val="24"/>
          <w:szCs w:val="24"/>
        </w:rPr>
        <w:t>языку.</w:t>
      </w:r>
    </w:p>
    <w:p w:rsidR="0062721A" w:rsidRPr="00722707" w:rsidRDefault="0062721A" w:rsidP="002A1CAF">
      <w:pPr>
        <w:spacing w:after="0" w:line="240" w:lineRule="auto"/>
        <w:ind w:firstLine="708"/>
        <w:jc w:val="both"/>
        <w:rPr>
          <w:rFonts w:ascii="Times New Roman" w:eastAsia="Times New Roman" w:hAnsi="Times New Roman" w:cs="Times New Roman"/>
          <w:sz w:val="24"/>
          <w:szCs w:val="24"/>
        </w:rPr>
      </w:pPr>
      <w:r w:rsidRPr="00722707">
        <w:rPr>
          <w:rFonts w:ascii="Times New Roman" w:eastAsia="Times New Roman" w:hAnsi="Times New Roman" w:cs="Times New Roman"/>
          <w:sz w:val="24"/>
          <w:szCs w:val="24"/>
        </w:rPr>
        <w:t>Замечаний о нарушении процедуры проведения ГИА-9 в 2023</w:t>
      </w:r>
      <w:r w:rsidRPr="00722707">
        <w:rPr>
          <w:rFonts w:ascii="Times New Roman" w:eastAsia="Times New Roman" w:hAnsi="Times New Roman" w:cs="Times New Roman"/>
          <w:sz w:val="24"/>
          <w:szCs w:val="24"/>
          <w:lang w:val="en-US"/>
        </w:rPr>
        <w:t> </w:t>
      </w:r>
      <w:r w:rsidRPr="00722707">
        <w:rPr>
          <w:rFonts w:ascii="Times New Roman" w:eastAsia="Times New Roman" w:hAnsi="Times New Roman" w:cs="Times New Roman"/>
          <w:sz w:val="24"/>
          <w:szCs w:val="24"/>
        </w:rPr>
        <w:t>году не было, что является хорошим результатом работы с участниками образовательных отношений</w:t>
      </w:r>
      <w:proofErr w:type="gramStart"/>
      <w:r w:rsidRPr="00722707">
        <w:rPr>
          <w:rFonts w:ascii="Times New Roman" w:eastAsia="Times New Roman" w:hAnsi="Times New Roman" w:cs="Times New Roman"/>
          <w:sz w:val="24"/>
          <w:szCs w:val="24"/>
        </w:rPr>
        <w:t xml:space="preserve"> .</w:t>
      </w:r>
      <w:proofErr w:type="gramEnd"/>
    </w:p>
    <w:p w:rsidR="0062721A" w:rsidRPr="00722707" w:rsidRDefault="0062721A" w:rsidP="002A1CAF">
      <w:pPr>
        <w:spacing w:after="0" w:line="240" w:lineRule="auto"/>
        <w:jc w:val="both"/>
        <w:rPr>
          <w:rFonts w:ascii="Times New Roman" w:eastAsia="Times New Roman" w:hAnsi="Times New Roman" w:cs="Times New Roman"/>
          <w:sz w:val="24"/>
          <w:szCs w:val="24"/>
        </w:rPr>
      </w:pPr>
      <w:r w:rsidRPr="00722707">
        <w:rPr>
          <w:rFonts w:ascii="Times New Roman" w:eastAsia="Times New Roman" w:hAnsi="Times New Roman" w:cs="Times New Roman"/>
          <w:sz w:val="24"/>
          <w:szCs w:val="24"/>
        </w:rPr>
        <w:t xml:space="preserve">Все девятиклассники успешно закончили 2022-2023 учебный год и получили аттестаты об основном общем образовании. </w:t>
      </w:r>
    </w:p>
    <w:p w:rsidR="0062721A" w:rsidRPr="00722707" w:rsidRDefault="0062721A" w:rsidP="002A1CAF">
      <w:pPr>
        <w:spacing w:after="0" w:line="240" w:lineRule="auto"/>
        <w:jc w:val="both"/>
        <w:rPr>
          <w:rFonts w:ascii="Times New Roman" w:eastAsia="Times New Roman" w:hAnsi="Times New Roman" w:cs="Times New Roman"/>
          <w:sz w:val="24"/>
          <w:szCs w:val="24"/>
          <w:lang w:eastAsia="ru-RU"/>
        </w:rPr>
      </w:pPr>
      <w:r w:rsidRPr="00722707">
        <w:rPr>
          <w:rFonts w:ascii="Times New Roman" w:eastAsia="Times New Roman" w:hAnsi="Times New Roman" w:cs="Times New Roman"/>
          <w:sz w:val="24"/>
          <w:szCs w:val="24"/>
          <w:lang w:eastAsia="ru-RU"/>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w:t>
      </w:r>
    </w:p>
    <w:p w:rsidR="0062721A" w:rsidRDefault="0062721A" w:rsidP="002A1CAF">
      <w:pPr>
        <w:spacing w:after="0" w:line="240" w:lineRule="auto"/>
        <w:ind w:firstLine="851"/>
        <w:jc w:val="both"/>
        <w:rPr>
          <w:rFonts w:ascii="Times New Roman" w:eastAsia="Times New Roman" w:hAnsi="Times New Roman" w:cs="Times New Roman"/>
          <w:sz w:val="24"/>
          <w:szCs w:val="24"/>
        </w:rPr>
      </w:pPr>
      <w:r w:rsidRPr="00722707">
        <w:rPr>
          <w:rFonts w:ascii="Times New Roman" w:eastAsia="Times New Roman" w:hAnsi="Times New Roman" w:cs="Times New Roman"/>
          <w:sz w:val="24"/>
          <w:szCs w:val="24"/>
          <w:lang w:eastAsia="ru-RU"/>
        </w:rPr>
        <w:t>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4117A9" w:rsidRPr="002A1CAF" w:rsidRDefault="004117A9" w:rsidP="002A1CAF">
      <w:pPr>
        <w:spacing w:after="0" w:line="240" w:lineRule="auto"/>
        <w:jc w:val="center"/>
        <w:textAlignment w:val="baseline"/>
        <w:rPr>
          <w:rFonts w:ascii="Times New Roman" w:eastAsia="Times New Roman" w:hAnsi="Times New Roman" w:cs="Times New Roman"/>
          <w:b/>
          <w:sz w:val="24"/>
          <w:szCs w:val="24"/>
          <w:lang w:eastAsia="ru-RU"/>
        </w:rPr>
      </w:pPr>
      <w:r w:rsidRPr="002A1CAF">
        <w:rPr>
          <w:rFonts w:ascii="Times New Roman" w:eastAsia="Times New Roman" w:hAnsi="Times New Roman" w:cs="Times New Roman"/>
          <w:b/>
          <w:sz w:val="24"/>
          <w:szCs w:val="24"/>
          <w:lang w:eastAsia="ru-RU"/>
        </w:rPr>
        <w:t>Всероссийские проверочные работы</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rPr>
      </w:pPr>
      <w:r w:rsidRPr="0062721A">
        <w:rPr>
          <w:rFonts w:ascii="Times New Roman" w:eastAsia="Times New Roman" w:hAnsi="Times New Roman" w:cs="Times New Roman"/>
          <w:b/>
          <w:bCs/>
          <w:color w:val="000000"/>
          <w:sz w:val="24"/>
          <w:szCs w:val="24"/>
        </w:rPr>
        <w:t>Результаты ВПР</w:t>
      </w:r>
      <w:r w:rsidRPr="0062721A">
        <w:rPr>
          <w:rFonts w:ascii="Times New Roman" w:eastAsia="Times New Roman" w:hAnsi="Times New Roman" w:cs="Times New Roman"/>
          <w:b/>
          <w:bCs/>
          <w:color w:val="000000"/>
          <w:sz w:val="24"/>
          <w:szCs w:val="24"/>
          <w:lang w:val="en-US"/>
        </w:rPr>
        <w:t> </w:t>
      </w:r>
      <w:r w:rsidRPr="0062721A">
        <w:rPr>
          <w:rFonts w:ascii="Times New Roman" w:eastAsia="Times New Roman" w:hAnsi="Times New Roman" w:cs="Times New Roman"/>
          <w:color w:val="000000"/>
          <w:sz w:val="24"/>
          <w:szCs w:val="24"/>
        </w:rPr>
        <w:t xml:space="preserve"> в </w:t>
      </w:r>
      <w:r w:rsidRPr="0062721A">
        <w:rPr>
          <w:rFonts w:ascii="Times New Roman" w:eastAsia="Calibri" w:hAnsi="Times New Roman" w:cs="Times New Roman"/>
          <w:b/>
          <w:sz w:val="24"/>
          <w:szCs w:val="24"/>
        </w:rPr>
        <w:t>2022-2023 учебного года в ГБОУ «Цакирская средняя общеобразовательная школа – интернат художественно – эстетического направления»</w:t>
      </w:r>
    </w:p>
    <w:p w:rsidR="0062721A" w:rsidRPr="0062721A" w:rsidRDefault="0062721A" w:rsidP="004C794E">
      <w:pPr>
        <w:spacing w:after="0"/>
        <w:jc w:val="both"/>
        <w:rPr>
          <w:rFonts w:ascii="Times New Roman" w:eastAsia="Calibri" w:hAnsi="Times New Roman" w:cs="Times New Roman"/>
          <w:color w:val="FF0000"/>
          <w:sz w:val="24"/>
          <w:szCs w:val="24"/>
        </w:rPr>
      </w:pPr>
      <w:proofErr w:type="gramStart"/>
      <w:r w:rsidRPr="0062721A">
        <w:rPr>
          <w:rFonts w:ascii="Times New Roman" w:eastAsia="Calibri" w:hAnsi="Times New Roman" w:cs="Times New Roman"/>
          <w:sz w:val="24"/>
          <w:szCs w:val="24"/>
        </w:rPr>
        <w:t xml:space="preserve">В целях определения </w:t>
      </w:r>
      <w:proofErr w:type="spellStart"/>
      <w:r w:rsidRPr="0062721A">
        <w:rPr>
          <w:rFonts w:ascii="Times New Roman" w:eastAsia="Calibri" w:hAnsi="Times New Roman" w:cs="Times New Roman"/>
          <w:sz w:val="24"/>
          <w:szCs w:val="24"/>
        </w:rPr>
        <w:t>сформированности</w:t>
      </w:r>
      <w:proofErr w:type="spellEnd"/>
      <w:r w:rsidRPr="0062721A">
        <w:rPr>
          <w:rFonts w:ascii="Times New Roman" w:eastAsia="Calibri" w:hAnsi="Times New Roman" w:cs="Times New Roman"/>
          <w:sz w:val="24"/>
          <w:szCs w:val="24"/>
        </w:rPr>
        <w:t xml:space="preserve"> учебных достижений обучающихся начального, основного, среднего общего образования, в соответствии с приказом Федеральной службы по надзору от 23.01.2022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распоряжением министра образования Республики Бурятия от 10.02.2023г. № 179 «О проведение всероссийских проверочных</w:t>
      </w:r>
      <w:proofErr w:type="gramEnd"/>
      <w:r w:rsidRPr="0062721A">
        <w:rPr>
          <w:rFonts w:ascii="Times New Roman" w:eastAsia="Calibri" w:hAnsi="Times New Roman" w:cs="Times New Roman"/>
          <w:sz w:val="24"/>
          <w:szCs w:val="24"/>
        </w:rPr>
        <w:t xml:space="preserve"> работ  в общеобразовательных организациях Республики Бурятия  в 2023 году»  с целью мониторинга уровня предметной и </w:t>
      </w:r>
      <w:proofErr w:type="spellStart"/>
      <w:r w:rsidRPr="0062721A">
        <w:rPr>
          <w:rFonts w:ascii="Times New Roman" w:eastAsia="Calibri" w:hAnsi="Times New Roman" w:cs="Times New Roman"/>
          <w:sz w:val="24"/>
          <w:szCs w:val="24"/>
        </w:rPr>
        <w:t>метапредметной</w:t>
      </w:r>
      <w:proofErr w:type="spellEnd"/>
      <w:r w:rsidRPr="0062721A">
        <w:rPr>
          <w:rFonts w:ascii="Times New Roman" w:eastAsia="Calibri" w:hAnsi="Times New Roman" w:cs="Times New Roman"/>
          <w:sz w:val="24"/>
          <w:szCs w:val="24"/>
        </w:rPr>
        <w:t xml:space="preserve">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и среднего общего образования.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С 4 апреля по 27 апреля 2023 года были организованы и проведены Всероссийские проверочные работы (далее ВПР)  в 4-х, 5-х, 6-х, 7-х, 8-х,10-х  классах.  Проведение ВПР осуществлялось в соответствии с методическими рекомендациями и инструкциями для </w:t>
      </w:r>
      <w:r w:rsidRPr="0062721A">
        <w:rPr>
          <w:rFonts w:ascii="Times New Roman" w:eastAsia="Calibri" w:hAnsi="Times New Roman" w:cs="Times New Roman"/>
          <w:sz w:val="24"/>
          <w:szCs w:val="24"/>
        </w:rPr>
        <w:lastRenderedPageBreak/>
        <w:t xml:space="preserve">образовательных организаций. Был составлен график  проведения ВПР, утвержденный директором школы и размещен на сайте школы.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Проведены работы:</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4 классы: русский язык 2 части,  математика, окружающий мир.</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5 классы: русский язык, математика, биология, история.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6 классы: русский язык, математика. Выбор двух предметов:  - обществознание, география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7 классы: русский язык, математика. Выбор двух предметов:  - физика, биология.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8 классы: русский язык, математика. Выбор двух предметов:  - география и биология </w:t>
      </w:r>
    </w:p>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Русский язык 4 класс</w:t>
      </w:r>
      <w:r w:rsidRPr="0062721A">
        <w:rPr>
          <w:rFonts w:ascii="Times New Roman" w:eastAsia="Calibri" w:hAnsi="Times New Roman" w:cs="Times New Roman"/>
          <w:b/>
          <w:sz w:val="24"/>
          <w:szCs w:val="24"/>
        </w:rPr>
        <w:tab/>
      </w:r>
    </w:p>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Русский язык  15.03.2023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Всего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4 классе: 5</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5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65,6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r>
    </w:tbl>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Выполнение заданий </w:t>
      </w:r>
    </w:p>
    <w:tbl>
      <w:tblPr>
        <w:tblStyle w:val="150"/>
        <w:tblW w:w="0" w:type="auto"/>
        <w:tblInd w:w="0" w:type="dxa"/>
        <w:tblLook w:val="04A0"/>
      </w:tblPr>
      <w:tblGrid>
        <w:gridCol w:w="522"/>
        <w:gridCol w:w="381"/>
        <w:gridCol w:w="436"/>
        <w:gridCol w:w="410"/>
        <w:gridCol w:w="462"/>
        <w:gridCol w:w="484"/>
        <w:gridCol w:w="330"/>
        <w:gridCol w:w="407"/>
        <w:gridCol w:w="484"/>
        <w:gridCol w:w="436"/>
        <w:gridCol w:w="484"/>
        <w:gridCol w:w="407"/>
        <w:gridCol w:w="484"/>
        <w:gridCol w:w="561"/>
        <w:gridCol w:w="561"/>
        <w:gridCol w:w="561"/>
        <w:gridCol w:w="561"/>
        <w:gridCol w:w="561"/>
        <w:gridCol w:w="561"/>
        <w:gridCol w:w="484"/>
        <w:gridCol w:w="561"/>
      </w:tblGrid>
      <w:tr w:rsidR="0062721A" w:rsidRPr="0062721A" w:rsidTr="0062721A">
        <w:trPr>
          <w:trHeight w:val="30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bCs/>
                <w:sz w:val="18"/>
                <w:szCs w:val="18"/>
              </w:rPr>
            </w:pPr>
            <w:r w:rsidRPr="0062721A">
              <w:rPr>
                <w:rFonts w:ascii="Times New Roman" w:hAnsi="Times New Roman"/>
                <w:bCs/>
                <w:sz w:val="18"/>
                <w:szCs w:val="18"/>
              </w:rPr>
              <w:t xml:space="preserve">Кол-во </w:t>
            </w:r>
            <w:proofErr w:type="spellStart"/>
            <w:r w:rsidRPr="0062721A">
              <w:rPr>
                <w:rFonts w:ascii="Times New Roman" w:hAnsi="Times New Roman"/>
                <w:bCs/>
                <w:sz w:val="18"/>
                <w:szCs w:val="18"/>
              </w:rPr>
              <w:t>участн</w:t>
            </w:r>
            <w:proofErr w:type="spellEnd"/>
            <w:r w:rsidRPr="0062721A">
              <w:rPr>
                <w:rFonts w:ascii="Times New Roman" w:hAnsi="Times New Roman"/>
                <w:bCs/>
                <w:sz w:val="18"/>
                <w:szCs w:val="18"/>
              </w:rPr>
              <w:t>.</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1К1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1К2</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15,2</w:t>
            </w:r>
          </w:p>
        </w:tc>
      </w:tr>
      <w:tr w:rsidR="0062721A" w:rsidRPr="0062721A" w:rsidTr="0062721A">
        <w:trPr>
          <w:trHeight w:val="30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 </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w:t>
            </w:r>
          </w:p>
        </w:tc>
      </w:tr>
      <w:tr w:rsidR="0062721A" w:rsidRPr="0062721A" w:rsidTr="0062721A">
        <w:trPr>
          <w:trHeight w:val="300"/>
        </w:trPr>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5</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86,67</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60</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66,67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90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53,33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90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8"/>
                <w:szCs w:val="18"/>
              </w:rPr>
            </w:pPr>
            <w:r w:rsidRPr="0062721A">
              <w:rPr>
                <w:rFonts w:ascii="Times New Roman" w:hAnsi="Times New Roman"/>
                <w:sz w:val="18"/>
                <w:szCs w:val="18"/>
              </w:rPr>
              <w:t>40</w:t>
            </w:r>
          </w:p>
        </w:tc>
      </w:tr>
    </w:tbl>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русскому языку </w:t>
      </w:r>
      <w:r w:rsidRPr="0062721A">
        <w:rPr>
          <w:rFonts w:ascii="Times New Roman" w:eastAsia="Calibri" w:hAnsi="Times New Roman" w:cs="Times New Roman"/>
          <w:sz w:val="24"/>
          <w:szCs w:val="24"/>
        </w:rPr>
        <w:t xml:space="preserve">показал, что учащиеся белее успешно справились с заданиями, Эти задания были направлены на  нахождение в тексте главных и второстепенных членов предложения, распознавание частей речи, грамматических признаков слов, правильную орфоэпическую норму, проверяют умение распознавать и подчеркивать однородные члены предложения, анализ </w:t>
      </w:r>
      <w:proofErr w:type="gramStart"/>
      <w:r w:rsidRPr="0062721A">
        <w:rPr>
          <w:rFonts w:ascii="Times New Roman" w:eastAsia="Calibri" w:hAnsi="Times New Roman" w:cs="Times New Roman"/>
          <w:sz w:val="24"/>
          <w:szCs w:val="24"/>
        </w:rPr>
        <w:t>текста</w:t>
      </w:r>
      <w:proofErr w:type="gramEnd"/>
      <w:r w:rsidRPr="0062721A">
        <w:rPr>
          <w:rFonts w:ascii="Times New Roman" w:eastAsia="Calibri" w:hAnsi="Times New Roman" w:cs="Times New Roman"/>
          <w:sz w:val="24"/>
          <w:szCs w:val="24"/>
        </w:rPr>
        <w:t xml:space="preserve"> на основе которого  выявляется способность строить речевое высказывание.  Затруднения были с заданиями 1, 2,15</w:t>
      </w:r>
    </w:p>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Это может говорить о том, что  у детей недостаточно сформировано смысловое чтение, умение давать характеристику (указывать грамматические признаки) имени прилагательному, существительному; подбирать синонимы; определять значение слова.  Так же трудности вызвало задание, где необходимо было составить план текста и определить основную мысль текста. Особую трудность вызвало 15 задание. Задание выявляет уровень владения национально- культурными нормами речевого поведения. Умения востребованы в жизненных ситуациях межличностного устного и письменного общения.  Малоразвитая  речь, недостаточное количество  и низкое качество читаемой литературы привели к тому, что обучающиеся показали невысокий уровень выполнения этого задания. </w:t>
      </w:r>
    </w:p>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ВПР 4 класс</w:t>
      </w:r>
    </w:p>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Математика 4 класс  05.04.2023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Всего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4 классе:5</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5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67,20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74,4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r>
    </w:tbl>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lastRenderedPageBreak/>
        <w:t xml:space="preserve">Выполнение заданий </w:t>
      </w:r>
    </w:p>
    <w:tbl>
      <w:tblPr>
        <w:tblStyle w:val="150"/>
        <w:tblW w:w="0" w:type="auto"/>
        <w:tblInd w:w="0" w:type="dxa"/>
        <w:tblLook w:val="04A0"/>
      </w:tblPr>
      <w:tblGrid>
        <w:gridCol w:w="1296"/>
        <w:gridCol w:w="723"/>
        <w:gridCol w:w="543"/>
        <w:gridCol w:w="542"/>
        <w:gridCol w:w="542"/>
        <w:gridCol w:w="541"/>
        <w:gridCol w:w="541"/>
        <w:gridCol w:w="541"/>
        <w:gridCol w:w="541"/>
        <w:gridCol w:w="541"/>
        <w:gridCol w:w="541"/>
        <w:gridCol w:w="541"/>
        <w:gridCol w:w="541"/>
        <w:gridCol w:w="541"/>
        <w:gridCol w:w="541"/>
        <w:gridCol w:w="541"/>
        <w:gridCol w:w="541"/>
      </w:tblGrid>
      <w:tr w:rsidR="0062721A" w:rsidRPr="0062721A" w:rsidTr="0062721A">
        <w:trPr>
          <w:trHeight w:val="300"/>
        </w:trPr>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bCs/>
                <w:sz w:val="16"/>
                <w:szCs w:val="16"/>
              </w:rPr>
            </w:pPr>
            <w:r w:rsidRPr="0062721A">
              <w:rPr>
                <w:rFonts w:ascii="Times New Roman" w:hAnsi="Times New Roman"/>
                <w:bCs/>
                <w:sz w:val="16"/>
                <w:szCs w:val="16"/>
              </w:rPr>
              <w:t>Кол-во участников</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 </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3</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4</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7</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12</w:t>
            </w:r>
          </w:p>
        </w:tc>
      </w:tr>
      <w:tr w:rsidR="0062721A" w:rsidRPr="0062721A" w:rsidTr="0062721A">
        <w:trPr>
          <w:trHeight w:val="300"/>
        </w:trPr>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 </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bCs/>
                <w:sz w:val="16"/>
                <w:szCs w:val="16"/>
              </w:rPr>
            </w:pPr>
            <w:r w:rsidRPr="0062721A">
              <w:rPr>
                <w:rFonts w:ascii="Times New Roman" w:hAnsi="Times New Roman"/>
                <w:bCs/>
                <w:sz w:val="16"/>
                <w:szCs w:val="16"/>
              </w:rPr>
              <w:t>Макс балл</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r>
      <w:tr w:rsidR="0062721A" w:rsidRPr="0062721A" w:rsidTr="0062721A">
        <w:trPr>
          <w:trHeight w:val="300"/>
        </w:trPr>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 </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40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70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r>
    </w:tbl>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Анализ результатов по математике.</w:t>
      </w:r>
    </w:p>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Наиболее успешными при  выполнении работы обучающимися 4-х классов стали задания повышенного и базового уровня: </w:t>
      </w:r>
    </w:p>
    <w:p w:rsidR="0062721A" w:rsidRPr="0062721A" w:rsidRDefault="0062721A" w:rsidP="004C794E">
      <w:pPr>
        <w:numPr>
          <w:ilvl w:val="0"/>
          <w:numId w:val="9"/>
        </w:numPr>
        <w:autoSpaceDE w:val="0"/>
        <w:autoSpaceDN w:val="0"/>
        <w:adjustRightInd w:val="0"/>
        <w:spacing w:after="0"/>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Умение работать с таблицами, схемами, графиками диаграммами. Читать несложные готовые таблицы</w:t>
      </w:r>
      <w:proofErr w:type="gramStart"/>
      <w:r w:rsidRPr="0062721A">
        <w:rPr>
          <w:rFonts w:ascii="Times New Roman" w:eastAsia="Calibri" w:hAnsi="Times New Roman" w:cs="Times New Roman"/>
          <w:sz w:val="24"/>
          <w:szCs w:val="24"/>
        </w:rPr>
        <w:t>.</w:t>
      </w:r>
      <w:bookmarkStart w:id="2" w:name="_Hlk102394430"/>
      <w:r w:rsidRPr="0062721A">
        <w:rPr>
          <w:rFonts w:ascii="Times New Roman" w:eastAsia="Calibri" w:hAnsi="Times New Roman" w:cs="Times New Roman"/>
          <w:sz w:val="24"/>
          <w:szCs w:val="24"/>
        </w:rPr>
        <w:t>(</w:t>
      </w:r>
      <w:proofErr w:type="gramEnd"/>
      <w:r w:rsidRPr="0062721A">
        <w:rPr>
          <w:rFonts w:ascii="Times New Roman" w:eastAsia="Calibri" w:hAnsi="Times New Roman" w:cs="Times New Roman"/>
          <w:sz w:val="24"/>
          <w:szCs w:val="24"/>
        </w:rPr>
        <w:t>повышенный)</w:t>
      </w:r>
      <w:bookmarkEnd w:id="2"/>
    </w:p>
    <w:p w:rsidR="0062721A" w:rsidRPr="0062721A" w:rsidRDefault="0062721A" w:rsidP="004C794E">
      <w:pPr>
        <w:numPr>
          <w:ilvl w:val="0"/>
          <w:numId w:val="9"/>
        </w:numPr>
        <w:autoSpaceDE w:val="0"/>
        <w:autoSpaceDN w:val="0"/>
        <w:adjustRightInd w:val="0"/>
        <w:spacing w:after="0"/>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roofErr w:type="gramStart"/>
      <w:r w:rsidRPr="0062721A">
        <w:rPr>
          <w:rFonts w:ascii="Times New Roman" w:eastAsia="Calibri" w:hAnsi="Times New Roman" w:cs="Times New Roman"/>
          <w:sz w:val="24"/>
          <w:szCs w:val="24"/>
        </w:rPr>
        <w:t>.</w:t>
      </w:r>
      <w:proofErr w:type="gramEnd"/>
      <w:r w:rsidRPr="0062721A">
        <w:rPr>
          <w:rFonts w:ascii="Times New Roman" w:eastAsia="Calibri" w:hAnsi="Times New Roman" w:cs="Times New Roman"/>
          <w:sz w:val="24"/>
          <w:szCs w:val="24"/>
        </w:rPr>
        <w:t xml:space="preserve"> (</w:t>
      </w:r>
      <w:proofErr w:type="gramStart"/>
      <w:r w:rsidRPr="0062721A">
        <w:rPr>
          <w:rFonts w:ascii="Times New Roman" w:eastAsia="Calibri" w:hAnsi="Times New Roman" w:cs="Times New Roman"/>
          <w:sz w:val="24"/>
          <w:szCs w:val="24"/>
        </w:rPr>
        <w:t>п</w:t>
      </w:r>
      <w:proofErr w:type="gramEnd"/>
      <w:r w:rsidRPr="0062721A">
        <w:rPr>
          <w:rFonts w:ascii="Times New Roman" w:eastAsia="Calibri" w:hAnsi="Times New Roman" w:cs="Times New Roman"/>
          <w:sz w:val="24"/>
          <w:szCs w:val="24"/>
        </w:rPr>
        <w:t>овышенный)</w:t>
      </w:r>
    </w:p>
    <w:p w:rsidR="0062721A" w:rsidRPr="0062721A" w:rsidRDefault="0062721A" w:rsidP="004C794E">
      <w:pPr>
        <w:numPr>
          <w:ilvl w:val="0"/>
          <w:numId w:val="9"/>
        </w:numPr>
        <w:autoSpaceDE w:val="0"/>
        <w:autoSpaceDN w:val="0"/>
        <w:adjustRightInd w:val="0"/>
        <w:spacing w:after="0"/>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Умение выполнять арифметические действия с числами и числовыми выражениями (</w:t>
      </w:r>
      <w:proofErr w:type="gramStart"/>
      <w:r w:rsidRPr="0062721A">
        <w:rPr>
          <w:rFonts w:ascii="Times New Roman" w:eastAsia="Calibri" w:hAnsi="Times New Roman" w:cs="Times New Roman"/>
          <w:sz w:val="24"/>
          <w:szCs w:val="24"/>
        </w:rPr>
        <w:t>базовый</w:t>
      </w:r>
      <w:proofErr w:type="gramEnd"/>
      <w:r w:rsidRPr="0062721A">
        <w:rPr>
          <w:rFonts w:ascii="Times New Roman" w:eastAsia="Calibri" w:hAnsi="Times New Roman" w:cs="Times New Roman"/>
          <w:sz w:val="24"/>
          <w:szCs w:val="24"/>
        </w:rPr>
        <w:t>)</w:t>
      </w:r>
    </w:p>
    <w:p w:rsidR="0062721A" w:rsidRPr="0062721A" w:rsidRDefault="0062721A" w:rsidP="004C794E">
      <w:pPr>
        <w:numPr>
          <w:ilvl w:val="0"/>
          <w:numId w:val="9"/>
        </w:numPr>
        <w:autoSpaceDE w:val="0"/>
        <w:autoSpaceDN w:val="0"/>
        <w:adjustRightInd w:val="0"/>
        <w:spacing w:after="0"/>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Умение выполнять арифметические действия с числами и числовыми выражениям</w:t>
      </w:r>
      <w:proofErr w:type="gramStart"/>
      <w:r w:rsidRPr="0062721A">
        <w:rPr>
          <w:rFonts w:ascii="Times New Roman" w:eastAsia="Calibri" w:hAnsi="Times New Roman" w:cs="Times New Roman"/>
          <w:sz w:val="24"/>
          <w:szCs w:val="24"/>
        </w:rPr>
        <w:t>и(</w:t>
      </w:r>
      <w:proofErr w:type="gramEnd"/>
      <w:r w:rsidRPr="0062721A">
        <w:rPr>
          <w:rFonts w:ascii="Times New Roman" w:eastAsia="Calibri" w:hAnsi="Times New Roman" w:cs="Times New Roman"/>
          <w:sz w:val="24"/>
          <w:szCs w:val="24"/>
        </w:rPr>
        <w:t>базовый)</w:t>
      </w:r>
    </w:p>
    <w:p w:rsidR="0062721A" w:rsidRPr="0062721A" w:rsidRDefault="0062721A" w:rsidP="004C794E">
      <w:pPr>
        <w:numPr>
          <w:ilvl w:val="0"/>
          <w:numId w:val="9"/>
        </w:numPr>
        <w:autoSpaceDE w:val="0"/>
        <w:autoSpaceDN w:val="0"/>
        <w:adjustRightInd w:val="0"/>
        <w:spacing w:after="0"/>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w:t>
      </w:r>
      <w:proofErr w:type="gramStart"/>
      <w:r w:rsidRPr="0062721A">
        <w:rPr>
          <w:rFonts w:ascii="Times New Roman" w:eastAsia="Calibri" w:hAnsi="Times New Roman" w:cs="Times New Roman"/>
          <w:sz w:val="24"/>
          <w:szCs w:val="24"/>
        </w:rPr>
        <w:t>базовый</w:t>
      </w:r>
      <w:proofErr w:type="gramEnd"/>
      <w:r w:rsidRPr="0062721A">
        <w:rPr>
          <w:rFonts w:ascii="Times New Roman" w:eastAsia="Calibri" w:hAnsi="Times New Roman" w:cs="Times New Roman"/>
          <w:sz w:val="24"/>
          <w:szCs w:val="24"/>
        </w:rPr>
        <w:t>)</w:t>
      </w:r>
    </w:p>
    <w:p w:rsidR="0062721A" w:rsidRPr="0062721A" w:rsidRDefault="0062721A" w:rsidP="004C794E">
      <w:pPr>
        <w:autoSpaceDE w:val="0"/>
        <w:autoSpaceDN w:val="0"/>
        <w:adjustRightInd w:val="0"/>
        <w:spacing w:after="0"/>
        <w:contextualSpacing/>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В Задания  № 9.1,9.2 (интерпретация информации, полученной при проведении несложных исследований (способность объяснять, сравнивать и обобщать данные, делать выводы и прогнозы)..</w:t>
      </w:r>
      <w:proofErr w:type="gramEnd"/>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Правильно выполнить задание №12 смогли лишь  4 учащихся, поскольку оно традиционно является заданием повышенного уровня сложности и направлено на проверку логического мышления, умения проводить математические рассуждения.</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Задание №;11 Овладение основами пространственного воображения. Описывать взаимное расположение предметов в пространстве и на плоскости. Зеркальная запись слова  (Базовый) </w:t>
      </w:r>
      <w:proofErr w:type="gramStart"/>
      <w:r w:rsidRPr="0062721A">
        <w:rPr>
          <w:rFonts w:ascii="Times New Roman" w:eastAsia="Calibri" w:hAnsi="Times New Roman" w:cs="Times New Roman"/>
          <w:sz w:val="24"/>
          <w:szCs w:val="24"/>
        </w:rPr>
        <w:t>–з</w:t>
      </w:r>
      <w:proofErr w:type="gramEnd"/>
      <w:r w:rsidRPr="0062721A">
        <w:rPr>
          <w:rFonts w:ascii="Times New Roman" w:eastAsia="Calibri" w:hAnsi="Times New Roman" w:cs="Times New Roman"/>
          <w:sz w:val="24"/>
          <w:szCs w:val="24"/>
        </w:rPr>
        <w:t xml:space="preserve">а это задание обучающиеся получили  8 баллов. </w:t>
      </w:r>
    </w:p>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Окружающий мир  4 класс13.04.2023.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Всего обучающихся в 4 классах: 32</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31 чел,  1 уч-ся отсутствовал по уважительной причине.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58,4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3,8</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p>
    <w:tbl>
      <w:tblPr>
        <w:tblStyle w:val="150"/>
        <w:tblW w:w="0" w:type="auto"/>
        <w:tblInd w:w="0" w:type="dxa"/>
        <w:tblLook w:val="04A0"/>
      </w:tblPr>
      <w:tblGrid>
        <w:gridCol w:w="839"/>
        <w:gridCol w:w="370"/>
        <w:gridCol w:w="357"/>
        <w:gridCol w:w="356"/>
        <w:gridCol w:w="363"/>
        <w:gridCol w:w="393"/>
        <w:gridCol w:w="363"/>
        <w:gridCol w:w="355"/>
        <w:gridCol w:w="355"/>
        <w:gridCol w:w="363"/>
        <w:gridCol w:w="363"/>
        <w:gridCol w:w="363"/>
        <w:gridCol w:w="393"/>
        <w:gridCol w:w="363"/>
        <w:gridCol w:w="426"/>
        <w:gridCol w:w="426"/>
        <w:gridCol w:w="426"/>
        <w:gridCol w:w="393"/>
        <w:gridCol w:w="363"/>
        <w:gridCol w:w="363"/>
        <w:gridCol w:w="423"/>
        <w:gridCol w:w="574"/>
        <w:gridCol w:w="574"/>
        <w:gridCol w:w="574"/>
      </w:tblGrid>
      <w:tr w:rsidR="0062721A" w:rsidRPr="0062721A" w:rsidTr="0062721A">
        <w:trPr>
          <w:trHeight w:val="300"/>
        </w:trPr>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bCs/>
                <w:sz w:val="16"/>
                <w:szCs w:val="16"/>
              </w:rPr>
            </w:pPr>
            <w:r w:rsidRPr="0062721A">
              <w:rPr>
                <w:rFonts w:ascii="Times New Roman" w:hAnsi="Times New Roman"/>
                <w:bCs/>
                <w:sz w:val="16"/>
                <w:szCs w:val="16"/>
              </w:rPr>
              <w:t>Кол-во участников</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 </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3,1</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3,2</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3,3</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4</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6,1</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6,2</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6,3</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7,1</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7,2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8K1</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8K2</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8K3</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9,1</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9,2</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9,3</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10,1</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10.2K1</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10.2K2</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10.2K3</w:t>
            </w:r>
          </w:p>
        </w:tc>
      </w:tr>
      <w:tr w:rsidR="0062721A" w:rsidRPr="0062721A" w:rsidTr="0062721A">
        <w:trPr>
          <w:trHeight w:val="300"/>
        </w:trPr>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5</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 </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90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70</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60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20</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40</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20</w:t>
            </w:r>
          </w:p>
        </w:tc>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20</w:t>
            </w:r>
          </w:p>
        </w:tc>
        <w:tc>
          <w:tcPr>
            <w:tcW w:w="4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4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100</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80</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3438"/>
                <w:tab w:val="center" w:pos="4677"/>
                <w:tab w:val="left" w:pos="6603"/>
              </w:tabs>
              <w:jc w:val="both"/>
              <w:rPr>
                <w:rFonts w:ascii="Times New Roman" w:hAnsi="Times New Roman"/>
                <w:sz w:val="16"/>
                <w:szCs w:val="16"/>
              </w:rPr>
            </w:pPr>
            <w:r w:rsidRPr="0062721A">
              <w:rPr>
                <w:rFonts w:ascii="Times New Roman" w:hAnsi="Times New Roman"/>
                <w:sz w:val="16"/>
                <w:szCs w:val="16"/>
              </w:rPr>
              <w:t>30</w:t>
            </w:r>
          </w:p>
        </w:tc>
      </w:tr>
    </w:tbl>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Анализ результатов ВПР по окружающему миру</w:t>
      </w:r>
      <w:r w:rsidRPr="0062721A">
        <w:rPr>
          <w:rFonts w:ascii="Times New Roman" w:eastAsia="Calibri" w:hAnsi="Times New Roman" w:cs="Times New Roman"/>
          <w:sz w:val="24"/>
          <w:szCs w:val="24"/>
        </w:rPr>
        <w:t>.</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На достаточно хорошем уровне сформировано: овладение логическими действиями сравнения, анализа, синтеза, установление аналогий и причинно-следственных связей, </w:t>
      </w:r>
      <w:proofErr w:type="spellStart"/>
      <w:r w:rsidRPr="0062721A">
        <w:rPr>
          <w:rFonts w:ascii="Times New Roman" w:eastAsia="Times New Roman" w:hAnsi="Times New Roman" w:cs="Times New Roman"/>
          <w:color w:val="000000"/>
          <w:sz w:val="24"/>
          <w:szCs w:val="24"/>
          <w:lang w:eastAsia="ru-RU"/>
        </w:rPr>
        <w:t>постраения</w:t>
      </w:r>
      <w:proofErr w:type="spellEnd"/>
      <w:r w:rsidRPr="0062721A">
        <w:rPr>
          <w:rFonts w:ascii="Times New Roman" w:eastAsia="Times New Roman" w:hAnsi="Times New Roman" w:cs="Times New Roman"/>
          <w:color w:val="000000"/>
          <w:sz w:val="24"/>
          <w:szCs w:val="24"/>
          <w:lang w:eastAsia="ru-RU"/>
        </w:rPr>
        <w:t xml:space="preserve"> рассуждений; проводить несложные наблюдения в окружающей среде и ставить опыты, используя простейшее лабораторное оборудование.</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2721A">
        <w:rPr>
          <w:rFonts w:ascii="Times New Roman" w:eastAsia="Times New Roman" w:hAnsi="Times New Roman" w:cs="Times New Roman"/>
          <w:color w:val="000000"/>
          <w:sz w:val="24"/>
          <w:szCs w:val="24"/>
          <w:lang w:eastAsia="ru-RU"/>
        </w:rPr>
        <w:lastRenderedPageBreak/>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roofErr w:type="gramEnd"/>
    </w:p>
    <w:p w:rsidR="0062721A" w:rsidRPr="0062721A" w:rsidRDefault="0062721A" w:rsidP="004C794E">
      <w:pPr>
        <w:shd w:val="clear" w:color="auto" w:fill="FFFFFF"/>
        <w:spacing w:after="0"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color w:val="000000"/>
          <w:sz w:val="24"/>
          <w:szCs w:val="24"/>
          <w:lang w:eastAsia="ru-RU"/>
        </w:rPr>
        <w:t xml:space="preserve">Таким образом,  с заданиями 1, 2, 3, 5 , 7,  8,9, 10 </w:t>
      </w:r>
      <w:proofErr w:type="gramStart"/>
      <w:r w:rsidRPr="0062721A">
        <w:rPr>
          <w:rFonts w:ascii="Times New Roman" w:eastAsia="Times New Roman" w:hAnsi="Times New Roman" w:cs="Times New Roman"/>
          <w:color w:val="000000"/>
          <w:sz w:val="24"/>
          <w:szCs w:val="24"/>
          <w:lang w:eastAsia="ru-RU"/>
        </w:rPr>
        <w:t>обучающиеся</w:t>
      </w:r>
      <w:proofErr w:type="gramEnd"/>
      <w:r w:rsidRPr="0062721A">
        <w:rPr>
          <w:rFonts w:ascii="Times New Roman" w:eastAsia="Times New Roman" w:hAnsi="Times New Roman" w:cs="Times New Roman"/>
          <w:color w:val="000000"/>
          <w:sz w:val="24"/>
          <w:szCs w:val="24"/>
          <w:lang w:eastAsia="ru-RU"/>
        </w:rPr>
        <w:t xml:space="preserve"> справились легко. А вот остальные вызвали затруднения.</w:t>
      </w:r>
    </w:p>
    <w:p w:rsidR="0062721A" w:rsidRPr="0062721A" w:rsidRDefault="0062721A" w:rsidP="004C794E">
      <w:pPr>
        <w:tabs>
          <w:tab w:val="left" w:pos="3438"/>
          <w:tab w:val="center" w:pos="4677"/>
          <w:tab w:val="left" w:pos="6603"/>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ab/>
        <w:t xml:space="preserve">ВПР  5 класс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Русский язык 07.04.2023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Всего обучающихся в 5 классах: 11</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10 чел, 1 </w:t>
      </w:r>
      <w:proofErr w:type="spellStart"/>
      <w:r w:rsidRPr="0062721A">
        <w:rPr>
          <w:rFonts w:ascii="Times New Roman" w:eastAsia="Calibri" w:hAnsi="Times New Roman" w:cs="Times New Roman"/>
          <w:sz w:val="24"/>
          <w:szCs w:val="24"/>
        </w:rPr>
        <w:t>об-ся</w:t>
      </w:r>
      <w:proofErr w:type="spellEnd"/>
      <w:r w:rsidRPr="0062721A">
        <w:rPr>
          <w:rFonts w:ascii="Times New Roman" w:eastAsia="Calibri" w:hAnsi="Times New Roman" w:cs="Times New Roman"/>
          <w:sz w:val="24"/>
          <w:szCs w:val="24"/>
        </w:rPr>
        <w:t xml:space="preserve">   отсутствовал  по уважительной причине.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47,2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3,4</w:t>
            </w:r>
          </w:p>
        </w:tc>
      </w:tr>
    </w:tbl>
    <w:p w:rsidR="0062721A" w:rsidRPr="0062721A" w:rsidRDefault="0062721A" w:rsidP="004C794E">
      <w:pPr>
        <w:spacing w:after="0" w:line="240" w:lineRule="auto"/>
        <w:jc w:val="both"/>
        <w:rPr>
          <w:rFonts w:ascii="Times New Roman" w:eastAsia="Calibri" w:hAnsi="Times New Roman" w:cs="Times New Roman"/>
          <w:b/>
          <w:sz w:val="24"/>
          <w:szCs w:val="24"/>
        </w:rPr>
      </w:pPr>
    </w:p>
    <w:tbl>
      <w:tblPr>
        <w:tblStyle w:val="150"/>
        <w:tblW w:w="0" w:type="auto"/>
        <w:tblInd w:w="0" w:type="dxa"/>
        <w:tblLook w:val="04A0"/>
      </w:tblPr>
      <w:tblGrid>
        <w:gridCol w:w="912"/>
        <w:gridCol w:w="464"/>
        <w:gridCol w:w="467"/>
        <w:gridCol w:w="464"/>
        <w:gridCol w:w="463"/>
        <w:gridCol w:w="463"/>
        <w:gridCol w:w="463"/>
        <w:gridCol w:w="463"/>
        <w:gridCol w:w="431"/>
        <w:gridCol w:w="431"/>
        <w:gridCol w:w="426"/>
        <w:gridCol w:w="426"/>
        <w:gridCol w:w="426"/>
        <w:gridCol w:w="426"/>
        <w:gridCol w:w="426"/>
        <w:gridCol w:w="426"/>
        <w:gridCol w:w="426"/>
        <w:gridCol w:w="426"/>
        <w:gridCol w:w="431"/>
        <w:gridCol w:w="426"/>
        <w:gridCol w:w="426"/>
        <w:gridCol w:w="426"/>
      </w:tblGrid>
      <w:tr w:rsidR="0062721A" w:rsidRPr="0062721A" w:rsidTr="0062721A">
        <w:trPr>
          <w:trHeight w:val="300"/>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1K3</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2K3</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2K4</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r>
      <w:tr w:rsidR="0062721A" w:rsidRPr="0062721A" w:rsidTr="0062721A">
        <w:trPr>
          <w:trHeight w:val="300"/>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3,33</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r>
    </w:tbl>
    <w:p w:rsidR="0062721A" w:rsidRPr="0062721A" w:rsidRDefault="0062721A" w:rsidP="004C794E">
      <w:pPr>
        <w:spacing w:after="0" w:line="240" w:lineRule="auto"/>
        <w:jc w:val="both"/>
        <w:rPr>
          <w:rFonts w:ascii="Times New Roman" w:eastAsia="Calibri" w:hAnsi="Times New Roman" w:cs="Times New Roman"/>
          <w:b/>
          <w:sz w:val="24"/>
          <w:szCs w:val="24"/>
        </w:rPr>
      </w:pP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русскому языку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w:t>
      </w:r>
      <w:proofErr w:type="spellStart"/>
      <w:r w:rsidRPr="0062721A">
        <w:rPr>
          <w:rFonts w:ascii="Times New Roman" w:eastAsia="Calibri" w:hAnsi="Times New Roman" w:cs="Times New Roman"/>
          <w:sz w:val="24"/>
          <w:szCs w:val="24"/>
        </w:rPr>
        <w:t>метапредметных</w:t>
      </w:r>
      <w:proofErr w:type="spellEnd"/>
      <w:r w:rsidRPr="0062721A">
        <w:rPr>
          <w:rFonts w:ascii="Times New Roman" w:eastAsia="Calibri"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Математика 17.03.2023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Всего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5 классе: 11</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11 чел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r w:rsidRPr="0062721A">
        <w:rPr>
          <w:rFonts w:ascii="Times New Roman" w:eastAsia="Calibri" w:hAnsi="Times New Roman" w:cs="Times New Roman"/>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72,73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66,18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r>
    </w:tbl>
    <w:p w:rsidR="0062721A" w:rsidRPr="0062721A" w:rsidRDefault="0062721A" w:rsidP="004C794E">
      <w:pPr>
        <w:spacing w:after="0"/>
        <w:jc w:val="both"/>
        <w:rPr>
          <w:rFonts w:ascii="Times New Roman" w:eastAsia="Calibri" w:hAnsi="Times New Roman" w:cs="Times New Roman"/>
          <w:b/>
          <w:color w:val="FF0000"/>
          <w:sz w:val="24"/>
          <w:szCs w:val="24"/>
        </w:rPr>
      </w:pPr>
    </w:p>
    <w:tbl>
      <w:tblPr>
        <w:tblStyle w:val="150"/>
        <w:tblW w:w="0" w:type="auto"/>
        <w:tblInd w:w="0" w:type="dxa"/>
        <w:tblLook w:val="04A0"/>
      </w:tblPr>
      <w:tblGrid>
        <w:gridCol w:w="1379"/>
        <w:gridCol w:w="754"/>
        <w:gridCol w:w="709"/>
        <w:gridCol w:w="754"/>
        <w:gridCol w:w="754"/>
        <w:gridCol w:w="600"/>
        <w:gridCol w:w="754"/>
        <w:gridCol w:w="754"/>
        <w:gridCol w:w="754"/>
        <w:gridCol w:w="754"/>
        <w:gridCol w:w="754"/>
        <w:gridCol w:w="709"/>
        <w:gridCol w:w="709"/>
      </w:tblGrid>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lastRenderedPageBreak/>
              <w:t>Кол-во участников</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10,2</w:t>
            </w:r>
          </w:p>
        </w:tc>
      </w:tr>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72,73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45,45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90,91</w:t>
            </w:r>
          </w:p>
        </w:tc>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72,73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68,18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81,82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72,73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27,27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r>
    </w:tbl>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математике </w:t>
      </w:r>
      <w:r w:rsidRPr="0062721A">
        <w:rPr>
          <w:rFonts w:ascii="Times New Roman" w:eastAsia="Calibri" w:hAnsi="Times New Roman" w:cs="Times New Roman"/>
          <w:sz w:val="24"/>
          <w:szCs w:val="24"/>
        </w:rPr>
        <w:t xml:space="preserve">показал удовлетворительные результаты </w:t>
      </w:r>
      <w:proofErr w:type="spellStart"/>
      <w:r w:rsidRPr="0062721A">
        <w:rPr>
          <w:rFonts w:ascii="Times New Roman" w:eastAsia="Calibri" w:hAnsi="Times New Roman" w:cs="Times New Roman"/>
          <w:sz w:val="24"/>
          <w:szCs w:val="24"/>
        </w:rPr>
        <w:t>обученности</w:t>
      </w:r>
      <w:proofErr w:type="spellEnd"/>
      <w:r w:rsidRPr="0062721A">
        <w:rPr>
          <w:rFonts w:ascii="Times New Roman" w:eastAsia="Calibri" w:hAnsi="Times New Roman" w:cs="Times New Roman"/>
          <w:sz w:val="24"/>
          <w:szCs w:val="24"/>
        </w:rPr>
        <w:t>.</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Наиболее успешно ребята справились с заданиями № 1,2,6,7,8, 10, умением оперировать понятием «обыкновенная дробь», «десятичная дробь». </w:t>
      </w:r>
      <w:bookmarkStart w:id="3" w:name="_Hlk119188391"/>
      <w:r w:rsidRPr="0062721A">
        <w:rPr>
          <w:rFonts w:ascii="Times New Roman" w:eastAsia="Calibri"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3"/>
      <w:r w:rsidRPr="0062721A">
        <w:rPr>
          <w:rFonts w:ascii="Times New Roman" w:eastAsia="Calibri" w:hAnsi="Times New Roman" w:cs="Times New Roman"/>
          <w:sz w:val="24"/>
          <w:szCs w:val="24"/>
        </w:rPr>
        <w:t xml:space="preserve">. </w:t>
      </w:r>
      <w:bookmarkStart w:id="4" w:name="_Hlk119188462"/>
      <w:r w:rsidRPr="0062721A">
        <w:rPr>
          <w:rFonts w:ascii="Times New Roman" w:eastAsia="Calibri" w:hAnsi="Times New Roman" w:cs="Times New Roman"/>
          <w:sz w:val="24"/>
          <w:szCs w:val="24"/>
        </w:rPr>
        <w:t>Решать задачи на покупки, решать несложные логические задачи методом рассуждений</w:t>
      </w:r>
      <w:bookmarkEnd w:id="4"/>
      <w:r w:rsidRPr="0062721A">
        <w:rPr>
          <w:rFonts w:ascii="Times New Roman" w:eastAsia="Calibri" w:hAnsi="Times New Roman" w:cs="Times New Roman"/>
          <w:sz w:val="24"/>
          <w:szCs w:val="24"/>
        </w:rPr>
        <w:t>. Выполнять простейшие построения и измерения на местности, необходимые в реальной жизни</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 xml:space="preserve">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roofErr w:type="gramEnd"/>
    </w:p>
    <w:p w:rsidR="0062721A" w:rsidRPr="0062721A" w:rsidRDefault="0062721A" w:rsidP="004C794E">
      <w:pPr>
        <w:tabs>
          <w:tab w:val="left" w:pos="3269"/>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Биология 14.04.2023</w:t>
      </w:r>
    </w:p>
    <w:p w:rsidR="0062721A" w:rsidRPr="0062721A" w:rsidRDefault="0062721A" w:rsidP="004C794E">
      <w:pPr>
        <w:tabs>
          <w:tab w:val="left" w:pos="3269"/>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sz w:val="24"/>
          <w:szCs w:val="24"/>
        </w:rPr>
        <w:t xml:space="preserve">Всего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5 классе: 11</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10 чел, 1 отсутствовал  по уважительной причине.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459" w:type="dxa"/>
        <w:tblLook w:val="04A0"/>
      </w:tblPr>
      <w:tblGrid>
        <w:gridCol w:w="816"/>
        <w:gridCol w:w="728"/>
        <w:gridCol w:w="1385"/>
        <w:gridCol w:w="757"/>
        <w:gridCol w:w="835"/>
        <w:gridCol w:w="834"/>
        <w:gridCol w:w="800"/>
        <w:gridCol w:w="710"/>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47,2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3,4</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p>
    <w:tbl>
      <w:tblPr>
        <w:tblStyle w:val="150"/>
        <w:tblW w:w="0" w:type="auto"/>
        <w:tblInd w:w="0" w:type="dxa"/>
        <w:tblLook w:val="04A0"/>
      </w:tblPr>
      <w:tblGrid>
        <w:gridCol w:w="1011"/>
        <w:gridCol w:w="463"/>
        <w:gridCol w:w="421"/>
        <w:gridCol w:w="421"/>
        <w:gridCol w:w="420"/>
        <w:gridCol w:w="420"/>
        <w:gridCol w:w="420"/>
        <w:gridCol w:w="420"/>
        <w:gridCol w:w="461"/>
        <w:gridCol w:w="420"/>
        <w:gridCol w:w="461"/>
        <w:gridCol w:w="379"/>
        <w:gridCol w:w="420"/>
        <w:gridCol w:w="420"/>
        <w:gridCol w:w="420"/>
        <w:gridCol w:w="584"/>
        <w:gridCol w:w="379"/>
        <w:gridCol w:w="461"/>
        <w:gridCol w:w="579"/>
        <w:gridCol w:w="579"/>
        <w:gridCol w:w="579"/>
      </w:tblGrid>
      <w:tr w:rsidR="0062721A" w:rsidRPr="0062721A" w:rsidTr="0062721A">
        <w:trPr>
          <w:trHeight w:val="300"/>
        </w:trPr>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2,1</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2,2</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10K1</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10K2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10K3</w:t>
            </w:r>
          </w:p>
        </w:tc>
      </w:tr>
      <w:tr w:rsidR="0062721A" w:rsidRPr="0062721A" w:rsidTr="0062721A">
        <w:trPr>
          <w:trHeight w:val="300"/>
        </w:trPr>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90</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30</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5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16,67</w:t>
            </w:r>
          </w:p>
        </w:tc>
        <w:tc>
          <w:tcPr>
            <w:tcW w:w="3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r>
    </w:tbl>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1. 1.</w:t>
      </w:r>
      <w:r w:rsidRPr="0062721A">
        <w:rPr>
          <w:rFonts w:ascii="Times New Roman" w:eastAsia="Calibri" w:hAnsi="Times New Roman" w:cs="Times New Roman"/>
          <w:sz w:val="24"/>
          <w:szCs w:val="24"/>
        </w:rPr>
        <w:t>направлено на выявление уровня овладения умениями   выделять существенные признаки биологических объектов. Все учащиеся справились</w:t>
      </w:r>
      <w:proofErr w:type="gramStart"/>
      <w:r w:rsidRPr="0062721A">
        <w:rPr>
          <w:rFonts w:ascii="Times New Roman" w:eastAsia="Calibri" w:hAnsi="Times New Roman" w:cs="Times New Roman"/>
          <w:sz w:val="24"/>
          <w:szCs w:val="24"/>
        </w:rPr>
        <w:t xml:space="preserve"> П</w:t>
      </w:r>
      <w:proofErr w:type="gramEnd"/>
      <w:r w:rsidRPr="0062721A">
        <w:rPr>
          <w:rFonts w:ascii="Times New Roman" w:eastAsia="Calibri" w:hAnsi="Times New Roman" w:cs="Times New Roman"/>
          <w:sz w:val="24"/>
          <w:szCs w:val="24"/>
        </w:rPr>
        <w:t>ервая часть  задания проверяет умение обучающихся определять на рисунке объекты живой природы (вирусы, растения, животные).</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Задание 1. 2 </w:t>
      </w:r>
      <w:r w:rsidRPr="0062721A">
        <w:rPr>
          <w:rFonts w:ascii="Times New Roman" w:eastAsia="Calibri" w:hAnsi="Times New Roman" w:cs="Times New Roman"/>
          <w:sz w:val="24"/>
          <w:szCs w:val="24"/>
        </w:rPr>
        <w:t xml:space="preserve">Вторая часть проверяет умение  сравнивать объекты и находить различия, справились 30 % учащихся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Задание 1. 3 </w:t>
      </w:r>
      <w:r w:rsidRPr="0062721A">
        <w:rPr>
          <w:rFonts w:ascii="Times New Roman" w:eastAsia="Calibri" w:hAnsi="Times New Roman" w:cs="Times New Roman"/>
          <w:sz w:val="24"/>
          <w:szCs w:val="24"/>
        </w:rPr>
        <w:t xml:space="preserve">Третья – контролирует умение  находить у одного из объектов отсутствующий признак. Ни </w:t>
      </w:r>
      <w:proofErr w:type="spellStart"/>
      <w:r w:rsidRPr="0062721A">
        <w:rPr>
          <w:rFonts w:ascii="Times New Roman" w:eastAsia="Calibri" w:hAnsi="Times New Roman" w:cs="Times New Roman"/>
          <w:sz w:val="24"/>
          <w:szCs w:val="24"/>
        </w:rPr>
        <w:t>оинобучающийся</w:t>
      </w:r>
      <w:proofErr w:type="spellEnd"/>
      <w:r w:rsidRPr="0062721A">
        <w:rPr>
          <w:rFonts w:ascii="Times New Roman" w:eastAsia="Calibri" w:hAnsi="Times New Roman" w:cs="Times New Roman"/>
          <w:sz w:val="24"/>
          <w:szCs w:val="24"/>
        </w:rPr>
        <w:t xml:space="preserve"> не справился с этим заданием.</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2</w:t>
      </w:r>
      <w:r w:rsidRPr="0062721A">
        <w:rPr>
          <w:rFonts w:ascii="Times New Roman" w:eastAsia="Calibri" w:hAnsi="Times New Roman" w:cs="Times New Roman"/>
          <w:sz w:val="24"/>
          <w:szCs w:val="24"/>
        </w:rPr>
        <w:t xml:space="preserve"> проверяет умение по описанию биологического явления определять процесс и формулировать его роль в жизни растения. Справились 60 % обучающихся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3</w:t>
      </w:r>
      <w:r w:rsidRPr="0062721A">
        <w:rPr>
          <w:rFonts w:ascii="Times New Roman" w:eastAsia="Calibri" w:hAnsi="Times New Roman" w:cs="Times New Roman"/>
          <w:sz w:val="24"/>
          <w:szCs w:val="24"/>
        </w:rPr>
        <w:t xml:space="preserve"> контролирует знание биологических методов и оборудования, необходимого для биологических исследований в конкретных условиях. Справились всего 20 %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4</w:t>
      </w:r>
      <w:r w:rsidRPr="0062721A">
        <w:rPr>
          <w:rFonts w:ascii="Times New Roman" w:eastAsia="Calibri" w:hAnsi="Times New Roman" w:cs="Times New Roman"/>
          <w:sz w:val="24"/>
          <w:szCs w:val="24"/>
        </w:rPr>
        <w:t xml:space="preserve"> . проверяет знание устройства оптических приборов, и умение  ими </w:t>
      </w:r>
      <w:proofErr w:type="spellStart"/>
      <w:r w:rsidRPr="0062721A">
        <w:rPr>
          <w:rFonts w:ascii="Times New Roman" w:eastAsia="Calibri" w:hAnsi="Times New Roman" w:cs="Times New Roman"/>
          <w:sz w:val="24"/>
          <w:szCs w:val="24"/>
        </w:rPr>
        <w:t>пользоваться</w:t>
      </w:r>
      <w:proofErr w:type="gramStart"/>
      <w:r w:rsidRPr="0062721A">
        <w:rPr>
          <w:rFonts w:ascii="Times New Roman" w:eastAsia="Calibri" w:hAnsi="Times New Roman" w:cs="Times New Roman"/>
          <w:sz w:val="24"/>
          <w:szCs w:val="24"/>
        </w:rPr>
        <w:t>.В</w:t>
      </w:r>
      <w:proofErr w:type="gramEnd"/>
      <w:r w:rsidRPr="0062721A">
        <w:rPr>
          <w:rFonts w:ascii="Times New Roman" w:eastAsia="Calibri" w:hAnsi="Times New Roman" w:cs="Times New Roman"/>
          <w:sz w:val="24"/>
          <w:szCs w:val="24"/>
        </w:rPr>
        <w:t>се</w:t>
      </w:r>
      <w:proofErr w:type="spellEnd"/>
      <w:r w:rsidRPr="0062721A">
        <w:rPr>
          <w:rFonts w:ascii="Times New Roman" w:eastAsia="Calibri" w:hAnsi="Times New Roman" w:cs="Times New Roman"/>
          <w:sz w:val="24"/>
          <w:szCs w:val="24"/>
        </w:rPr>
        <w:t xml:space="preserve"> учащиеся справились с этим заданием.</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5</w:t>
      </w:r>
      <w:r w:rsidRPr="0062721A">
        <w:rPr>
          <w:rFonts w:ascii="Times New Roman" w:eastAsia="Calibri" w:hAnsi="Times New Roman" w:cs="Times New Roman"/>
          <w:sz w:val="24"/>
          <w:szCs w:val="24"/>
        </w:rPr>
        <w:t xml:space="preserve"> проверяет умение систематизировать животных и растения</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lastRenderedPageBreak/>
        <w:t>Задание 6</w:t>
      </w:r>
      <w:r w:rsidRPr="0062721A">
        <w:rPr>
          <w:rFonts w:ascii="Times New Roman" w:eastAsia="Calibri" w:hAnsi="Times New Roman" w:cs="Times New Roman"/>
          <w:sz w:val="24"/>
          <w:szCs w:val="24"/>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 Не все обучающиеся могут делать анализ</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7</w:t>
      </w:r>
      <w:r w:rsidRPr="0062721A">
        <w:rPr>
          <w:rFonts w:ascii="Times New Roman" w:eastAsia="Calibri" w:hAnsi="Times New Roman" w:cs="Times New Roman"/>
          <w:sz w:val="24"/>
          <w:szCs w:val="24"/>
        </w:rPr>
        <w:t xml:space="preserve"> .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Задание 8. </w:t>
      </w:r>
      <w:r w:rsidRPr="0062721A">
        <w:rPr>
          <w:rFonts w:ascii="Times New Roman" w:eastAsia="Calibri" w:hAnsi="Times New Roman" w:cs="Times New Roman"/>
          <w:sz w:val="24"/>
          <w:szCs w:val="24"/>
        </w:rPr>
        <w:t>проверяет умение находить недостающую информацию для  описания важнейших природных зон.</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9.</w:t>
      </w:r>
      <w:r w:rsidRPr="0062721A">
        <w:rPr>
          <w:rFonts w:ascii="Times New Roman" w:eastAsia="Calibri" w:hAnsi="Times New Roman" w:cs="Times New Roman"/>
          <w:sz w:val="24"/>
          <w:szCs w:val="24"/>
        </w:rPr>
        <w:t xml:space="preserve"> проверяет понимание </w:t>
      </w: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схематического</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62721A" w:rsidRPr="0062721A" w:rsidRDefault="0062721A" w:rsidP="004C794E">
      <w:pPr>
        <w:autoSpaceDE w:val="0"/>
        <w:autoSpaceDN w:val="0"/>
        <w:adjustRightInd w:val="0"/>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Задание 10</w:t>
      </w:r>
      <w:r w:rsidRPr="0062721A">
        <w:rPr>
          <w:rFonts w:ascii="Times New Roman" w:eastAsia="Calibri" w:hAnsi="Times New Roman" w:cs="Times New Roman"/>
          <w:sz w:val="24"/>
          <w:szCs w:val="24"/>
        </w:rPr>
        <w:t>. При выполнении задания 10 обучающиеся анализируют профессии, связанные с применением биологических знаний.</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Выводы:</w:t>
      </w:r>
    </w:p>
    <w:p w:rsidR="0062721A" w:rsidRPr="0062721A" w:rsidRDefault="0062721A" w:rsidP="004C794E">
      <w:pPr>
        <w:numPr>
          <w:ilvl w:val="0"/>
          <w:numId w:val="10"/>
        </w:num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Учащиеся  поняли  структуру  работы  и  правила  ее  выполнения.</w:t>
      </w:r>
    </w:p>
    <w:p w:rsidR="0062721A" w:rsidRPr="0062721A" w:rsidRDefault="0062721A" w:rsidP="004C794E">
      <w:pPr>
        <w:numPr>
          <w:ilvl w:val="0"/>
          <w:numId w:val="10"/>
        </w:num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Овладели  базовыми  биологическими знаниями.</w:t>
      </w:r>
    </w:p>
    <w:p w:rsidR="0062721A" w:rsidRPr="0062721A" w:rsidRDefault="0062721A" w:rsidP="004C794E">
      <w:pPr>
        <w:numPr>
          <w:ilvl w:val="0"/>
          <w:numId w:val="10"/>
        </w:num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Оценки  за  работу  соответствуют  уровню  знаний  в  течение  года.</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w:t>
      </w: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схематического</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Всего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5 классе:11</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10 чел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Время выполнения работы: 45 минут. </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3,6</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p>
    <w:p w:rsidR="0062721A" w:rsidRPr="0062721A" w:rsidRDefault="0062721A" w:rsidP="004C794E">
      <w:pPr>
        <w:spacing w:after="0" w:line="240" w:lineRule="auto"/>
        <w:jc w:val="both"/>
        <w:rPr>
          <w:rFonts w:ascii="Times New Roman" w:eastAsia="Calibri" w:hAnsi="Times New Roman" w:cs="Times New Roman"/>
          <w:sz w:val="24"/>
          <w:szCs w:val="24"/>
        </w:rPr>
      </w:pPr>
    </w:p>
    <w:tbl>
      <w:tblPr>
        <w:tblStyle w:val="150"/>
        <w:tblW w:w="0" w:type="auto"/>
        <w:tblInd w:w="0" w:type="dxa"/>
        <w:tblLook w:val="04A0"/>
      </w:tblPr>
      <w:tblGrid>
        <w:gridCol w:w="1481"/>
        <w:gridCol w:w="759"/>
        <w:gridCol w:w="711"/>
        <w:gridCol w:w="711"/>
        <w:gridCol w:w="756"/>
        <w:gridCol w:w="756"/>
        <w:gridCol w:w="711"/>
        <w:gridCol w:w="711"/>
        <w:gridCol w:w="711"/>
      </w:tblGrid>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
                <w:bCs/>
                <w:sz w:val="24"/>
                <w:szCs w:val="24"/>
              </w:rPr>
            </w:pPr>
            <w:r w:rsidRPr="0062721A">
              <w:rPr>
                <w:rFonts w:ascii="Times New Roman" w:hAnsi="Times New Roman"/>
                <w:b/>
                <w:bCs/>
                <w:sz w:val="24"/>
                <w:szCs w:val="24"/>
              </w:rPr>
              <w:t>Кол-во участников</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r>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76,67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56,67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p>
    <w:p w:rsidR="0062721A" w:rsidRPr="0062721A" w:rsidRDefault="0062721A" w:rsidP="004C794E">
      <w:pPr>
        <w:tabs>
          <w:tab w:val="left" w:pos="3269"/>
        </w:tabs>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  ВПР история </w:t>
      </w:r>
      <w:r w:rsidRPr="0062721A">
        <w:rPr>
          <w:rFonts w:ascii="Times New Roman" w:eastAsia="Calibri" w:hAnsi="Times New Roman" w:cs="Times New Roman"/>
          <w:sz w:val="24"/>
          <w:szCs w:val="24"/>
        </w:rPr>
        <w:t xml:space="preserve">показал удовлетворительные результаты. Большинство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достигли базового уровня подготовки.  </w:t>
      </w:r>
      <w:proofErr w:type="gramStart"/>
      <w:r w:rsidRPr="0062721A">
        <w:rPr>
          <w:rFonts w:ascii="Times New Roman" w:eastAsia="Calibri" w:hAnsi="Times New Roman" w:cs="Times New Roman"/>
          <w:sz w:val="24"/>
          <w:szCs w:val="24"/>
        </w:rPr>
        <w:t xml:space="preserve">Успешно 5-классники справились с заданиями №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roofErr w:type="gramEnd"/>
    </w:p>
    <w:p w:rsidR="0062721A" w:rsidRPr="0062721A" w:rsidRDefault="0062721A" w:rsidP="004C794E">
      <w:pPr>
        <w:tabs>
          <w:tab w:val="left" w:pos="3269"/>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Трудности вызвали задания № 1,5, 6. В первом задании 20%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выполнили задание. Пятое задание нацелено было на проверку умения работать с исторической картой.  20%справились 80 % не справились с заданием</w:t>
      </w:r>
      <w:proofErr w:type="gramStart"/>
      <w:r w:rsidRPr="0062721A">
        <w:rPr>
          <w:rFonts w:ascii="Times New Roman" w:eastAsia="Calibri" w:hAnsi="Times New Roman" w:cs="Times New Roman"/>
          <w:sz w:val="24"/>
          <w:szCs w:val="24"/>
        </w:rPr>
        <w:t xml:space="preserve">    Ш</w:t>
      </w:r>
      <w:proofErr w:type="gramEnd"/>
      <w:r w:rsidRPr="0062721A">
        <w:rPr>
          <w:rFonts w:ascii="Times New Roman" w:eastAsia="Calibri" w:hAnsi="Times New Roman" w:cs="Times New Roman"/>
          <w:sz w:val="24"/>
          <w:szCs w:val="24"/>
        </w:rPr>
        <w:t xml:space="preserve">естое задание проверяло знание причин, </w:t>
      </w:r>
      <w:r w:rsidRPr="0062721A">
        <w:rPr>
          <w:rFonts w:ascii="Times New Roman" w:eastAsia="Calibri" w:hAnsi="Times New Roman" w:cs="Times New Roman"/>
          <w:sz w:val="24"/>
          <w:szCs w:val="24"/>
        </w:rPr>
        <w:lastRenderedPageBreak/>
        <w:t xml:space="preserve">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w:t>
      </w: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теме.  </w:t>
      </w:r>
    </w:p>
    <w:p w:rsidR="0062721A" w:rsidRPr="0062721A" w:rsidRDefault="0062721A" w:rsidP="004C794E">
      <w:pPr>
        <w:tabs>
          <w:tab w:val="left" w:pos="3269"/>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Выводы и рекомендации: </w:t>
      </w:r>
    </w:p>
    <w:p w:rsidR="0062721A" w:rsidRPr="0062721A" w:rsidRDefault="0062721A" w:rsidP="004C794E">
      <w:pPr>
        <w:tabs>
          <w:tab w:val="left" w:pos="3269"/>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62721A" w:rsidRPr="002A1CAF" w:rsidRDefault="0062721A" w:rsidP="002A1CAF">
      <w:pPr>
        <w:tabs>
          <w:tab w:val="left" w:pos="3269"/>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w:t>
      </w:r>
      <w:r w:rsidR="002A1CAF">
        <w:rPr>
          <w:rFonts w:ascii="Times New Roman" w:eastAsia="Calibri" w:hAnsi="Times New Roman" w:cs="Times New Roman"/>
          <w:sz w:val="24"/>
          <w:szCs w:val="24"/>
        </w:rPr>
        <w:t xml:space="preserve">е связи. </w:t>
      </w:r>
    </w:p>
    <w:p w:rsidR="0062721A" w:rsidRPr="0062721A" w:rsidRDefault="0062721A" w:rsidP="004C794E">
      <w:pPr>
        <w:spacing w:after="0" w:line="256" w:lineRule="auto"/>
        <w:ind w:left="720"/>
        <w:contextualSpacing/>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ВПР 6 класс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Русский язык 6-е классы 18.03.2023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6 классе:5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Выполняли работу: 5 чел5</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90 минут</w:t>
      </w:r>
      <w:r w:rsidRPr="0062721A">
        <w:rPr>
          <w:rFonts w:ascii="Times New Roman" w:eastAsia="Calibri" w:hAnsi="Times New Roman" w:cs="Times New Roman"/>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p>
    <w:tbl>
      <w:tblPr>
        <w:tblStyle w:val="150"/>
        <w:tblW w:w="0" w:type="auto"/>
        <w:tblInd w:w="0" w:type="dxa"/>
        <w:tblLook w:val="04A0"/>
      </w:tblPr>
      <w:tblGrid>
        <w:gridCol w:w="731"/>
        <w:gridCol w:w="400"/>
        <w:gridCol w:w="399"/>
        <w:gridCol w:w="399"/>
        <w:gridCol w:w="399"/>
        <w:gridCol w:w="399"/>
        <w:gridCol w:w="454"/>
        <w:gridCol w:w="399"/>
        <w:gridCol w:w="348"/>
        <w:gridCol w:w="348"/>
        <w:gridCol w:w="322"/>
        <w:gridCol w:w="322"/>
        <w:gridCol w:w="375"/>
        <w:gridCol w:w="348"/>
        <w:gridCol w:w="348"/>
        <w:gridCol w:w="348"/>
        <w:gridCol w:w="348"/>
        <w:gridCol w:w="269"/>
        <w:gridCol w:w="454"/>
        <w:gridCol w:w="322"/>
        <w:gridCol w:w="401"/>
        <w:gridCol w:w="401"/>
        <w:gridCol w:w="401"/>
        <w:gridCol w:w="401"/>
        <w:gridCol w:w="401"/>
        <w:gridCol w:w="401"/>
      </w:tblGrid>
      <w:tr w:rsidR="0062721A" w:rsidRPr="0062721A" w:rsidTr="0062721A">
        <w:trPr>
          <w:trHeight w:val="300"/>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1K1</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1K2</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1K3</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2K1</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2K2</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2K3</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2K4</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8,2</w:t>
            </w:r>
          </w:p>
        </w:tc>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12,1</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12,2</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13,1</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13,2</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14,1</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14,2</w:t>
            </w:r>
          </w:p>
        </w:tc>
      </w:tr>
      <w:tr w:rsidR="0062721A" w:rsidRPr="0062721A" w:rsidTr="0062721A">
        <w:trPr>
          <w:trHeight w:val="300"/>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33,33</w:t>
            </w:r>
          </w:p>
        </w:tc>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2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3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26,67</w:t>
            </w:r>
          </w:p>
        </w:tc>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3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r>
    </w:tbl>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b/>
          <w:sz w:val="24"/>
          <w:szCs w:val="24"/>
        </w:rPr>
        <w:t>Анализ результатов по русскому языку</w:t>
      </w:r>
      <w:r w:rsidRPr="0062721A">
        <w:rPr>
          <w:rFonts w:ascii="Times New Roman" w:eastAsia="Calibri" w:hAnsi="Times New Roman" w:cs="Times New Roman"/>
          <w:sz w:val="24"/>
          <w:szCs w:val="24"/>
        </w:rPr>
        <w:t>показал, что не все учащиеся достигли базового уровня подготовки по русскому языку в соответствии с требованиями ФГОС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w:t>
      </w:r>
      <w:proofErr w:type="gramEnd"/>
      <w:r w:rsidRPr="0062721A">
        <w:rPr>
          <w:rFonts w:ascii="Times New Roman" w:eastAsia="Calibri" w:hAnsi="Times New Roman" w:cs="Times New Roman"/>
          <w:sz w:val="24"/>
          <w:szCs w:val="24"/>
        </w:rPr>
        <w:t xml:space="preserve">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определять конкретную жизненную ситуацию для верной  интерпретации фразеологизма.</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Математика  6-е классы 10.04.2023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6 классе: 5</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5 чел5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lastRenderedPageBreak/>
        <w:t>Время выполнения работы: 90 минут</w:t>
      </w:r>
      <w:r w:rsidRPr="0062721A">
        <w:rPr>
          <w:rFonts w:ascii="Times New Roman" w:eastAsia="Calibri" w:hAnsi="Times New Roman" w:cs="Times New Roman"/>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r>
    </w:tbl>
    <w:p w:rsidR="0062721A" w:rsidRPr="0062721A" w:rsidRDefault="0062721A" w:rsidP="004C794E">
      <w:pPr>
        <w:spacing w:after="0"/>
        <w:jc w:val="both"/>
        <w:rPr>
          <w:rFonts w:ascii="Times New Roman" w:eastAsia="Calibri" w:hAnsi="Times New Roman" w:cs="Times New Roman"/>
          <w:b/>
          <w:sz w:val="24"/>
          <w:szCs w:val="24"/>
        </w:rPr>
      </w:pPr>
    </w:p>
    <w:tbl>
      <w:tblPr>
        <w:tblStyle w:val="150"/>
        <w:tblW w:w="0" w:type="auto"/>
        <w:tblInd w:w="0" w:type="dxa"/>
        <w:tblLook w:val="04A0"/>
      </w:tblPr>
      <w:tblGrid>
        <w:gridCol w:w="1382"/>
        <w:gridCol w:w="629"/>
        <w:gridCol w:w="630"/>
        <w:gridCol w:w="630"/>
        <w:gridCol w:w="631"/>
        <w:gridCol w:w="631"/>
        <w:gridCol w:w="631"/>
        <w:gridCol w:w="631"/>
        <w:gridCol w:w="631"/>
        <w:gridCol w:w="631"/>
        <w:gridCol w:w="631"/>
        <w:gridCol w:w="631"/>
        <w:gridCol w:w="631"/>
        <w:gridCol w:w="631"/>
      </w:tblGrid>
      <w:tr w:rsidR="0062721A" w:rsidRPr="0062721A" w:rsidTr="0062721A">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r>
      <w:tr w:rsidR="0062721A" w:rsidRPr="0062721A" w:rsidTr="0062721A">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r>
    </w:tbl>
    <w:p w:rsidR="0062721A" w:rsidRPr="0062721A" w:rsidRDefault="0062721A" w:rsidP="004C794E">
      <w:pPr>
        <w:spacing w:after="0"/>
        <w:jc w:val="both"/>
        <w:rPr>
          <w:rFonts w:ascii="Times New Roman" w:eastAsia="Calibri" w:hAnsi="Times New Roman" w:cs="Times New Roman"/>
          <w:b/>
          <w:sz w:val="24"/>
          <w:szCs w:val="24"/>
        </w:rPr>
      </w:pP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математике  </w:t>
      </w:r>
      <w:r w:rsidRPr="0062721A">
        <w:rPr>
          <w:rFonts w:ascii="Times New Roman" w:eastAsia="Calibri"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Times New Roman" w:hAnsi="Times New Roman" w:cs="Times New Roman"/>
          <w:sz w:val="24"/>
          <w:szCs w:val="24"/>
        </w:rPr>
        <w:t xml:space="preserve">Наиболее успешно учащиеся справились с заданиями: № 1, 3 4, 5, 6, 10,12 </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 xml:space="preserve">Выполнены на недостаточном уровне задания: № 2,8 </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Не смог ни один учащийся выполнить  правильно задание: № 9,13.</w:t>
      </w:r>
    </w:p>
    <w:p w:rsidR="0062721A" w:rsidRPr="0062721A" w:rsidRDefault="0062721A" w:rsidP="004C794E">
      <w:pPr>
        <w:spacing w:after="0" w:line="240" w:lineRule="auto"/>
        <w:jc w:val="both"/>
        <w:rPr>
          <w:rFonts w:ascii="Times New Roman" w:eastAsia="Times New Roman" w:hAnsi="Times New Roman" w:cs="Times New Roman"/>
          <w:b/>
          <w:sz w:val="24"/>
          <w:szCs w:val="24"/>
        </w:rPr>
      </w:pPr>
      <w:r w:rsidRPr="0062721A">
        <w:rPr>
          <w:rFonts w:ascii="Times New Roman" w:eastAsia="Times New Roman" w:hAnsi="Times New Roman" w:cs="Times New Roman"/>
          <w:b/>
          <w:i/>
          <w:iCs/>
          <w:sz w:val="24"/>
          <w:szCs w:val="24"/>
        </w:rPr>
        <w:t>Основные ошибки, которые допустили участники ВПР:</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1. Вычислительные ошибки;</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2. Решение текстовых задач на движение, работу и задачи практического содержания,</w:t>
      </w:r>
      <w:r w:rsidRPr="0062721A">
        <w:rPr>
          <w:rFonts w:ascii="Times New Roman" w:eastAsia="Times New Roman" w:hAnsi="Times New Roman" w:cs="Times New Roman"/>
          <w:color w:val="000000"/>
          <w:sz w:val="24"/>
          <w:szCs w:val="24"/>
          <w:lang w:eastAsia="ru-RU"/>
        </w:rPr>
        <w:t xml:space="preserve"> умение находить часть числа и число по его части;</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3 Геометрические представления при решении практических задач, геометрических построений;</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5. Решение логических задач методом рассуждений;</w:t>
      </w:r>
    </w:p>
    <w:p w:rsidR="0062721A" w:rsidRPr="0062721A" w:rsidRDefault="0062721A" w:rsidP="004C794E">
      <w:pPr>
        <w:spacing w:after="0" w:line="240" w:lineRule="auto"/>
        <w:jc w:val="both"/>
        <w:rPr>
          <w:rFonts w:ascii="Times New Roman" w:eastAsia="Times New Roman" w:hAnsi="Times New Roman" w:cs="Times New Roman"/>
          <w:sz w:val="24"/>
          <w:szCs w:val="24"/>
        </w:rPr>
      </w:pPr>
      <w:r w:rsidRPr="0062721A">
        <w:rPr>
          <w:rFonts w:ascii="Times New Roman" w:eastAsia="Times New Roman" w:hAnsi="Times New Roman" w:cs="Times New Roman"/>
          <w:sz w:val="24"/>
          <w:szCs w:val="24"/>
        </w:rPr>
        <w:t>6.  Выполнение простейшие построений и измерений на местности, необходимые в реальной жизни;</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
          <w:bCs/>
          <w:sz w:val="24"/>
          <w:szCs w:val="24"/>
        </w:rPr>
        <w:t>7.</w:t>
      </w:r>
      <w:r w:rsidRPr="0062721A">
        <w:rPr>
          <w:rFonts w:ascii="Times New Roman" w:eastAsia="Times New Roman" w:hAnsi="Times New Roman" w:cs="Times New Roman"/>
          <w:sz w:val="24"/>
          <w:szCs w:val="24"/>
        </w:rPr>
        <w:t> </w:t>
      </w:r>
      <w:r w:rsidRPr="0062721A">
        <w:rPr>
          <w:rFonts w:ascii="Times New Roman" w:eastAsia="Times New Roman" w:hAnsi="Times New Roman" w:cs="Times New Roman"/>
          <w:color w:val="000000"/>
          <w:sz w:val="24"/>
          <w:szCs w:val="24"/>
          <w:lang w:eastAsia="ru-RU"/>
        </w:rPr>
        <w:t xml:space="preserve">Находить значение выражения,  содержащие знак модуль.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География  6   класс 15.04.2023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классе: 5</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5 чел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58,4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3,8</w:t>
            </w:r>
          </w:p>
        </w:tc>
      </w:tr>
    </w:tbl>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1119"/>
        <w:gridCol w:w="494"/>
        <w:gridCol w:w="448"/>
        <w:gridCol w:w="448"/>
        <w:gridCol w:w="495"/>
        <w:gridCol w:w="449"/>
        <w:gridCol w:w="449"/>
        <w:gridCol w:w="449"/>
        <w:gridCol w:w="495"/>
        <w:gridCol w:w="495"/>
        <w:gridCol w:w="449"/>
        <w:gridCol w:w="449"/>
        <w:gridCol w:w="449"/>
        <w:gridCol w:w="449"/>
        <w:gridCol w:w="449"/>
        <w:gridCol w:w="449"/>
        <w:gridCol w:w="354"/>
        <w:gridCol w:w="402"/>
        <w:gridCol w:w="449"/>
        <w:gridCol w:w="449"/>
        <w:gridCol w:w="449"/>
      </w:tblGrid>
      <w:tr w:rsidR="0062721A" w:rsidRPr="0062721A" w:rsidTr="0062721A">
        <w:trPr>
          <w:trHeight w:val="300"/>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2,1</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5,1</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6,3</w:t>
            </w:r>
          </w:p>
        </w:tc>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9,1</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9,2</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9,3</w:t>
            </w:r>
          </w:p>
        </w:tc>
      </w:tr>
      <w:tr w:rsidR="0062721A" w:rsidRPr="0062721A" w:rsidTr="0062721A">
        <w:trPr>
          <w:trHeight w:val="300"/>
        </w:trPr>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r>
    </w:tbl>
    <w:p w:rsidR="0062721A" w:rsidRPr="0062721A" w:rsidRDefault="0062721A" w:rsidP="004C794E">
      <w:pPr>
        <w:spacing w:after="0"/>
        <w:jc w:val="both"/>
        <w:rPr>
          <w:rFonts w:ascii="Times New Roman" w:eastAsia="Calibri" w:hAnsi="Times New Roman" w:cs="Times New Roman"/>
          <w:sz w:val="24"/>
          <w:szCs w:val="24"/>
        </w:rPr>
      </w:pP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географии   </w:t>
      </w:r>
      <w:r w:rsidRPr="0062721A">
        <w:rPr>
          <w:rFonts w:ascii="Times New Roman" w:eastAsia="Calibri" w:hAnsi="Times New Roman" w:cs="Times New Roman"/>
          <w:sz w:val="24"/>
          <w:szCs w:val="24"/>
        </w:rPr>
        <w:t xml:space="preserve">показал 100% успеваемости и 80% качества </w:t>
      </w:r>
      <w:proofErr w:type="spellStart"/>
      <w:r w:rsidRPr="0062721A">
        <w:rPr>
          <w:rFonts w:ascii="Times New Roman" w:eastAsia="Calibri" w:hAnsi="Times New Roman" w:cs="Times New Roman"/>
          <w:sz w:val="24"/>
          <w:szCs w:val="24"/>
        </w:rPr>
        <w:t>обученности</w:t>
      </w:r>
      <w:proofErr w:type="spellEnd"/>
      <w:r w:rsidRPr="0062721A">
        <w:rPr>
          <w:rFonts w:ascii="Times New Roman" w:eastAsia="Calibri" w:hAnsi="Times New Roman" w:cs="Times New Roman"/>
          <w:sz w:val="24"/>
          <w:szCs w:val="24"/>
        </w:rPr>
        <w:t>. В целом с предложенной работой данный кла</w:t>
      </w:r>
      <w:proofErr w:type="gramStart"/>
      <w:r w:rsidRPr="0062721A">
        <w:rPr>
          <w:rFonts w:ascii="Times New Roman" w:eastAsia="Calibri" w:hAnsi="Times New Roman" w:cs="Times New Roman"/>
          <w:sz w:val="24"/>
          <w:szCs w:val="24"/>
        </w:rPr>
        <w:t>сс спр</w:t>
      </w:r>
      <w:proofErr w:type="gramEnd"/>
      <w:r w:rsidRPr="0062721A">
        <w:rPr>
          <w:rFonts w:ascii="Times New Roman" w:eastAsia="Calibri" w:hAnsi="Times New Roman" w:cs="Times New Roman"/>
          <w:sz w:val="24"/>
          <w:szCs w:val="24"/>
        </w:rPr>
        <w:t xml:space="preserve">авился. Все задания проверяли умения </w:t>
      </w: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Лучше всего участники работы выполнили задания 1.1, 2.1,2, 2.1,2.2, 3.1,3.3, 4.1,4.2,4.3,5.1,5.2, 6.1, 6.2, 9.1, 9.2. эти задания направлены на работу с картой, топографической картой в том </w:t>
      </w:r>
      <w:r w:rsidRPr="0062721A">
        <w:rPr>
          <w:rFonts w:ascii="Times New Roman" w:eastAsia="Calibri" w:hAnsi="Times New Roman" w:cs="Times New Roman"/>
          <w:sz w:val="24"/>
          <w:szCs w:val="24"/>
        </w:rPr>
        <w:lastRenderedPageBreak/>
        <w:t xml:space="preserve">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Самое сложное задание оказалось 7</w:t>
      </w:r>
      <w:proofErr w:type="gramStart"/>
      <w:r w:rsidRPr="0062721A">
        <w:rPr>
          <w:rFonts w:ascii="Times New Roman" w:eastAsia="Calibri" w:hAnsi="Times New Roman" w:cs="Times New Roman"/>
          <w:sz w:val="24"/>
          <w:szCs w:val="24"/>
        </w:rPr>
        <w:t xml:space="preserve">( </w:t>
      </w:r>
      <w:proofErr w:type="gramEnd"/>
      <w:r w:rsidRPr="0062721A">
        <w:rPr>
          <w:rFonts w:ascii="Times New Roman" w:eastAsia="Calibri" w:hAnsi="Times New Roman" w:cs="Times New Roman"/>
          <w:sz w:val="24"/>
          <w:szCs w:val="24"/>
        </w:rPr>
        <w:t xml:space="preserve">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Обществознание 6   класс 21.04.2023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классе: 5</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работу:5 чел. 5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r w:rsidRPr="0062721A">
        <w:rPr>
          <w:rFonts w:ascii="Times New Roman" w:eastAsia="Calibri" w:hAnsi="Times New Roman" w:cs="Times New Roman"/>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47,2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3,4</w:t>
            </w:r>
          </w:p>
        </w:tc>
      </w:tr>
    </w:tbl>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1382"/>
        <w:gridCol w:w="516"/>
        <w:gridCol w:w="516"/>
        <w:gridCol w:w="456"/>
        <w:gridCol w:w="516"/>
        <w:gridCol w:w="516"/>
        <w:gridCol w:w="456"/>
        <w:gridCol w:w="516"/>
        <w:gridCol w:w="516"/>
        <w:gridCol w:w="516"/>
        <w:gridCol w:w="516"/>
        <w:gridCol w:w="516"/>
        <w:gridCol w:w="516"/>
        <w:gridCol w:w="576"/>
        <w:gridCol w:w="516"/>
        <w:gridCol w:w="576"/>
      </w:tblGrid>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8,3</w:t>
            </w:r>
          </w:p>
        </w:tc>
      </w:tr>
      <w:tr w:rsidR="0062721A" w:rsidRPr="0062721A" w:rsidTr="0062721A">
        <w:trPr>
          <w:trHeight w:val="300"/>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r>
    </w:tbl>
    <w:p w:rsidR="0062721A" w:rsidRPr="0062721A" w:rsidRDefault="0062721A" w:rsidP="004C794E">
      <w:pPr>
        <w:spacing w:after="0"/>
        <w:jc w:val="both"/>
        <w:rPr>
          <w:rFonts w:ascii="Times New Roman" w:eastAsia="Calibri" w:hAnsi="Times New Roman" w:cs="Times New Roman"/>
          <w:b/>
          <w:sz w:val="24"/>
          <w:szCs w:val="24"/>
        </w:rPr>
      </w:pP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Анализ результатов ВПР по обществознанию</w:t>
      </w:r>
      <w:r w:rsidRPr="0062721A">
        <w:rPr>
          <w:rFonts w:ascii="Times New Roman" w:eastAsia="Calibri" w:hAnsi="Times New Roman" w:cs="Times New Roman"/>
          <w:color w:val="000000"/>
          <w:sz w:val="24"/>
          <w:szCs w:val="24"/>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Pr="0062721A">
        <w:rPr>
          <w:rFonts w:ascii="Times New Roman" w:eastAsia="Calibri" w:hAnsi="Times New Roman" w:cs="Times New Roman"/>
          <w:sz w:val="24"/>
          <w:szCs w:val="24"/>
        </w:rPr>
        <w:t xml:space="preserve">В 6   </w:t>
      </w:r>
      <w:proofErr w:type="spellStart"/>
      <w:r w:rsidRPr="0062721A">
        <w:rPr>
          <w:rFonts w:ascii="Times New Roman" w:eastAsia="Calibri" w:hAnsi="Times New Roman" w:cs="Times New Roman"/>
          <w:sz w:val="24"/>
          <w:szCs w:val="24"/>
        </w:rPr>
        <w:t>кл</w:t>
      </w:r>
      <w:proofErr w:type="spellEnd"/>
      <w:r w:rsidRPr="0062721A">
        <w:rPr>
          <w:rFonts w:ascii="Times New Roman" w:eastAsia="Calibri" w:hAnsi="Times New Roman" w:cs="Times New Roman"/>
          <w:sz w:val="24"/>
          <w:szCs w:val="24"/>
        </w:rPr>
        <w:t xml:space="preserve">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u w:val="single"/>
          <w:lang w:eastAsia="ru-RU"/>
        </w:rPr>
        <w:t xml:space="preserve">Более успешно выполнены учащимися задания: №1,  2, 3.1,  4,5.1,8.1,8.3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u w:val="single"/>
          <w:lang w:eastAsia="ru-RU"/>
        </w:rPr>
        <w:t>Выполнены плохо задания:6,7</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62721A">
        <w:rPr>
          <w:rFonts w:ascii="Times New Roman" w:eastAsia="Times New Roman" w:hAnsi="Times New Roman" w:cs="Times New Roman"/>
          <w:color w:val="000000"/>
          <w:sz w:val="24"/>
          <w:szCs w:val="24"/>
          <w:lang w:eastAsia="ru-RU"/>
        </w:rPr>
        <w:t>.И</w:t>
      </w:r>
      <w:proofErr w:type="gramEnd"/>
      <w:r w:rsidRPr="0062721A">
        <w:rPr>
          <w:rFonts w:ascii="Times New Roman" w:eastAsia="Times New Roman" w:hAnsi="Times New Roman" w:cs="Times New Roman"/>
          <w:color w:val="000000"/>
          <w:sz w:val="24"/>
          <w:szCs w:val="24"/>
          <w:lang w:eastAsia="ru-RU"/>
        </w:rPr>
        <w:t>спользовать знания о биологическом и социальном в человеке для характеристики его природы.  -20</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6.1 . Развитие социального кругозора и формирование познавательного интереса к изучению общественных дисциплин  -0</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Выводы и рекомендации: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1. Внести изменения в рабочую программу по формированию УУД.</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2. Проводить работу по формированию умений решать практические задачи, опираясь на теоретические знания.</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3. Применять задания по типу ВПР по различной тематике</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lastRenderedPageBreak/>
        <w:t xml:space="preserve">  ВПР 7 класс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Русский язык  7  классы  20.03.2023.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7   классе: 6</w:t>
      </w:r>
    </w:p>
    <w:p w:rsidR="0062721A" w:rsidRPr="0062721A" w:rsidRDefault="0062721A" w:rsidP="004C794E">
      <w:pPr>
        <w:tabs>
          <w:tab w:val="left" w:pos="708"/>
          <w:tab w:val="left" w:pos="1416"/>
          <w:tab w:val="left" w:pos="2124"/>
          <w:tab w:val="left" w:pos="2595"/>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6 чел </w:t>
      </w:r>
    </w:p>
    <w:p w:rsidR="0062721A" w:rsidRPr="0062721A" w:rsidRDefault="0062721A" w:rsidP="002A1CAF">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w:t>
      </w:r>
      <w:r w:rsidR="002A1CAF">
        <w:rPr>
          <w:rFonts w:ascii="Times New Roman" w:eastAsia="Calibri" w:hAnsi="Times New Roman" w:cs="Times New Roman"/>
          <w:sz w:val="24"/>
          <w:szCs w:val="24"/>
        </w:rPr>
        <w:t>емя выполнения работы: 45 минут</w:t>
      </w:r>
      <w:r w:rsidRPr="0062721A">
        <w:rPr>
          <w:rFonts w:ascii="Times New Roman" w:eastAsia="Calibri" w:hAnsi="Times New Roman" w:cs="Times New Roman"/>
          <w:sz w:val="24"/>
          <w:szCs w:val="24"/>
        </w:rPr>
        <w:tab/>
      </w:r>
      <w:r w:rsidRPr="0062721A">
        <w:rPr>
          <w:rFonts w:ascii="Times New Roman" w:eastAsia="Calibri" w:hAnsi="Times New Roman" w:cs="Times New Roman"/>
          <w:sz w:val="24"/>
          <w:szCs w:val="24"/>
        </w:rPr>
        <w:tab/>
      </w:r>
      <w:r w:rsidRPr="0062721A">
        <w:rPr>
          <w:rFonts w:ascii="Times New Roman" w:eastAsia="Calibri" w:hAnsi="Times New Roman" w:cs="Times New Roman"/>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r>
    </w:tbl>
    <w:p w:rsidR="0062721A" w:rsidRPr="0062721A" w:rsidRDefault="0062721A" w:rsidP="004C794E">
      <w:pPr>
        <w:tabs>
          <w:tab w:val="left" w:pos="960"/>
        </w:tabs>
        <w:spacing w:after="0"/>
        <w:jc w:val="both"/>
        <w:rPr>
          <w:rFonts w:ascii="Times New Roman" w:eastAsia="Calibri" w:hAnsi="Times New Roman" w:cs="Times New Roman"/>
          <w:b/>
          <w:sz w:val="24"/>
          <w:szCs w:val="24"/>
        </w:rPr>
      </w:pPr>
    </w:p>
    <w:tbl>
      <w:tblPr>
        <w:tblStyle w:val="150"/>
        <w:tblW w:w="0" w:type="auto"/>
        <w:tblInd w:w="0" w:type="dxa"/>
        <w:tblLook w:val="04A0"/>
      </w:tblPr>
      <w:tblGrid>
        <w:gridCol w:w="767"/>
        <w:gridCol w:w="411"/>
        <w:gridCol w:w="411"/>
        <w:gridCol w:w="411"/>
        <w:gridCol w:w="411"/>
        <w:gridCol w:w="411"/>
        <w:gridCol w:w="411"/>
        <w:gridCol w:w="411"/>
        <w:gridCol w:w="358"/>
        <w:gridCol w:w="358"/>
        <w:gridCol w:w="358"/>
        <w:gridCol w:w="358"/>
        <w:gridCol w:w="329"/>
        <w:gridCol w:w="329"/>
        <w:gridCol w:w="358"/>
        <w:gridCol w:w="358"/>
        <w:gridCol w:w="358"/>
        <w:gridCol w:w="358"/>
        <w:gridCol w:w="329"/>
        <w:gridCol w:w="329"/>
        <w:gridCol w:w="414"/>
        <w:gridCol w:w="414"/>
        <w:gridCol w:w="329"/>
        <w:gridCol w:w="414"/>
        <w:gridCol w:w="414"/>
        <w:gridCol w:w="329"/>
      </w:tblGrid>
      <w:tr w:rsidR="0062721A" w:rsidRPr="0062721A" w:rsidTr="0062721A">
        <w:trPr>
          <w:trHeight w:val="300"/>
        </w:trPr>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1K1</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1K2</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1K3</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2K1</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2K2</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2K3</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2K4</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8,2</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11,1</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11,2</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13,1</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13,2</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w:t>
            </w:r>
          </w:p>
        </w:tc>
      </w:tr>
      <w:tr w:rsidR="0062721A" w:rsidRPr="0062721A" w:rsidTr="0062721A">
        <w:trPr>
          <w:trHeight w:val="300"/>
        </w:trPr>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9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60</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40</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20</w:t>
            </w:r>
          </w:p>
        </w:t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90</w:t>
            </w:r>
          </w:p>
        </w:tc>
      </w:tr>
    </w:tbl>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русскому языку </w:t>
      </w:r>
      <w:r w:rsidRPr="0062721A">
        <w:rPr>
          <w:rFonts w:ascii="Times New Roman" w:eastAsia="Calibri" w:hAnsi="Times New Roman" w:cs="Times New Roman"/>
          <w:sz w:val="24"/>
          <w:szCs w:val="24"/>
        </w:rPr>
        <w:t>в 7 классе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1,2,3,4,7,11,13.</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Выводы и рекомендации: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2.  Систематически проводить работу с учащимися над пополнением словарного запаса;</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3. Продолжать работу по языковым разборам (</w:t>
      </w:r>
      <w:proofErr w:type="gramStart"/>
      <w:r w:rsidRPr="0062721A">
        <w:rPr>
          <w:rFonts w:ascii="Times New Roman" w:eastAsia="Calibri" w:hAnsi="Times New Roman" w:cs="Times New Roman"/>
          <w:sz w:val="24"/>
          <w:szCs w:val="24"/>
        </w:rPr>
        <w:t>морфологический</w:t>
      </w:r>
      <w:proofErr w:type="gramEnd"/>
      <w:r w:rsidRPr="0062721A">
        <w:rPr>
          <w:rFonts w:ascii="Times New Roman" w:eastAsia="Calibri" w:hAnsi="Times New Roman" w:cs="Times New Roman"/>
          <w:sz w:val="24"/>
          <w:szCs w:val="24"/>
        </w:rPr>
        <w:t xml:space="preserve">, морфемный, фонетический);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Математика 7 -е классы  11.04.2023.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7 классе: 6</w:t>
      </w:r>
    </w:p>
    <w:p w:rsidR="0062721A" w:rsidRPr="0062721A" w:rsidRDefault="0062721A" w:rsidP="004C794E">
      <w:pPr>
        <w:tabs>
          <w:tab w:val="left" w:pos="708"/>
          <w:tab w:val="left" w:pos="1416"/>
          <w:tab w:val="left" w:pos="2124"/>
          <w:tab w:val="left" w:pos="2595"/>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lastRenderedPageBreak/>
        <w:t>Выполняли работу:</w:t>
      </w:r>
      <w:r w:rsidRPr="0062721A">
        <w:rPr>
          <w:rFonts w:ascii="Times New Roman" w:eastAsia="Calibri" w:hAnsi="Times New Roman" w:cs="Times New Roman"/>
          <w:sz w:val="24"/>
          <w:szCs w:val="24"/>
        </w:rPr>
        <w:tab/>
      </w:r>
      <w:r w:rsidRPr="0062721A">
        <w:rPr>
          <w:rFonts w:ascii="Times New Roman" w:eastAsia="Calibri" w:hAnsi="Times New Roman" w:cs="Times New Roman"/>
          <w:sz w:val="24"/>
          <w:szCs w:val="24"/>
        </w:rPr>
        <w:tab/>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r>
    </w:tbl>
    <w:p w:rsidR="0062721A" w:rsidRPr="0062721A" w:rsidRDefault="0062721A" w:rsidP="004C794E">
      <w:pPr>
        <w:tabs>
          <w:tab w:val="left" w:pos="960"/>
        </w:tabs>
        <w:spacing w:after="0"/>
        <w:jc w:val="both"/>
        <w:rPr>
          <w:rFonts w:ascii="Times New Roman" w:eastAsia="Calibri" w:hAnsi="Times New Roman" w:cs="Times New Roman"/>
          <w:b/>
          <w:sz w:val="24"/>
          <w:szCs w:val="24"/>
        </w:rPr>
      </w:pPr>
    </w:p>
    <w:tbl>
      <w:tblPr>
        <w:tblStyle w:val="150"/>
        <w:tblW w:w="0" w:type="auto"/>
        <w:tblInd w:w="0" w:type="dxa"/>
        <w:tblLook w:val="04A0"/>
      </w:tblPr>
      <w:tblGrid>
        <w:gridCol w:w="1348"/>
        <w:gridCol w:w="565"/>
        <w:gridCol w:w="565"/>
        <w:gridCol w:w="565"/>
        <w:gridCol w:w="566"/>
        <w:gridCol w:w="566"/>
        <w:gridCol w:w="741"/>
        <w:gridCol w:w="363"/>
        <w:gridCol w:w="566"/>
        <w:gridCol w:w="566"/>
        <w:gridCol w:w="449"/>
        <w:gridCol w:w="741"/>
        <w:gridCol w:w="449"/>
        <w:gridCol w:w="741"/>
        <w:gridCol w:w="449"/>
        <w:gridCol w:w="449"/>
        <w:gridCol w:w="449"/>
      </w:tblGrid>
      <w:tr w:rsidR="0062721A" w:rsidRPr="0062721A" w:rsidTr="0062721A">
        <w:trPr>
          <w:trHeight w:val="300"/>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15</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w:t>
            </w:r>
          </w:p>
        </w:tc>
      </w:tr>
      <w:tr w:rsidR="0062721A" w:rsidRPr="0062721A" w:rsidTr="0062721A">
        <w:trPr>
          <w:trHeight w:val="300"/>
        </w:trPr>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83,33</w:t>
            </w:r>
          </w:p>
        </w:tc>
        <w:tc>
          <w:tcPr>
            <w:tcW w:w="36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16,67</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16,67</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r>
    </w:tbl>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математике </w:t>
      </w:r>
      <w:r w:rsidRPr="0062721A">
        <w:rPr>
          <w:rFonts w:ascii="Times New Roman" w:eastAsia="Calibri" w:hAnsi="Times New Roman" w:cs="Times New Roman"/>
          <w:sz w:val="24"/>
          <w:szCs w:val="24"/>
        </w:rPr>
        <w:t xml:space="preserve"> показал, что учащиеся отлично справились с 1,2,3,4, 5,8,9,  заданиями.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6 задание справились 83,33%</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Затруднение вызвали задания 11</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Задания 7,12,14,15,16 многие не успели сделать</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(16,67%).</w:t>
      </w:r>
    </w:p>
    <w:p w:rsidR="0062721A" w:rsidRPr="0062721A" w:rsidRDefault="0062721A" w:rsidP="004C794E">
      <w:pPr>
        <w:spacing w:after="0" w:line="240" w:lineRule="auto"/>
        <w:jc w:val="both"/>
        <w:rPr>
          <w:rFonts w:ascii="Times New Roman" w:eastAsia="Calibri" w:hAnsi="Times New Roman" w:cs="Times New Roman"/>
          <w:color w:val="000000"/>
          <w:sz w:val="24"/>
          <w:szCs w:val="24"/>
        </w:rPr>
      </w:pPr>
      <w:r w:rsidRPr="0062721A">
        <w:rPr>
          <w:rFonts w:ascii="Times New Roman" w:eastAsia="Calibri" w:hAnsi="Times New Roman" w:cs="Times New Roman"/>
          <w:color w:val="000000"/>
          <w:sz w:val="24"/>
          <w:szCs w:val="24"/>
        </w:rPr>
        <w:t>Наиболее проблемными при решении оказались вопросы, связанные с анализом текста:</w:t>
      </w:r>
    </w:p>
    <w:p w:rsidR="0062721A" w:rsidRPr="0062721A" w:rsidRDefault="0062721A" w:rsidP="004C794E">
      <w:pPr>
        <w:spacing w:after="0" w:line="240" w:lineRule="auto"/>
        <w:contextualSpacing/>
        <w:jc w:val="both"/>
        <w:rPr>
          <w:rFonts w:ascii="Times New Roman" w:eastAsia="Calibri" w:hAnsi="Times New Roman" w:cs="Times New Roman"/>
          <w:color w:val="000000"/>
          <w:sz w:val="24"/>
          <w:szCs w:val="24"/>
          <w:shd w:val="clear" w:color="auto" w:fill="FFFFFF"/>
        </w:rPr>
      </w:pPr>
      <w:r w:rsidRPr="0062721A">
        <w:rPr>
          <w:rFonts w:ascii="Times New Roman" w:eastAsia="Calibri"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62721A" w:rsidRPr="0062721A" w:rsidRDefault="0062721A" w:rsidP="004C794E">
      <w:pPr>
        <w:spacing w:after="0" w:line="240" w:lineRule="auto"/>
        <w:contextualSpacing/>
        <w:jc w:val="both"/>
        <w:rPr>
          <w:rFonts w:ascii="Times New Roman" w:eastAsia="Calibri" w:hAnsi="Times New Roman" w:cs="Times New Roman"/>
          <w:color w:val="000000"/>
          <w:sz w:val="24"/>
          <w:szCs w:val="24"/>
          <w:shd w:val="clear" w:color="auto" w:fill="FFFFFF"/>
        </w:rPr>
      </w:pPr>
      <w:r w:rsidRPr="0062721A">
        <w:rPr>
          <w:rFonts w:ascii="Times New Roman" w:eastAsia="Calibri"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r w:rsidRPr="0062721A">
        <w:rPr>
          <w:rFonts w:ascii="Times New Roman" w:eastAsia="Calibri" w:hAnsi="Times New Roman" w:cs="Times New Roman"/>
          <w:sz w:val="24"/>
          <w:szCs w:val="24"/>
        </w:rPr>
        <w:br/>
        <w:t xml:space="preserve">Высокий уровень </w:t>
      </w:r>
      <w:proofErr w:type="spellStart"/>
      <w:r w:rsidRPr="0062721A">
        <w:rPr>
          <w:rFonts w:ascii="Times New Roman" w:eastAsia="Calibri" w:hAnsi="Times New Roman" w:cs="Times New Roman"/>
          <w:sz w:val="24"/>
          <w:szCs w:val="24"/>
        </w:rPr>
        <w:t>сформированности</w:t>
      </w:r>
      <w:proofErr w:type="spellEnd"/>
      <w:r w:rsidRPr="0062721A">
        <w:rPr>
          <w:rFonts w:ascii="Times New Roman" w:eastAsia="Calibri" w:hAnsi="Times New Roman" w:cs="Times New Roman"/>
          <w:sz w:val="24"/>
          <w:szCs w:val="24"/>
        </w:rPr>
        <w:t xml:space="preserve">  учащиеся продемонстрировали следующих умений и навыков:</w:t>
      </w:r>
    </w:p>
    <w:p w:rsidR="0062721A" w:rsidRPr="0062721A" w:rsidRDefault="0062721A" w:rsidP="004C794E">
      <w:pPr>
        <w:spacing w:after="0" w:line="240" w:lineRule="auto"/>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1. Владение понятиями «отрицательное число», «обыкновенная дробь»</w:t>
      </w:r>
      <w:proofErr w:type="gramStart"/>
      <w:r w:rsidRPr="0062721A">
        <w:rPr>
          <w:rFonts w:ascii="Times New Roman" w:eastAsia="Calibri" w:hAnsi="Times New Roman" w:cs="Times New Roman"/>
          <w:sz w:val="24"/>
          <w:szCs w:val="24"/>
        </w:rPr>
        <w:t xml:space="preserve"> ,</w:t>
      </w:r>
      <w:proofErr w:type="gramEnd"/>
      <w:r w:rsidRPr="0062721A">
        <w:rPr>
          <w:rFonts w:ascii="Times New Roman" w:eastAsia="Calibri" w:hAnsi="Times New Roman" w:cs="Times New Roman"/>
          <w:sz w:val="24"/>
          <w:szCs w:val="24"/>
        </w:rPr>
        <w:t xml:space="preserve"> «десятичная дробь»  и вычислительные навыки.</w:t>
      </w:r>
    </w:p>
    <w:p w:rsidR="0062721A" w:rsidRPr="0062721A" w:rsidRDefault="0062721A" w:rsidP="004C794E">
      <w:pPr>
        <w:spacing w:after="0" w:line="240" w:lineRule="auto"/>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2. Умение извлекать информацию, представленную в таблице.</w:t>
      </w:r>
    </w:p>
    <w:p w:rsidR="0062721A" w:rsidRPr="0062721A" w:rsidRDefault="0062721A" w:rsidP="004C794E">
      <w:pPr>
        <w:spacing w:after="0" w:line="240" w:lineRule="auto"/>
        <w:jc w:val="both"/>
        <w:rPr>
          <w:rFonts w:ascii="Times New Roman" w:eastAsia="Calibri" w:hAnsi="Times New Roman" w:cs="Times New Roman"/>
          <w:b/>
          <w:bCs/>
          <w:sz w:val="24"/>
          <w:szCs w:val="24"/>
        </w:rPr>
      </w:pPr>
      <w:r w:rsidRPr="0062721A">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62721A" w:rsidRPr="0062721A" w:rsidRDefault="0062721A" w:rsidP="004C794E">
      <w:pPr>
        <w:spacing w:after="0" w:line="240" w:lineRule="auto"/>
        <w:jc w:val="both"/>
        <w:rPr>
          <w:rFonts w:ascii="Times New Roman" w:eastAsia="Calibri" w:hAnsi="Times New Roman" w:cs="Times New Roman"/>
          <w:b/>
          <w:bCs/>
          <w:sz w:val="24"/>
          <w:szCs w:val="24"/>
        </w:rPr>
      </w:pPr>
      <w:r w:rsidRPr="0062721A">
        <w:rPr>
          <w:rFonts w:ascii="Times New Roman" w:eastAsia="Calibri" w:hAnsi="Times New Roman" w:cs="Times New Roman"/>
          <w:b/>
          <w:bCs/>
          <w:sz w:val="24"/>
          <w:szCs w:val="24"/>
        </w:rPr>
        <w:t xml:space="preserve">Выводы и рекомендации: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3. Решать учебные задачи на основе предметных знаний и умений, а также универсальных</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учебных действий на </w:t>
      </w:r>
      <w:proofErr w:type="spellStart"/>
      <w:r w:rsidRPr="0062721A">
        <w:rPr>
          <w:rFonts w:ascii="Times New Roman" w:eastAsia="Calibri" w:hAnsi="Times New Roman" w:cs="Times New Roman"/>
          <w:sz w:val="24"/>
          <w:szCs w:val="24"/>
        </w:rPr>
        <w:t>межпредметной</w:t>
      </w:r>
      <w:proofErr w:type="spellEnd"/>
      <w:r w:rsidRPr="0062721A">
        <w:rPr>
          <w:rFonts w:ascii="Times New Roman" w:eastAsia="Calibri" w:hAnsi="Times New Roman" w:cs="Times New Roman"/>
          <w:sz w:val="24"/>
          <w:szCs w:val="24"/>
        </w:rPr>
        <w:t xml:space="preserve"> основе.</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4. При планировании  работы на новый учебный год в  8 классе включить задания, подобные</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заданиям ВПР (формулы сокращенного умножения).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5. Разработать систему ликвидации пробелов в знаниях учащихся, при этом учесть</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ошибки каждого ученика для организации последующей индивидуальной работы.</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6. Проводить целенаправленную работу по формированию умения решать</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практические задачи.</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Биология 7 класс  22.04.2023</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lastRenderedPageBreak/>
        <w:t>Обучающихся</w:t>
      </w:r>
      <w:proofErr w:type="gramEnd"/>
      <w:r w:rsidRPr="0062721A">
        <w:rPr>
          <w:rFonts w:ascii="Times New Roman" w:eastAsia="Calibri" w:hAnsi="Times New Roman" w:cs="Times New Roman"/>
          <w:sz w:val="24"/>
          <w:szCs w:val="24"/>
        </w:rPr>
        <w:t xml:space="preserve"> в классе: 6</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Выполняли работу: 6 чел</w:t>
      </w:r>
      <w:proofErr w:type="gramStart"/>
      <w:r w:rsidRPr="0062721A">
        <w:rPr>
          <w:rFonts w:ascii="Times New Roman" w:eastAsia="Calibri" w:hAnsi="Times New Roman" w:cs="Times New Roman"/>
          <w:sz w:val="24"/>
          <w:szCs w:val="24"/>
        </w:rPr>
        <w:t>6</w:t>
      </w:r>
      <w:proofErr w:type="gramEnd"/>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r w:rsidRPr="0062721A">
        <w:rPr>
          <w:rFonts w:ascii="Times New Roman" w:eastAsia="Calibri" w:hAnsi="Times New Roman" w:cs="Times New Roman"/>
          <w:sz w:val="24"/>
          <w:szCs w:val="24"/>
        </w:rPr>
        <w:tab/>
      </w:r>
      <w:r w:rsidRPr="0062721A">
        <w:rPr>
          <w:rFonts w:ascii="Times New Roman" w:eastAsia="Calibri" w:hAnsi="Times New Roman" w:cs="Times New Roman"/>
          <w:sz w:val="24"/>
          <w:szCs w:val="24"/>
        </w:rPr>
        <w:tab/>
      </w:r>
    </w:p>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 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45,3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w:t>
            </w:r>
          </w:p>
        </w:tc>
      </w:tr>
    </w:tbl>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1382"/>
        <w:gridCol w:w="756"/>
        <w:gridCol w:w="756"/>
        <w:gridCol w:w="376"/>
        <w:gridCol w:w="576"/>
        <w:gridCol w:w="456"/>
        <w:gridCol w:w="456"/>
        <w:gridCol w:w="516"/>
        <w:gridCol w:w="756"/>
        <w:gridCol w:w="756"/>
        <w:gridCol w:w="516"/>
        <w:gridCol w:w="756"/>
        <w:gridCol w:w="376"/>
        <w:gridCol w:w="756"/>
        <w:gridCol w:w="756"/>
      </w:tblGrid>
      <w:tr w:rsidR="0062721A" w:rsidRPr="0062721A" w:rsidTr="0062721A">
        <w:trPr>
          <w:trHeight w:val="300"/>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1,1</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1,2</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3</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4</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w:t>
            </w: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6,1</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6,2</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7,1</w:t>
            </w: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7,2</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9</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10,1</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10,2</w:t>
            </w:r>
          </w:p>
        </w:tc>
      </w:tr>
      <w:tr w:rsidR="0062721A" w:rsidRPr="0062721A" w:rsidTr="0062721A">
        <w:trPr>
          <w:trHeight w:val="300"/>
        </w:trPr>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83,33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16,67</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75</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75</w:t>
            </w: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75</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16,67</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83,33</w:t>
            </w: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83,33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0</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83,33</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66,67</w:t>
            </w:r>
          </w:p>
        </w:tc>
      </w:tr>
    </w:tbl>
    <w:p w:rsidR="0062721A" w:rsidRPr="002A1CAF" w:rsidRDefault="002A1CAF" w:rsidP="002A1CAF">
      <w:pPr>
        <w:tabs>
          <w:tab w:val="left" w:pos="960"/>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62721A" w:rsidRPr="0062721A">
        <w:rPr>
          <w:rFonts w:ascii="Times New Roman" w:eastAsia="Calibri" w:hAnsi="Times New Roman" w:cs="Times New Roman"/>
          <w:b/>
          <w:sz w:val="24"/>
          <w:szCs w:val="24"/>
        </w:rPr>
        <w:t>Анализ результатов ВПР по биологии:</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Оценивая результаты работы можно сделать вывод, что затруднения вызвали у учащихся задания:  .2,  7.2, 9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Задание</w:t>
      </w:r>
      <w:proofErr w:type="gramStart"/>
      <w:r w:rsidRPr="0062721A">
        <w:rPr>
          <w:rFonts w:ascii="Times New Roman" w:eastAsia="Calibri" w:hAnsi="Times New Roman" w:cs="Times New Roman"/>
          <w:sz w:val="24"/>
          <w:szCs w:val="24"/>
        </w:rPr>
        <w:t>1</w:t>
      </w:r>
      <w:proofErr w:type="gramEnd"/>
      <w:r w:rsidRPr="0062721A">
        <w:rPr>
          <w:rFonts w:ascii="Times New Roman" w:eastAsia="Calibri" w:hAnsi="Times New Roman" w:cs="Times New Roman"/>
          <w:sz w:val="24"/>
          <w:szCs w:val="24"/>
        </w:rPr>
        <w:t xml:space="preserve">.Затруднение вызвало определение науки,  методов. Задание 4.2. проверяло умение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Задание 7.2. было нацелено на проверку знаний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100% обучающихся. В задании 9.1 затруднение вызвало определение среды обитания, а в задании 9.3 не все учащиеся смогли правильно расставить таксономические единицы. </w:t>
      </w:r>
      <w:proofErr w:type="gramStart"/>
      <w:r w:rsidRPr="0062721A">
        <w:rPr>
          <w:rFonts w:ascii="Times New Roman" w:eastAsia="Calibri" w:hAnsi="Times New Roman" w:cs="Times New Roman"/>
          <w:sz w:val="24"/>
          <w:szCs w:val="24"/>
        </w:rPr>
        <w:t>Работая над заданием 10.2 не смогли</w:t>
      </w:r>
      <w:proofErr w:type="gramEnd"/>
      <w:r w:rsidRPr="0062721A">
        <w:rPr>
          <w:rFonts w:ascii="Times New Roman" w:eastAsia="Calibri" w:hAnsi="Times New Roman" w:cs="Times New Roman"/>
          <w:sz w:val="24"/>
          <w:szCs w:val="24"/>
        </w:rPr>
        <w:t xml:space="preserve">  определить   связи между органами и таксономической группой, к которой может принадлежать животное, имеющее данный орган, а также пояснение терминов.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Выводы и рекомендации: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В следующем учебном году необходимо обратить внимание </w:t>
      </w:r>
      <w:proofErr w:type="gramStart"/>
      <w:r w:rsidRPr="0062721A">
        <w:rPr>
          <w:rFonts w:ascii="Times New Roman" w:eastAsia="Calibri" w:hAnsi="Times New Roman" w:cs="Times New Roman"/>
          <w:sz w:val="24"/>
          <w:szCs w:val="24"/>
        </w:rPr>
        <w:t>на</w:t>
      </w:r>
      <w:proofErr w:type="gramEnd"/>
      <w:r w:rsidRPr="0062721A">
        <w:rPr>
          <w:rFonts w:ascii="Times New Roman" w:eastAsia="Calibri" w:hAnsi="Times New Roman" w:cs="Times New Roman"/>
          <w:sz w:val="24"/>
          <w:szCs w:val="24"/>
        </w:rPr>
        <w:t xml:space="preserve">: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1.Формирование представлений о биологических объектах, процессах, явлениях, закономерностях;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3.В процессе повторения необходимо </w:t>
      </w:r>
      <w:proofErr w:type="gramStart"/>
      <w:r w:rsidRPr="0062721A">
        <w:rPr>
          <w:rFonts w:ascii="Times New Roman" w:eastAsia="Calibri" w:hAnsi="Times New Roman" w:cs="Times New Roman"/>
          <w:sz w:val="24"/>
          <w:szCs w:val="24"/>
        </w:rPr>
        <w:t>уделить основное внимание на умение</w:t>
      </w:r>
      <w:proofErr w:type="gramEnd"/>
      <w:r w:rsidRPr="0062721A">
        <w:rPr>
          <w:rFonts w:ascii="Times New Roman" w:eastAsia="Calibri" w:hAnsi="Times New Roman" w:cs="Times New Roman"/>
          <w:sz w:val="24"/>
          <w:szCs w:val="24"/>
        </w:rPr>
        <w:t xml:space="preserve"> работать с изображениями (рисунками или фотографиями) и схемами строения организмов.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4.  Активно отрабатывать  умения работать с текстом, с рисунками, с таблицами, со статистическими данными. </w:t>
      </w:r>
    </w:p>
    <w:p w:rsidR="0062721A" w:rsidRPr="0062721A" w:rsidRDefault="0062721A" w:rsidP="004C794E">
      <w:pPr>
        <w:spacing w:after="0"/>
        <w:jc w:val="both"/>
        <w:rPr>
          <w:rFonts w:ascii="Times New Roman" w:eastAsia="Calibri" w:hAnsi="Times New Roman" w:cs="Times New Roman"/>
          <w:color w:val="FF0000"/>
          <w:sz w:val="24"/>
          <w:szCs w:val="24"/>
        </w:rPr>
      </w:pPr>
      <w:r w:rsidRPr="0062721A">
        <w:rPr>
          <w:rFonts w:ascii="Times New Roman" w:eastAsia="Calibri" w:hAnsi="Times New Roman" w:cs="Times New Roman"/>
          <w:sz w:val="24"/>
          <w:szCs w:val="24"/>
        </w:rPr>
        <w:t>5.необходимо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Английский язык 7 класс  17.04.2023-18.04.2023 (2 дня)</w:t>
      </w:r>
    </w:p>
    <w:p w:rsidR="0062721A" w:rsidRPr="0062721A" w:rsidRDefault="0062721A" w:rsidP="004C794E">
      <w:pPr>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7  классе: 6</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6 </w:t>
      </w:r>
      <w:proofErr w:type="spellStart"/>
      <w:r w:rsidRPr="0062721A">
        <w:rPr>
          <w:rFonts w:ascii="Times New Roman" w:eastAsia="Calibri" w:hAnsi="Times New Roman" w:cs="Times New Roman"/>
          <w:sz w:val="24"/>
          <w:szCs w:val="24"/>
        </w:rPr>
        <w:t>об-ся</w:t>
      </w:r>
      <w:proofErr w:type="spellEnd"/>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w:t>
            </w:r>
            <w:r w:rsidRPr="0062721A">
              <w:rPr>
                <w:rFonts w:ascii="Times New Roman" w:hAnsi="Times New Roman"/>
                <w:sz w:val="24"/>
                <w:szCs w:val="24"/>
              </w:rPr>
              <w:lastRenderedPageBreak/>
              <w:t>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lastRenderedPageBreak/>
              <w:t xml:space="preserve">Выполняло </w:t>
            </w:r>
            <w:r w:rsidRPr="0062721A">
              <w:rPr>
                <w:rFonts w:ascii="Times New Roman" w:hAnsi="Times New Roman"/>
                <w:sz w:val="24"/>
                <w:szCs w:val="24"/>
              </w:rPr>
              <w:lastRenderedPageBreak/>
              <w:t>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lastRenderedPageBreak/>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 </w:t>
            </w:r>
            <w:r w:rsidRPr="0062721A">
              <w:rPr>
                <w:rFonts w:ascii="Times New Roman" w:hAnsi="Times New Roman"/>
                <w:sz w:val="24"/>
                <w:szCs w:val="24"/>
              </w:rPr>
              <w:lastRenderedPageBreak/>
              <w:t>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lastRenderedPageBreak/>
              <w:t xml:space="preserve">Степень </w:t>
            </w:r>
            <w:proofErr w:type="spellStart"/>
            <w:r w:rsidRPr="0062721A">
              <w:rPr>
                <w:rFonts w:ascii="Times New Roman" w:hAnsi="Times New Roman"/>
                <w:sz w:val="24"/>
                <w:szCs w:val="24"/>
              </w:rPr>
              <w:lastRenderedPageBreak/>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lastRenderedPageBreak/>
              <w:t xml:space="preserve">Средний </w:t>
            </w:r>
            <w:r w:rsidRPr="0062721A">
              <w:rPr>
                <w:rFonts w:ascii="Times New Roman" w:hAnsi="Times New Roman"/>
                <w:sz w:val="24"/>
                <w:szCs w:val="24"/>
              </w:rPr>
              <w:lastRenderedPageBreak/>
              <w:t>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r>
    </w:tbl>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
          <w:sz w:val="24"/>
          <w:szCs w:val="24"/>
        </w:rPr>
        <w:t xml:space="preserve">Анализ результатов по английскому языку  </w:t>
      </w:r>
      <w:r w:rsidRPr="0062721A">
        <w:rPr>
          <w:rFonts w:ascii="Times New Roman" w:eastAsia="Calibri" w:hAnsi="Times New Roman" w:cs="Times New Roman"/>
          <w:sz w:val="24"/>
          <w:szCs w:val="24"/>
        </w:rPr>
        <w:t xml:space="preserve">показал, что </w:t>
      </w:r>
      <w:proofErr w:type="gramStart"/>
      <w:r w:rsidRPr="0062721A">
        <w:rPr>
          <w:rFonts w:ascii="Times New Roman" w:eastAsia="Calibri" w:hAnsi="Times New Roman" w:cs="Times New Roman"/>
          <w:sz w:val="24"/>
          <w:szCs w:val="24"/>
        </w:rPr>
        <w:t>обучающиеся</w:t>
      </w:r>
      <w:proofErr w:type="gramEnd"/>
      <w:r w:rsidRPr="0062721A">
        <w:rPr>
          <w:rFonts w:ascii="Times New Roman" w:eastAsia="Calibri" w:hAnsi="Times New Roman" w:cs="Times New Roman"/>
          <w:sz w:val="24"/>
          <w:szCs w:val="24"/>
        </w:rPr>
        <w:t xml:space="preserve"> 7-х классов справились с работой на низком уровне. У</w:t>
      </w:r>
      <w:r w:rsidRPr="0062721A">
        <w:rPr>
          <w:rFonts w:ascii="Times New Roman" w:eastAsia="Times New Roman" w:hAnsi="Times New Roman" w:cs="Times New Roman"/>
          <w:color w:val="000000"/>
          <w:sz w:val="24"/>
          <w:szCs w:val="24"/>
          <w:lang w:eastAsia="ru-RU"/>
        </w:rPr>
        <w:t>ченики в письменной речи испытывают трудности при применении видовременных форм глагола, словообразовании</w:t>
      </w:r>
      <w:proofErr w:type="gramStart"/>
      <w:r w:rsidRPr="0062721A">
        <w:rPr>
          <w:rFonts w:ascii="Times New Roman" w:eastAsia="Times New Roman" w:hAnsi="Times New Roman" w:cs="Times New Roman"/>
          <w:color w:val="000000"/>
          <w:sz w:val="24"/>
          <w:szCs w:val="24"/>
          <w:lang w:eastAsia="ru-RU"/>
        </w:rPr>
        <w:t>.</w:t>
      </w:r>
      <w:r w:rsidRPr="0062721A">
        <w:rPr>
          <w:rFonts w:ascii="Times New Roman" w:eastAsia="Times New Roman" w:hAnsi="Times New Roman" w:cs="Times New Roman"/>
          <w:bCs/>
          <w:color w:val="000000"/>
          <w:sz w:val="24"/>
          <w:szCs w:val="24"/>
          <w:lang w:eastAsia="ru-RU"/>
        </w:rPr>
        <w:t>У</w:t>
      </w:r>
      <w:proofErr w:type="gramEnd"/>
      <w:r w:rsidRPr="0062721A">
        <w:rPr>
          <w:rFonts w:ascii="Times New Roman" w:eastAsia="Times New Roman" w:hAnsi="Times New Roman" w:cs="Times New Roman"/>
          <w:bCs/>
          <w:color w:val="000000"/>
          <w:sz w:val="24"/>
          <w:szCs w:val="24"/>
          <w:lang w:eastAsia="ru-RU"/>
        </w:rPr>
        <w:t>стные ответы</w:t>
      </w:r>
      <w:r w:rsidRPr="0062721A">
        <w:rPr>
          <w:rFonts w:ascii="Times New Roman" w:eastAsia="Times New Roman" w:hAnsi="Times New Roman" w:cs="Times New Roman"/>
          <w:color w:val="000000"/>
          <w:sz w:val="24"/>
          <w:szCs w:val="24"/>
          <w:lang w:eastAsia="ru-RU"/>
        </w:rPr>
        <w:t> показали, что умение создавать самостоятельные монологические высказывания по предложенной речевой ситуации и навыки чтения сформированы  достаточно низко.</w:t>
      </w:r>
    </w:p>
    <w:p w:rsidR="0062721A" w:rsidRPr="0062721A" w:rsidRDefault="0062721A" w:rsidP="004C794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2721A">
        <w:rPr>
          <w:rFonts w:ascii="Times New Roman" w:eastAsia="Times New Roman" w:hAnsi="Times New Roman" w:cs="Times New Roman"/>
          <w:b/>
          <w:color w:val="000000"/>
          <w:sz w:val="24"/>
          <w:szCs w:val="24"/>
          <w:lang w:eastAsia="ru-RU"/>
        </w:rPr>
        <w:t xml:space="preserve">Выводы и рекомендации: </w:t>
      </w:r>
    </w:p>
    <w:p w:rsidR="0062721A" w:rsidRPr="0062721A" w:rsidRDefault="0062721A" w:rsidP="004C794E">
      <w:pPr>
        <w:shd w:val="clear" w:color="auto" w:fill="FFFFFF"/>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62721A" w:rsidRPr="0062721A" w:rsidRDefault="0062721A" w:rsidP="004C794E">
      <w:pPr>
        <w:shd w:val="clear" w:color="auto" w:fill="FFFFFF"/>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2. Сформировать план индивидуальной работы с учащимися </w:t>
      </w:r>
      <w:proofErr w:type="spellStart"/>
      <w:r w:rsidRPr="0062721A">
        <w:rPr>
          <w:rFonts w:ascii="Times New Roman" w:eastAsia="Calibri" w:hAnsi="Times New Roman" w:cs="Times New Roman"/>
          <w:sz w:val="24"/>
          <w:szCs w:val="24"/>
        </w:rPr>
        <w:t>слабомотивированными</w:t>
      </w:r>
      <w:proofErr w:type="spellEnd"/>
      <w:r w:rsidRPr="0062721A">
        <w:rPr>
          <w:rFonts w:ascii="Times New Roman" w:eastAsia="Calibri" w:hAnsi="Times New Roman" w:cs="Times New Roman"/>
          <w:sz w:val="24"/>
          <w:szCs w:val="24"/>
        </w:rPr>
        <w:t xml:space="preserve"> на учебную деятельность.</w:t>
      </w:r>
    </w:p>
    <w:p w:rsidR="0062721A" w:rsidRPr="0062721A" w:rsidRDefault="0062721A" w:rsidP="004C794E">
      <w:pPr>
        <w:shd w:val="clear" w:color="auto" w:fill="FFFFFF"/>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3. Провести работу над ошибками. </w:t>
      </w:r>
    </w:p>
    <w:p w:rsidR="0062721A" w:rsidRPr="0062721A" w:rsidRDefault="0062721A" w:rsidP="004C794E">
      <w:pPr>
        <w:shd w:val="clear" w:color="auto" w:fill="FFFFFF"/>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4. Совершенствование умений владения навыками устной речи</w:t>
      </w:r>
      <w:proofErr w:type="gramStart"/>
      <w:r w:rsidRPr="0062721A">
        <w:rPr>
          <w:rFonts w:ascii="Times New Roman" w:eastAsia="Calibri" w:hAnsi="Times New Roman" w:cs="Times New Roman"/>
          <w:sz w:val="24"/>
          <w:szCs w:val="24"/>
        </w:rPr>
        <w:t xml:space="preserve">.. </w:t>
      </w:r>
      <w:proofErr w:type="gramEnd"/>
      <w:r w:rsidRPr="0062721A">
        <w:rPr>
          <w:rFonts w:ascii="Times New Roman" w:eastAsia="Calibri" w:hAnsi="Times New Roman" w:cs="Times New Roman"/>
          <w:sz w:val="24"/>
          <w:szCs w:val="24"/>
        </w:rPr>
        <w:t xml:space="preserve">Тренировать лексические навыки учащихся. </w:t>
      </w:r>
    </w:p>
    <w:p w:rsidR="0062721A" w:rsidRPr="0062721A" w:rsidRDefault="0062721A" w:rsidP="004C794E">
      <w:pPr>
        <w:shd w:val="clear" w:color="auto" w:fill="FFFFFF"/>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5. Вести работу с одарёнными детьми.</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География 7 класс  25.04.2023</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Обучающихся в 7 класс</w:t>
      </w:r>
      <w:proofErr w:type="gramStart"/>
      <w:r w:rsidRPr="0062721A">
        <w:rPr>
          <w:rFonts w:ascii="Times New Roman" w:eastAsia="Calibri" w:hAnsi="Times New Roman" w:cs="Times New Roman"/>
          <w:sz w:val="24"/>
          <w:szCs w:val="24"/>
        </w:rPr>
        <w:t xml:space="preserve"> :</w:t>
      </w:r>
      <w:proofErr w:type="gramEnd"/>
      <w:r w:rsidRPr="0062721A">
        <w:rPr>
          <w:rFonts w:ascii="Times New Roman" w:eastAsia="Calibri" w:hAnsi="Times New Roman" w:cs="Times New Roman"/>
          <w:sz w:val="24"/>
          <w:szCs w:val="24"/>
        </w:rPr>
        <w:t xml:space="preserve"> 6</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5,  1 человек по уважительной причине.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21A" w:rsidRPr="0062721A" w:rsidRDefault="0062721A" w:rsidP="004C794E">
            <w:pPr>
              <w:jc w:val="both"/>
              <w:rPr>
                <w:rFonts w:ascii="Times New Roman" w:hAnsi="Times New Roman"/>
                <w:sz w:val="24"/>
                <w:szCs w:val="24"/>
              </w:rPr>
            </w:pPr>
          </w:p>
        </w:tc>
      </w:tr>
    </w:tbl>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150"/>
        <w:tblW w:w="0" w:type="auto"/>
        <w:tblInd w:w="0" w:type="dxa"/>
        <w:tblLook w:val="04A0"/>
      </w:tblPr>
      <w:tblGrid>
        <w:gridCol w:w="577"/>
        <w:gridCol w:w="442"/>
        <w:gridCol w:w="532"/>
        <w:gridCol w:w="442"/>
        <w:gridCol w:w="532"/>
        <w:gridCol w:w="532"/>
        <w:gridCol w:w="532"/>
        <w:gridCol w:w="442"/>
        <w:gridCol w:w="532"/>
        <w:gridCol w:w="442"/>
        <w:gridCol w:w="442"/>
        <w:gridCol w:w="442"/>
        <w:gridCol w:w="442"/>
        <w:gridCol w:w="623"/>
        <w:gridCol w:w="442"/>
        <w:gridCol w:w="442"/>
        <w:gridCol w:w="442"/>
        <w:gridCol w:w="442"/>
        <w:gridCol w:w="442"/>
        <w:gridCol w:w="442"/>
        <w:gridCol w:w="532"/>
      </w:tblGrid>
      <w:tr w:rsidR="0062721A" w:rsidRPr="0062721A" w:rsidTr="0062721A">
        <w:trPr>
          <w:trHeight w:val="300"/>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ОО</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2,1</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2,2</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2,3</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5,1</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6,3</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8,2</w:t>
            </w:r>
          </w:p>
        </w:tc>
      </w:tr>
      <w:tr w:rsidR="0062721A" w:rsidRPr="0062721A" w:rsidTr="0062721A">
        <w:trPr>
          <w:trHeight w:val="300"/>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56</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68,5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45,5</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67,5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76</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59</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47,67</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69</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46</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65</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87</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78</w:t>
            </w:r>
          </w:p>
        </w:tc>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47,5</w:t>
            </w:r>
          </w:p>
        </w:tc>
      </w:tr>
    </w:tbl>
    <w:p w:rsidR="0062721A" w:rsidRPr="0062721A" w:rsidRDefault="0062721A" w:rsidP="004C794E">
      <w:pPr>
        <w:spacing w:after="0"/>
        <w:jc w:val="both"/>
        <w:rPr>
          <w:rFonts w:ascii="Times New Roman" w:eastAsia="Calibri" w:hAnsi="Times New Roman" w:cs="Times New Roman"/>
          <w:b/>
          <w:color w:val="FF0000"/>
          <w:sz w:val="24"/>
          <w:szCs w:val="24"/>
        </w:rPr>
      </w:pP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усилить работу на уроках по сопоставлению географических карт различной тематики;</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обратить особое внимание на повторение и закрепление изученных тем;</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ВПР 8  класс </w:t>
      </w:r>
    </w:p>
    <w:p w:rsidR="0062721A" w:rsidRPr="0062721A" w:rsidRDefault="0062721A" w:rsidP="004C794E">
      <w:pPr>
        <w:spacing w:after="0"/>
        <w:jc w:val="both"/>
        <w:rPr>
          <w:rFonts w:ascii="Times New Roman" w:eastAsia="Calibri" w:hAnsi="Times New Roman" w:cs="Times New Roman"/>
          <w:b/>
          <w:sz w:val="24"/>
          <w:szCs w:val="24"/>
          <w:u w:val="single"/>
        </w:rPr>
      </w:pPr>
      <w:r w:rsidRPr="0062721A">
        <w:rPr>
          <w:rFonts w:ascii="Times New Roman" w:eastAsia="Calibri" w:hAnsi="Times New Roman" w:cs="Times New Roman"/>
          <w:b/>
          <w:sz w:val="24"/>
          <w:szCs w:val="24"/>
        </w:rPr>
        <w:t xml:space="preserve">Русский язык 8-е классы  21.03.2023. </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8   классе: 8</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8 чел  </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90 минут</w:t>
      </w:r>
    </w:p>
    <w:p w:rsidR="0062721A" w:rsidRPr="0062721A" w:rsidRDefault="0062721A" w:rsidP="004C794E">
      <w:pPr>
        <w:tabs>
          <w:tab w:val="left" w:pos="960"/>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ab/>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lastRenderedPageBreak/>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39,5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3,12</w:t>
            </w:r>
          </w:p>
        </w:tc>
      </w:tr>
    </w:tbl>
    <w:p w:rsidR="0062721A" w:rsidRPr="0062721A" w:rsidRDefault="0062721A" w:rsidP="004C794E">
      <w:pPr>
        <w:spacing w:after="0"/>
        <w:jc w:val="both"/>
        <w:rPr>
          <w:rFonts w:ascii="Times New Roman" w:eastAsia="Calibri" w:hAnsi="Times New Roman" w:cs="Times New Roman"/>
          <w:sz w:val="24"/>
          <w:szCs w:val="24"/>
        </w:rPr>
      </w:pPr>
    </w:p>
    <w:tbl>
      <w:tblPr>
        <w:tblStyle w:val="150"/>
        <w:tblW w:w="0" w:type="auto"/>
        <w:tblInd w:w="0" w:type="dxa"/>
        <w:tblLook w:val="04A0"/>
      </w:tblPr>
      <w:tblGrid>
        <w:gridCol w:w="595"/>
        <w:gridCol w:w="351"/>
        <w:gridCol w:w="351"/>
        <w:gridCol w:w="351"/>
        <w:gridCol w:w="351"/>
        <w:gridCol w:w="392"/>
        <w:gridCol w:w="392"/>
        <w:gridCol w:w="352"/>
        <w:gridCol w:w="313"/>
        <w:gridCol w:w="313"/>
        <w:gridCol w:w="352"/>
        <w:gridCol w:w="391"/>
        <w:gridCol w:w="391"/>
        <w:gridCol w:w="391"/>
        <w:gridCol w:w="391"/>
        <w:gridCol w:w="294"/>
        <w:gridCol w:w="294"/>
        <w:gridCol w:w="391"/>
        <w:gridCol w:w="391"/>
        <w:gridCol w:w="352"/>
        <w:gridCol w:w="294"/>
        <w:gridCol w:w="352"/>
        <w:gridCol w:w="352"/>
        <w:gridCol w:w="352"/>
        <w:gridCol w:w="352"/>
        <w:gridCol w:w="352"/>
        <w:gridCol w:w="352"/>
        <w:gridCol w:w="333"/>
      </w:tblGrid>
      <w:tr w:rsidR="0062721A" w:rsidRPr="0062721A" w:rsidTr="0062721A">
        <w:trPr>
          <w:trHeight w:val="300"/>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1K1</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1K2</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1K3</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2K1</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2K2</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2K3</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11,1</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11,2</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14,1</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14,2</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15,1</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15,2</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16,1</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16,2</w:t>
            </w:r>
          </w:p>
        </w:tc>
        <w:tc>
          <w:tcPr>
            <w:tcW w:w="3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17</w:t>
            </w:r>
          </w:p>
        </w:tc>
      </w:tr>
      <w:tr w:rsidR="0062721A" w:rsidRPr="0062721A" w:rsidTr="0062721A">
        <w:trPr>
          <w:trHeight w:val="300"/>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58,33</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66,67</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62,5</w:t>
            </w: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93,75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31,25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81,25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43,75</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68,75</w:t>
            </w:r>
          </w:p>
        </w:tc>
        <w:tc>
          <w:tcPr>
            <w:tcW w:w="3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58,33</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87,5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87,5</w:t>
            </w:r>
          </w:p>
        </w:tc>
        <w:tc>
          <w:tcPr>
            <w:tcW w:w="3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3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r>
    </w:tbl>
    <w:p w:rsidR="0062721A" w:rsidRPr="0062721A" w:rsidRDefault="0062721A" w:rsidP="004C794E">
      <w:pPr>
        <w:spacing w:after="0"/>
        <w:jc w:val="both"/>
        <w:rPr>
          <w:rFonts w:ascii="Times New Roman" w:eastAsia="Calibri" w:hAnsi="Times New Roman" w:cs="Times New Roman"/>
          <w:sz w:val="24"/>
          <w:szCs w:val="24"/>
        </w:rPr>
      </w:pP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Анализ результатов по русскому языку </w:t>
      </w:r>
      <w:r w:rsidRPr="0062721A">
        <w:rPr>
          <w:rFonts w:ascii="Times New Roman" w:eastAsia="Calibri"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Наибольшие затруднения  вызвали такие задания, как:  морфологический анализ слова, написание </w:t>
      </w:r>
      <w:proofErr w:type="gramStart"/>
      <w:r w:rsidRPr="0062721A">
        <w:rPr>
          <w:rFonts w:ascii="Times New Roman" w:eastAsia="Calibri" w:hAnsi="Times New Roman" w:cs="Times New Roman"/>
          <w:sz w:val="24"/>
          <w:szCs w:val="24"/>
        </w:rPr>
        <w:t>Н-</w:t>
      </w:r>
      <w:proofErr w:type="gramEnd"/>
      <w:r w:rsidRPr="0062721A">
        <w:rPr>
          <w:rFonts w:ascii="Times New Roman" w:eastAsia="Calibri" w:hAnsi="Times New Roman" w:cs="Times New Roman"/>
          <w:sz w:val="24"/>
          <w:szCs w:val="24"/>
        </w:rPr>
        <w:t xml:space="preserve">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Выводы и рекомендации: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sz w:val="24"/>
          <w:szCs w:val="24"/>
        </w:rPr>
        <w:t xml:space="preserve"> 4. Усилить работу с текстами разных стилей.</w:t>
      </w:r>
    </w:p>
    <w:p w:rsidR="0062721A" w:rsidRPr="0062721A" w:rsidRDefault="0062721A" w:rsidP="004C794E">
      <w:pPr>
        <w:spacing w:after="0"/>
        <w:jc w:val="both"/>
        <w:rPr>
          <w:rFonts w:ascii="Times New Roman" w:eastAsia="Calibri" w:hAnsi="Times New Roman" w:cs="Times New Roman"/>
          <w:b/>
          <w:sz w:val="24"/>
          <w:szCs w:val="24"/>
          <w:u w:val="single"/>
        </w:rPr>
      </w:pPr>
      <w:r w:rsidRPr="0062721A">
        <w:rPr>
          <w:rFonts w:ascii="Times New Roman" w:eastAsia="Calibri" w:hAnsi="Times New Roman" w:cs="Times New Roman"/>
          <w:b/>
          <w:sz w:val="24"/>
          <w:szCs w:val="24"/>
        </w:rPr>
        <w:t xml:space="preserve">Математика  8-е классы  12.04.2023. </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Обучающихся в 8-х классах: 32</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чел. уч-ся отсутствовало по болезни. </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90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 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3 </w:t>
            </w:r>
          </w:p>
        </w:tc>
      </w:tr>
    </w:tbl>
    <w:p w:rsidR="0062721A" w:rsidRPr="0062721A" w:rsidRDefault="0062721A" w:rsidP="004C794E">
      <w:pPr>
        <w:tabs>
          <w:tab w:val="left" w:pos="960"/>
        </w:tabs>
        <w:spacing w:after="0"/>
        <w:jc w:val="both"/>
        <w:rPr>
          <w:rFonts w:ascii="Times New Roman" w:eastAsia="Calibri" w:hAnsi="Times New Roman" w:cs="Times New Roman"/>
          <w:b/>
          <w:sz w:val="24"/>
          <w:szCs w:val="24"/>
        </w:rPr>
      </w:pPr>
    </w:p>
    <w:p w:rsidR="0062721A" w:rsidRPr="0062721A" w:rsidRDefault="0062721A" w:rsidP="004C794E">
      <w:pPr>
        <w:tabs>
          <w:tab w:val="left" w:pos="960"/>
        </w:tabs>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lastRenderedPageBreak/>
        <w:tab/>
      </w:r>
    </w:p>
    <w:tbl>
      <w:tblPr>
        <w:tblStyle w:val="150"/>
        <w:tblW w:w="0" w:type="auto"/>
        <w:tblInd w:w="0" w:type="dxa"/>
        <w:tblLook w:val="04A0"/>
      </w:tblPr>
      <w:tblGrid>
        <w:gridCol w:w="1127"/>
        <w:gridCol w:w="543"/>
        <w:gridCol w:w="403"/>
        <w:gridCol w:w="497"/>
        <w:gridCol w:w="404"/>
        <w:gridCol w:w="404"/>
        <w:gridCol w:w="544"/>
        <w:gridCol w:w="404"/>
        <w:gridCol w:w="404"/>
        <w:gridCol w:w="544"/>
        <w:gridCol w:w="404"/>
        <w:gridCol w:w="404"/>
        <w:gridCol w:w="404"/>
        <w:gridCol w:w="544"/>
        <w:gridCol w:w="404"/>
        <w:gridCol w:w="404"/>
        <w:gridCol w:w="544"/>
        <w:gridCol w:w="544"/>
        <w:gridCol w:w="404"/>
        <w:gridCol w:w="404"/>
        <w:gridCol w:w="404"/>
      </w:tblGrid>
      <w:tr w:rsidR="0062721A" w:rsidRPr="0062721A" w:rsidTr="0062721A">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13</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14</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16,1</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16,2</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17</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18</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19</w:t>
            </w:r>
          </w:p>
        </w:tc>
      </w:tr>
      <w:tr w:rsidR="0062721A" w:rsidRPr="0062721A" w:rsidTr="0062721A">
        <w:trPr>
          <w:trHeight w:val="30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87,5</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87,5</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r>
    </w:tbl>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Анализ результатов по математике</w:t>
      </w:r>
    </w:p>
    <w:p w:rsidR="0062721A" w:rsidRPr="0062721A" w:rsidRDefault="0062721A" w:rsidP="004C794E">
      <w:pPr>
        <w:spacing w:after="0" w:line="240" w:lineRule="auto"/>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 xml:space="preserve">Обучающиеся  удовлетворительно  справились с  заданиями № 1, 2 , 3, 4,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roofErr w:type="gramEnd"/>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Затруднения были с решением в задании 13,16.2,25.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12).Не успели выполнить задания 15,17,18,19</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62721A" w:rsidRPr="0062721A" w:rsidRDefault="0062721A" w:rsidP="004C794E">
      <w:pPr>
        <w:spacing w:after="0"/>
        <w:jc w:val="both"/>
        <w:rPr>
          <w:rFonts w:ascii="Times New Roman" w:eastAsia="Calibri" w:hAnsi="Times New Roman" w:cs="Times New Roman"/>
          <w:b/>
          <w:sz w:val="24"/>
          <w:szCs w:val="24"/>
          <w:u w:val="single"/>
        </w:rPr>
      </w:pPr>
      <w:r w:rsidRPr="0062721A">
        <w:rPr>
          <w:rFonts w:ascii="Times New Roman" w:eastAsia="Calibri" w:hAnsi="Times New Roman" w:cs="Times New Roman"/>
          <w:b/>
          <w:sz w:val="24"/>
          <w:szCs w:val="24"/>
        </w:rPr>
        <w:t xml:space="preserve">География 8 класс 24.04.2023. </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Обучающихся в 8  класс</w:t>
      </w:r>
      <w:proofErr w:type="gramStart"/>
      <w:r w:rsidRPr="0062721A">
        <w:rPr>
          <w:rFonts w:ascii="Times New Roman" w:eastAsia="Calibri" w:hAnsi="Times New Roman" w:cs="Times New Roman"/>
          <w:sz w:val="24"/>
          <w:szCs w:val="24"/>
        </w:rPr>
        <w:t xml:space="preserve"> :</w:t>
      </w:r>
      <w:proofErr w:type="gramEnd"/>
      <w:r w:rsidRPr="0062721A">
        <w:rPr>
          <w:rFonts w:ascii="Times New Roman" w:eastAsia="Calibri" w:hAnsi="Times New Roman" w:cs="Times New Roman"/>
          <w:sz w:val="24"/>
          <w:szCs w:val="24"/>
        </w:rPr>
        <w:t xml:space="preserve">  8</w:t>
      </w:r>
    </w:p>
    <w:p w:rsidR="0062721A" w:rsidRPr="0062721A" w:rsidRDefault="0062721A" w:rsidP="004C794E">
      <w:pPr>
        <w:tabs>
          <w:tab w:val="left" w:pos="708"/>
          <w:tab w:val="left" w:pos="1416"/>
          <w:tab w:val="left" w:pos="2124"/>
          <w:tab w:val="left" w:pos="2595"/>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Выполняли работу:  18 чел.  </w:t>
      </w:r>
      <w:r w:rsidRPr="0062721A">
        <w:rPr>
          <w:rFonts w:ascii="Times New Roman" w:eastAsia="Calibri" w:hAnsi="Times New Roman" w:cs="Times New Roman"/>
          <w:sz w:val="24"/>
          <w:szCs w:val="24"/>
        </w:rPr>
        <w:tab/>
      </w:r>
      <w:r w:rsidRPr="0062721A">
        <w:rPr>
          <w:rFonts w:ascii="Times New Roman" w:eastAsia="Calibri" w:hAnsi="Times New Roman" w:cs="Times New Roman"/>
          <w:sz w:val="24"/>
          <w:szCs w:val="24"/>
        </w:rPr>
        <w:tab/>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rPr>
          <w:trHeight w:val="809"/>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3 </w:t>
            </w:r>
          </w:p>
        </w:tc>
      </w:tr>
    </w:tbl>
    <w:p w:rsidR="0062721A" w:rsidRPr="0062721A" w:rsidRDefault="0062721A" w:rsidP="004C794E">
      <w:pPr>
        <w:spacing w:after="0"/>
        <w:jc w:val="both"/>
        <w:rPr>
          <w:rFonts w:ascii="Times New Roman" w:eastAsia="Calibri" w:hAnsi="Times New Roman" w:cs="Times New Roman"/>
          <w:b/>
          <w:sz w:val="24"/>
          <w:szCs w:val="24"/>
          <w:u w:val="single"/>
        </w:rPr>
      </w:pPr>
    </w:p>
    <w:tbl>
      <w:tblPr>
        <w:tblStyle w:val="150"/>
        <w:tblW w:w="0" w:type="auto"/>
        <w:tblInd w:w="0" w:type="dxa"/>
        <w:tblLook w:val="04A0"/>
      </w:tblPr>
      <w:tblGrid>
        <w:gridCol w:w="1045"/>
        <w:gridCol w:w="600"/>
        <w:gridCol w:w="429"/>
        <w:gridCol w:w="600"/>
        <w:gridCol w:w="429"/>
        <w:gridCol w:w="600"/>
        <w:gridCol w:w="515"/>
        <w:gridCol w:w="429"/>
        <w:gridCol w:w="429"/>
        <w:gridCol w:w="429"/>
        <w:gridCol w:w="429"/>
        <w:gridCol w:w="515"/>
        <w:gridCol w:w="515"/>
        <w:gridCol w:w="600"/>
        <w:gridCol w:w="600"/>
        <w:gridCol w:w="515"/>
        <w:gridCol w:w="515"/>
        <w:gridCol w:w="429"/>
        <w:gridCol w:w="515"/>
      </w:tblGrid>
      <w:tr w:rsidR="0062721A" w:rsidRPr="0062721A" w:rsidTr="0062721A">
        <w:trPr>
          <w:trHeight w:val="300"/>
        </w:trPr>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1,1</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2,1</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2,2</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3,1</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3,2</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4,1</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4,2</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5,1</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5,2</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5,3</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6,1</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6,2</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6,3</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7,1</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7,2</w:t>
            </w:r>
          </w:p>
        </w:tc>
      </w:tr>
      <w:tr w:rsidR="0062721A" w:rsidRPr="0062721A" w:rsidTr="0062721A">
        <w:trPr>
          <w:trHeight w:val="300"/>
        </w:trPr>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91,67</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68,75</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68,75</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75</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25</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43,75</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43,75</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12,5</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37,5</w:t>
            </w:r>
          </w:p>
        </w:tc>
      </w:tr>
    </w:tbl>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Анализ результатов по географии   </w:t>
      </w:r>
      <w:r w:rsidRPr="0062721A">
        <w:rPr>
          <w:rFonts w:ascii="Times New Roman" w:eastAsia="Calibri" w:hAnsi="Times New Roman" w:cs="Times New Roman"/>
          <w:sz w:val="24"/>
          <w:szCs w:val="24"/>
        </w:rPr>
        <w:t xml:space="preserve">Работа </w:t>
      </w: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выполнена на низком уровне.  </w:t>
      </w:r>
      <w:r w:rsidRPr="0062721A">
        <w:rPr>
          <w:rFonts w:ascii="Times New Roman" w:eastAsia="Calibri" w:hAnsi="Times New Roman" w:cs="Times New Roman"/>
          <w:bCs/>
          <w:color w:val="000000"/>
          <w:sz w:val="24"/>
          <w:szCs w:val="24"/>
        </w:rPr>
        <w:t>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Cs/>
          <w:color w:val="000000"/>
          <w:sz w:val="24"/>
          <w:szCs w:val="24"/>
          <w:lang w:eastAsia="ru-RU"/>
        </w:rPr>
        <w:t xml:space="preserve">С учетом времени, отведенного на выполнение работы, задания ориентированы преимущественно на краткий ответ в виде записи слов или словосочетаний, </w:t>
      </w:r>
      <w:r w:rsidRPr="0062721A">
        <w:rPr>
          <w:rFonts w:ascii="Times New Roman" w:eastAsia="Times New Roman" w:hAnsi="Times New Roman" w:cs="Times New Roman"/>
          <w:bCs/>
          <w:color w:val="000000"/>
          <w:sz w:val="24"/>
          <w:szCs w:val="24"/>
          <w:lang w:eastAsia="ru-RU"/>
        </w:rPr>
        <w:lastRenderedPageBreak/>
        <w:t>последовательности цифр, чисел, а также ответ, зафиксированный на контурной карте, и в форме заполненной таблицы или блок-схемы.</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bCs/>
          <w:sz w:val="24"/>
          <w:szCs w:val="24"/>
          <w:lang w:eastAsia="ru-RU"/>
        </w:rPr>
      </w:pPr>
      <w:r w:rsidRPr="0062721A">
        <w:rPr>
          <w:rFonts w:ascii="Times New Roman" w:eastAsia="Times New Roman" w:hAnsi="Times New Roman" w:cs="Times New Roman"/>
          <w:bCs/>
          <w:color w:val="000000"/>
          <w:sz w:val="24"/>
          <w:szCs w:val="24"/>
          <w:lang w:eastAsia="ru-RU"/>
        </w:rPr>
        <w:t xml:space="preserve">Задания 2, 3, 4, 5, 6 выполняются с использованием географических карт, приведенных в варианте проверочной работы. </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sz w:val="24"/>
          <w:szCs w:val="24"/>
          <w:lang w:eastAsia="ru-RU"/>
        </w:rPr>
      </w:pP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Cs/>
          <w:color w:val="000000"/>
          <w:sz w:val="24"/>
          <w:szCs w:val="24"/>
          <w:shd w:val="clear" w:color="auto" w:fill="FFFFFF"/>
        </w:rPr>
        <w:t xml:space="preserve">Затруднения вызвали задания №   22.2,  3.3, 3.4, 4.3,5.1,5.2, 6.2, 6.3.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Полученные результаты ВПР по географии свидетельствуют о том, что 95% обучающихся класса не  справились с предложенной работой и показали низкий базовый уровень достижения предметных и </w:t>
      </w:r>
      <w:proofErr w:type="spellStart"/>
      <w:r w:rsidRPr="0062721A">
        <w:rPr>
          <w:rFonts w:ascii="Times New Roman" w:eastAsia="Times New Roman" w:hAnsi="Times New Roman" w:cs="Times New Roman"/>
          <w:color w:val="000000"/>
          <w:sz w:val="24"/>
          <w:szCs w:val="24"/>
          <w:lang w:eastAsia="ru-RU"/>
        </w:rPr>
        <w:t>метапредметных</w:t>
      </w:r>
      <w:proofErr w:type="spellEnd"/>
      <w:r w:rsidRPr="0062721A">
        <w:rPr>
          <w:rFonts w:ascii="Times New Roman" w:eastAsia="Times New Roman" w:hAnsi="Times New Roman" w:cs="Times New Roman"/>
          <w:color w:val="000000"/>
          <w:sz w:val="24"/>
          <w:szCs w:val="24"/>
          <w:lang w:eastAsia="ru-RU"/>
        </w:rPr>
        <w:t xml:space="preserve"> результатов.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Результаты участников ВПР по географии в 8   классе в 2022 году существенно ниже  результатов прошлого года,  что может быть связано с  недостаточной учебной мотивацией учащихся.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b/>
          <w:sz w:val="24"/>
          <w:szCs w:val="24"/>
          <w:lang w:eastAsia="ru-RU"/>
        </w:rPr>
      </w:pPr>
      <w:r w:rsidRPr="0062721A">
        <w:rPr>
          <w:rFonts w:ascii="Times New Roman" w:eastAsia="Times New Roman" w:hAnsi="Times New Roman" w:cs="Times New Roman"/>
          <w:b/>
          <w:sz w:val="24"/>
          <w:szCs w:val="24"/>
          <w:lang w:eastAsia="ru-RU"/>
        </w:rPr>
        <w:t xml:space="preserve">Выводы и рекомендации: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w:t>
      </w:r>
      <w:proofErr w:type="spellStart"/>
      <w:r w:rsidRPr="0062721A">
        <w:rPr>
          <w:rFonts w:ascii="Times New Roman" w:eastAsia="Times New Roman" w:hAnsi="Times New Roman" w:cs="Times New Roman"/>
          <w:sz w:val="24"/>
          <w:szCs w:val="24"/>
          <w:lang w:eastAsia="ru-RU"/>
        </w:rPr>
        <w:t>климатограммам</w:t>
      </w:r>
      <w:proofErr w:type="spellEnd"/>
      <w:r w:rsidRPr="0062721A">
        <w:rPr>
          <w:rFonts w:ascii="Times New Roman" w:eastAsia="Times New Roman" w:hAnsi="Times New Roman" w:cs="Times New Roman"/>
          <w:sz w:val="24"/>
          <w:szCs w:val="24"/>
          <w:lang w:eastAsia="ru-RU"/>
        </w:rPr>
        <w:t xml:space="preserve">.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62721A" w:rsidRPr="0062721A" w:rsidRDefault="0062721A" w:rsidP="004C794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 Продолжать формировать навыки самостоятельной работы </w:t>
      </w:r>
      <w:proofErr w:type="gramStart"/>
      <w:r w:rsidRPr="0062721A">
        <w:rPr>
          <w:rFonts w:ascii="Times New Roman" w:eastAsia="Times New Roman" w:hAnsi="Times New Roman" w:cs="Times New Roman"/>
          <w:sz w:val="24"/>
          <w:szCs w:val="24"/>
          <w:lang w:eastAsia="ru-RU"/>
        </w:rPr>
        <w:t>обучающихся</w:t>
      </w:r>
      <w:proofErr w:type="gramEnd"/>
      <w:r w:rsidRPr="0062721A">
        <w:rPr>
          <w:rFonts w:ascii="Times New Roman" w:eastAsia="Times New Roman" w:hAnsi="Times New Roman" w:cs="Times New Roman"/>
          <w:sz w:val="24"/>
          <w:szCs w:val="24"/>
          <w:lang w:eastAsia="ru-RU"/>
        </w:rPr>
        <w:t>.</w:t>
      </w:r>
    </w:p>
    <w:p w:rsidR="0062721A" w:rsidRPr="0062721A" w:rsidRDefault="0062721A" w:rsidP="004C794E">
      <w:pPr>
        <w:spacing w:after="0"/>
        <w:jc w:val="both"/>
        <w:rPr>
          <w:rFonts w:ascii="Times New Roman" w:eastAsia="Calibri" w:hAnsi="Times New Roman" w:cs="Times New Roman"/>
          <w:b/>
          <w:sz w:val="24"/>
          <w:szCs w:val="24"/>
          <w:u w:val="single"/>
        </w:rPr>
      </w:pPr>
      <w:r w:rsidRPr="0062721A">
        <w:rPr>
          <w:rFonts w:ascii="Times New Roman" w:eastAsia="Calibri" w:hAnsi="Times New Roman" w:cs="Times New Roman"/>
          <w:b/>
          <w:sz w:val="24"/>
          <w:szCs w:val="24"/>
        </w:rPr>
        <w:t xml:space="preserve">Биология 8 класс  19.04.2023. </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8   классе: 8</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Выполняли работу: 8 чел</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rPr>
          <w:trHeight w:val="809"/>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8</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3.62</w:t>
            </w:r>
          </w:p>
        </w:tc>
      </w:tr>
    </w:tbl>
    <w:p w:rsidR="0062721A" w:rsidRPr="0062721A" w:rsidRDefault="0062721A" w:rsidP="004C794E">
      <w:pPr>
        <w:spacing w:after="0"/>
        <w:jc w:val="both"/>
        <w:rPr>
          <w:rFonts w:ascii="Times New Roman" w:eastAsia="Calibri" w:hAnsi="Times New Roman" w:cs="Times New Roman"/>
          <w:b/>
          <w:sz w:val="24"/>
          <w:szCs w:val="24"/>
          <w:u w:val="single"/>
        </w:rPr>
      </w:pPr>
    </w:p>
    <w:tbl>
      <w:tblPr>
        <w:tblStyle w:val="150"/>
        <w:tblW w:w="0" w:type="auto"/>
        <w:tblInd w:w="0" w:type="dxa"/>
        <w:tblLook w:val="04A0"/>
      </w:tblPr>
      <w:tblGrid>
        <w:gridCol w:w="969"/>
        <w:gridCol w:w="371"/>
        <w:gridCol w:w="564"/>
        <w:gridCol w:w="564"/>
        <w:gridCol w:w="409"/>
        <w:gridCol w:w="448"/>
        <w:gridCol w:w="564"/>
        <w:gridCol w:w="448"/>
        <w:gridCol w:w="409"/>
        <w:gridCol w:w="409"/>
        <w:gridCol w:w="564"/>
        <w:gridCol w:w="448"/>
        <w:gridCol w:w="564"/>
        <w:gridCol w:w="564"/>
        <w:gridCol w:w="409"/>
        <w:gridCol w:w="487"/>
        <w:gridCol w:w="409"/>
        <w:gridCol w:w="564"/>
        <w:gridCol w:w="487"/>
        <w:gridCol w:w="487"/>
      </w:tblGrid>
      <w:tr w:rsidR="0062721A" w:rsidRPr="0062721A" w:rsidTr="0062721A">
        <w:trPr>
          <w:trHeight w:val="300"/>
        </w:trPr>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bCs/>
                <w:sz w:val="24"/>
                <w:szCs w:val="24"/>
              </w:rPr>
            </w:pPr>
            <w:r w:rsidRPr="0062721A">
              <w:rPr>
                <w:rFonts w:ascii="Times New Roman" w:hAnsi="Times New Roman"/>
                <w:bCs/>
                <w:sz w:val="24"/>
                <w:szCs w:val="24"/>
              </w:rPr>
              <w:t>Кол-во участников</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3,1</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3,2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4,1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4,2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5,1</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6,2</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7,1</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8,1</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8,2</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9,1</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9,2</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9,3</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10,1</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10,2</w:t>
            </w:r>
          </w:p>
        </w:tc>
      </w:tr>
      <w:tr w:rsidR="0062721A" w:rsidRPr="0062721A" w:rsidTr="0062721A">
        <w:trPr>
          <w:trHeight w:val="300"/>
        </w:trPr>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8</w:t>
            </w:r>
          </w:p>
        </w:tc>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56,25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56,25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50</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100</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31,25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100</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50</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75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18,75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100</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68,75</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68,75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25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62,5</w:t>
            </w:r>
          </w:p>
        </w:tc>
        <w:tc>
          <w:tcPr>
            <w:tcW w:w="4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50</w:t>
            </w: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93,75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62,5</w:t>
            </w:r>
          </w:p>
        </w:t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tabs>
                <w:tab w:val="left" w:pos="960"/>
              </w:tabs>
              <w:jc w:val="both"/>
              <w:rPr>
                <w:rFonts w:ascii="Times New Roman" w:hAnsi="Times New Roman"/>
                <w:sz w:val="24"/>
                <w:szCs w:val="24"/>
              </w:rPr>
            </w:pPr>
            <w:r w:rsidRPr="0062721A">
              <w:rPr>
                <w:rFonts w:ascii="Times New Roman" w:hAnsi="Times New Roman"/>
                <w:sz w:val="24"/>
                <w:szCs w:val="24"/>
              </w:rPr>
              <w:t>0</w:t>
            </w:r>
          </w:p>
        </w:tc>
      </w:tr>
    </w:tbl>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Анализ результатов ВПР по биологии: </w:t>
      </w:r>
    </w:p>
    <w:p w:rsidR="0062721A" w:rsidRPr="0062721A" w:rsidRDefault="0062721A" w:rsidP="002A1CAF">
      <w:pPr>
        <w:spacing w:after="0" w:line="240" w:lineRule="auto"/>
        <w:ind w:left="72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Учащиеся  поняли  структуру  работы  и  правила  ее  выполнения.</w:t>
      </w:r>
    </w:p>
    <w:p w:rsidR="0062721A" w:rsidRPr="0062721A" w:rsidRDefault="0062721A" w:rsidP="004C794E">
      <w:pPr>
        <w:numPr>
          <w:ilvl w:val="0"/>
          <w:numId w:val="10"/>
        </w:num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Овладели  базовыми  биологическими   знаниями.</w:t>
      </w:r>
    </w:p>
    <w:p w:rsidR="0062721A" w:rsidRPr="0062721A" w:rsidRDefault="0062721A" w:rsidP="004C794E">
      <w:pPr>
        <w:numPr>
          <w:ilvl w:val="0"/>
          <w:numId w:val="10"/>
        </w:num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Оценки  за  работу  соответствуют  уровню  знаний  в  течение  года.</w:t>
      </w:r>
    </w:p>
    <w:p w:rsidR="0062721A" w:rsidRPr="0062721A" w:rsidRDefault="0062721A" w:rsidP="004C794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Хорошо  справились  с  заданиями:</w:t>
      </w:r>
    </w:p>
    <w:p w:rsidR="0062721A" w:rsidRPr="0062721A" w:rsidRDefault="0062721A" w:rsidP="004C794E">
      <w:pPr>
        <w:autoSpaceDE w:val="0"/>
        <w:autoSpaceDN w:val="0"/>
        <w:adjustRightInd w:val="0"/>
        <w:spacing w:after="0" w:line="240" w:lineRule="auto"/>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на узнавание медицинского прибора по изображению и знанием  применения медицинского прибора;</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 умеют работать с информацией,  представленной в графической форме (графики, схемы, диаграммы и др.),</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lastRenderedPageBreak/>
        <w:t xml:space="preserve">           - умеют узнавать по изображениям животные ткани; умеют определять изображённый орган;</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 умеют выстраивать иерархию    организации организма человека;</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           - умеют    применять теоретические знания в различных жизненных ситуациях.</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p>
    <w:p w:rsidR="0062721A" w:rsidRPr="0062721A" w:rsidRDefault="0062721A" w:rsidP="004C794E">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xml:space="preserve">Затруднения вызвали задания  направленные </w:t>
      </w:r>
      <w:proofErr w:type="gramStart"/>
      <w:r w:rsidRPr="0062721A">
        <w:rPr>
          <w:rFonts w:ascii="Times New Roman" w:eastAsia="Calibri" w:hAnsi="Times New Roman" w:cs="Times New Roman"/>
          <w:sz w:val="24"/>
          <w:szCs w:val="24"/>
        </w:rPr>
        <w:t>на</w:t>
      </w:r>
      <w:proofErr w:type="gramEnd"/>
      <w:r w:rsidRPr="0062721A">
        <w:rPr>
          <w:rFonts w:ascii="Times New Roman" w:eastAsia="Calibri" w:hAnsi="Times New Roman" w:cs="Times New Roman"/>
          <w:sz w:val="24"/>
          <w:szCs w:val="24"/>
        </w:rPr>
        <w:t>:</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проверку  знаний конкретных свойств, функций отдельных  органов и систем организма человека;</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умению определять  структуру клетки по её описанию;</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умению выстраивать иерархию   организации организма человека;</w:t>
      </w:r>
    </w:p>
    <w:p w:rsidR="0062721A" w:rsidRPr="0062721A" w:rsidRDefault="0062721A" w:rsidP="004C794E">
      <w:pPr>
        <w:autoSpaceDE w:val="0"/>
        <w:autoSpaceDN w:val="0"/>
        <w:adjustRightInd w:val="0"/>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 умением оценивать правильность двух суждений и  находить связи между  признаком</w:t>
      </w:r>
      <w:r w:rsidR="002A1CAF">
        <w:rPr>
          <w:rFonts w:ascii="Times New Roman" w:eastAsia="Calibri" w:hAnsi="Times New Roman" w:cs="Times New Roman"/>
          <w:sz w:val="24"/>
          <w:szCs w:val="24"/>
        </w:rPr>
        <w:t xml:space="preserve"> (свойством) и его проявлением.</w:t>
      </w:r>
    </w:p>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     Выводы и рекомендации: </w:t>
      </w:r>
    </w:p>
    <w:p w:rsidR="0062721A" w:rsidRPr="0062721A" w:rsidRDefault="0062721A" w:rsidP="004C794E">
      <w:pPr>
        <w:spacing w:after="0" w:line="240" w:lineRule="auto"/>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Особое  внимание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 следственные связи.</w:t>
      </w:r>
    </w:p>
    <w:p w:rsidR="0062721A" w:rsidRPr="0062721A" w:rsidRDefault="0062721A" w:rsidP="004C794E">
      <w:pPr>
        <w:spacing w:after="0" w:line="240" w:lineRule="auto"/>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География 10 класс 17.03.2023</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proofErr w:type="gramStart"/>
      <w:r w:rsidRPr="0062721A">
        <w:rPr>
          <w:rFonts w:ascii="Times New Roman" w:eastAsia="Calibri" w:hAnsi="Times New Roman" w:cs="Times New Roman"/>
          <w:sz w:val="24"/>
          <w:szCs w:val="24"/>
        </w:rPr>
        <w:t>Обучающихся</w:t>
      </w:r>
      <w:proofErr w:type="gramEnd"/>
      <w:r w:rsidRPr="0062721A">
        <w:rPr>
          <w:rFonts w:ascii="Times New Roman" w:eastAsia="Calibri" w:hAnsi="Times New Roman" w:cs="Times New Roman"/>
          <w:sz w:val="24"/>
          <w:szCs w:val="24"/>
        </w:rPr>
        <w:t xml:space="preserve"> в 8   классе: 8</w:t>
      </w:r>
    </w:p>
    <w:p w:rsidR="0062721A" w:rsidRPr="0062721A" w:rsidRDefault="0062721A" w:rsidP="004C794E">
      <w:pPr>
        <w:tabs>
          <w:tab w:val="left" w:pos="708"/>
          <w:tab w:val="left" w:pos="1416"/>
          <w:tab w:val="left" w:pos="2124"/>
        </w:tabs>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Выполняли работу: 8 чел</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sz w:val="24"/>
          <w:szCs w:val="24"/>
        </w:rPr>
        <w:t>Время выполнения работы: 45 минут</w:t>
      </w:r>
    </w:p>
    <w:tbl>
      <w:tblPr>
        <w:tblStyle w:val="150"/>
        <w:tblW w:w="0" w:type="auto"/>
        <w:tblInd w:w="0" w:type="dxa"/>
        <w:tblLook w:val="04A0"/>
      </w:tblPr>
      <w:tblGrid>
        <w:gridCol w:w="816"/>
        <w:gridCol w:w="769"/>
        <w:gridCol w:w="1385"/>
        <w:gridCol w:w="672"/>
        <w:gridCol w:w="672"/>
        <w:gridCol w:w="672"/>
        <w:gridCol w:w="672"/>
        <w:gridCol w:w="748"/>
        <w:gridCol w:w="1098"/>
        <w:gridCol w:w="1523"/>
        <w:gridCol w:w="1111"/>
      </w:tblGrid>
      <w:tr w:rsidR="0062721A" w:rsidRPr="0062721A" w:rsidTr="0062721A">
        <w:trPr>
          <w:trHeight w:val="809"/>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Кол-во</w:t>
            </w:r>
          </w:p>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Выполняло работу</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proofErr w:type="spellStart"/>
            <w:r w:rsidRPr="0062721A">
              <w:rPr>
                <w:rFonts w:ascii="Times New Roman" w:hAnsi="Times New Roman"/>
                <w:sz w:val="24"/>
                <w:szCs w:val="24"/>
              </w:rPr>
              <w:t>Усп</w:t>
            </w:r>
            <w:proofErr w:type="spellEnd"/>
            <w:r w:rsidRPr="0062721A">
              <w:rPr>
                <w:rFonts w:ascii="Times New Roman" w:hAnsi="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 xml:space="preserve">Степень </w:t>
            </w:r>
            <w:proofErr w:type="spellStart"/>
            <w:r w:rsidRPr="0062721A">
              <w:rPr>
                <w:rFonts w:ascii="Times New Roman" w:hAnsi="Times New Roman"/>
                <w:sz w:val="24"/>
                <w:szCs w:val="24"/>
              </w:rPr>
              <w:t>обученности</w:t>
            </w:r>
            <w:proofErr w:type="spellEnd"/>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Средний балл</w:t>
            </w:r>
          </w:p>
        </w:tc>
      </w:tr>
      <w:tr w:rsidR="0062721A" w:rsidRPr="0062721A" w:rsidTr="0062721A">
        <w:trPr>
          <w:trHeight w:val="146"/>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2</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45,3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21A" w:rsidRPr="0062721A" w:rsidRDefault="0062721A" w:rsidP="004C794E">
            <w:pPr>
              <w:jc w:val="both"/>
              <w:rPr>
                <w:rFonts w:ascii="Times New Roman" w:hAnsi="Times New Roman"/>
                <w:sz w:val="24"/>
                <w:szCs w:val="24"/>
              </w:rPr>
            </w:pPr>
            <w:r w:rsidRPr="0062721A">
              <w:rPr>
                <w:rFonts w:ascii="Times New Roman" w:hAnsi="Times New Roman"/>
                <w:sz w:val="24"/>
                <w:szCs w:val="24"/>
              </w:rPr>
              <w:t>3,33</w:t>
            </w:r>
          </w:p>
        </w:tc>
      </w:tr>
    </w:tbl>
    <w:p w:rsidR="0062721A" w:rsidRPr="0062721A" w:rsidRDefault="0062721A" w:rsidP="004C794E">
      <w:pPr>
        <w:spacing w:after="0" w:line="240" w:lineRule="auto"/>
        <w:jc w:val="both"/>
        <w:rPr>
          <w:rFonts w:ascii="Times New Roman" w:eastAsia="Times New Roman" w:hAnsi="Times New Roman" w:cs="Times New Roman"/>
          <w:b/>
          <w:color w:val="000000"/>
          <w:sz w:val="24"/>
          <w:szCs w:val="24"/>
          <w:lang w:eastAsia="ru-RU"/>
        </w:rPr>
      </w:pPr>
    </w:p>
    <w:tbl>
      <w:tblPr>
        <w:tblStyle w:val="150"/>
        <w:tblW w:w="0" w:type="auto"/>
        <w:tblInd w:w="0" w:type="dxa"/>
        <w:tblLook w:val="04A0"/>
      </w:tblPr>
      <w:tblGrid>
        <w:gridCol w:w="1004"/>
        <w:gridCol w:w="256"/>
        <w:gridCol w:w="459"/>
        <w:gridCol w:w="459"/>
        <w:gridCol w:w="460"/>
        <w:gridCol w:w="582"/>
        <w:gridCol w:w="460"/>
        <w:gridCol w:w="460"/>
        <w:gridCol w:w="460"/>
        <w:gridCol w:w="582"/>
        <w:gridCol w:w="460"/>
        <w:gridCol w:w="378"/>
        <w:gridCol w:w="378"/>
        <w:gridCol w:w="460"/>
        <w:gridCol w:w="378"/>
        <w:gridCol w:w="582"/>
        <w:gridCol w:w="582"/>
        <w:gridCol w:w="582"/>
        <w:gridCol w:w="578"/>
        <w:gridCol w:w="578"/>
      </w:tblGrid>
      <w:tr w:rsidR="0062721A" w:rsidRPr="0062721A" w:rsidTr="0062721A">
        <w:trPr>
          <w:trHeight w:val="300"/>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bCs/>
                <w:color w:val="000000"/>
                <w:sz w:val="24"/>
                <w:szCs w:val="24"/>
                <w:lang w:eastAsia="ru-RU"/>
              </w:rPr>
            </w:pPr>
            <w:r w:rsidRPr="0062721A">
              <w:rPr>
                <w:rFonts w:ascii="Times New Roman" w:eastAsia="Times New Roman" w:hAnsi="Times New Roman"/>
                <w:bCs/>
                <w:color w:val="000000"/>
                <w:sz w:val="24"/>
                <w:szCs w:val="24"/>
                <w:lang w:eastAsia="ru-RU"/>
              </w:rPr>
              <w:t>Кол-во участников</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 </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2</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4</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5</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6</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7</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8</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9</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11</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12</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14</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15</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16</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17K1</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17K2</w:t>
            </w:r>
          </w:p>
        </w:tc>
      </w:tr>
      <w:tr w:rsidR="0062721A" w:rsidRPr="0062721A" w:rsidTr="0062721A">
        <w:trPr>
          <w:trHeight w:val="300"/>
        </w:trPr>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 </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33,33</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33,33</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0</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0</w:t>
            </w:r>
          </w:p>
        </w:tc>
        <w:tc>
          <w:tcPr>
            <w:tcW w:w="38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100</w:t>
            </w:r>
          </w:p>
        </w:tc>
        <w:tc>
          <w:tcPr>
            <w:tcW w:w="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0</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33,33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33,33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33,33</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0</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62721A" w:rsidRPr="0062721A" w:rsidRDefault="0062721A" w:rsidP="004C794E">
            <w:pPr>
              <w:jc w:val="both"/>
              <w:rPr>
                <w:rFonts w:ascii="Times New Roman" w:eastAsia="Times New Roman" w:hAnsi="Times New Roman"/>
                <w:color w:val="000000"/>
                <w:sz w:val="24"/>
                <w:szCs w:val="24"/>
                <w:lang w:eastAsia="ru-RU"/>
              </w:rPr>
            </w:pPr>
            <w:r w:rsidRPr="0062721A">
              <w:rPr>
                <w:rFonts w:ascii="Times New Roman" w:eastAsia="Times New Roman" w:hAnsi="Times New Roman"/>
                <w:color w:val="000000"/>
                <w:sz w:val="24"/>
                <w:szCs w:val="24"/>
                <w:lang w:eastAsia="ru-RU"/>
              </w:rPr>
              <w:t>0</w:t>
            </w:r>
          </w:p>
        </w:tc>
      </w:tr>
    </w:tbl>
    <w:p w:rsidR="0062721A" w:rsidRPr="0062721A" w:rsidRDefault="0062721A" w:rsidP="004C794E">
      <w:pPr>
        <w:spacing w:after="0" w:line="240" w:lineRule="auto"/>
        <w:jc w:val="both"/>
        <w:rPr>
          <w:rFonts w:ascii="Times New Roman" w:eastAsia="Times New Roman" w:hAnsi="Times New Roman" w:cs="Times New Roman"/>
          <w:b/>
          <w:color w:val="000000"/>
          <w:sz w:val="24"/>
          <w:szCs w:val="24"/>
          <w:lang w:eastAsia="ru-RU"/>
        </w:rPr>
      </w:pPr>
    </w:p>
    <w:p w:rsidR="0062721A" w:rsidRPr="0062721A" w:rsidRDefault="0062721A" w:rsidP="004C794E">
      <w:pPr>
        <w:spacing w:after="0"/>
        <w:jc w:val="both"/>
        <w:rPr>
          <w:rFonts w:ascii="Times New Roman" w:eastAsia="Calibri" w:hAnsi="Times New Roman" w:cs="Times New Roman"/>
          <w:b/>
          <w:sz w:val="24"/>
          <w:szCs w:val="24"/>
        </w:rPr>
      </w:pPr>
      <w:r w:rsidRPr="0062721A">
        <w:rPr>
          <w:rFonts w:ascii="Times New Roman" w:eastAsia="Calibri" w:hAnsi="Times New Roman" w:cs="Times New Roman"/>
          <w:b/>
          <w:sz w:val="24"/>
          <w:szCs w:val="24"/>
        </w:rPr>
        <w:t xml:space="preserve">Анализ результатов по географии   </w:t>
      </w:r>
      <w:r w:rsidRPr="0062721A">
        <w:rPr>
          <w:rFonts w:ascii="Times New Roman" w:eastAsia="Calibri" w:hAnsi="Times New Roman" w:cs="Times New Roman"/>
          <w:sz w:val="24"/>
          <w:szCs w:val="24"/>
        </w:rPr>
        <w:t xml:space="preserve">Работа </w:t>
      </w:r>
      <w:proofErr w:type="gramStart"/>
      <w:r w:rsidRPr="0062721A">
        <w:rPr>
          <w:rFonts w:ascii="Times New Roman" w:eastAsia="Calibri" w:hAnsi="Times New Roman" w:cs="Times New Roman"/>
          <w:sz w:val="24"/>
          <w:szCs w:val="24"/>
        </w:rPr>
        <w:t>обучающимися</w:t>
      </w:r>
      <w:proofErr w:type="gramEnd"/>
      <w:r w:rsidRPr="0062721A">
        <w:rPr>
          <w:rFonts w:ascii="Times New Roman" w:eastAsia="Calibri" w:hAnsi="Times New Roman" w:cs="Times New Roman"/>
          <w:sz w:val="24"/>
          <w:szCs w:val="24"/>
        </w:rPr>
        <w:t xml:space="preserve"> выполнена на среднем уровне.  </w:t>
      </w:r>
      <w:r w:rsidRPr="0062721A">
        <w:rPr>
          <w:rFonts w:ascii="Times New Roman" w:eastAsia="Calibri" w:hAnsi="Times New Roman" w:cs="Times New Roman"/>
          <w:bCs/>
          <w:color w:val="000000"/>
          <w:sz w:val="24"/>
          <w:szCs w:val="24"/>
        </w:rPr>
        <w:t xml:space="preserve">Вариант проверочной работы включал в себя 17  заданий,  в 17 задании 2 задания </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Cs/>
          <w:color w:val="000000"/>
          <w:sz w:val="24"/>
          <w:szCs w:val="24"/>
          <w:lang w:eastAsia="ru-RU"/>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62721A" w:rsidRPr="0062721A" w:rsidRDefault="0062721A" w:rsidP="004C794E">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Cs/>
          <w:color w:val="000000"/>
          <w:sz w:val="24"/>
          <w:szCs w:val="24"/>
          <w:lang w:eastAsia="ru-RU"/>
        </w:rPr>
        <w:t xml:space="preserve"> Хорошо выполнили задания 1,2,3,4,5,6,7,9,12</w:t>
      </w:r>
    </w:p>
    <w:p w:rsidR="0062721A" w:rsidRPr="0062721A" w:rsidRDefault="0062721A" w:rsidP="004C794E">
      <w:pPr>
        <w:spacing w:after="0"/>
        <w:jc w:val="both"/>
        <w:rPr>
          <w:rFonts w:ascii="Times New Roman" w:eastAsia="Calibri" w:hAnsi="Times New Roman" w:cs="Times New Roman"/>
          <w:bCs/>
          <w:color w:val="000000"/>
          <w:sz w:val="24"/>
          <w:szCs w:val="24"/>
          <w:shd w:val="clear" w:color="auto" w:fill="FFFFFF"/>
        </w:rPr>
      </w:pPr>
      <w:r w:rsidRPr="0062721A">
        <w:rPr>
          <w:rFonts w:ascii="Times New Roman" w:eastAsia="Calibri" w:hAnsi="Times New Roman" w:cs="Times New Roman"/>
          <w:bCs/>
          <w:color w:val="000000"/>
          <w:sz w:val="24"/>
          <w:szCs w:val="24"/>
          <w:shd w:val="clear" w:color="auto" w:fill="FFFFFF"/>
        </w:rPr>
        <w:t>Затруднения вызвали задания №    4,8,14,15,16.</w:t>
      </w:r>
    </w:p>
    <w:p w:rsidR="0062721A" w:rsidRPr="0062721A" w:rsidRDefault="0062721A" w:rsidP="004C794E">
      <w:pPr>
        <w:spacing w:after="0"/>
        <w:jc w:val="both"/>
        <w:rPr>
          <w:rFonts w:ascii="Times New Roman" w:eastAsia="Calibri" w:hAnsi="Times New Roman" w:cs="Times New Roman"/>
          <w:sz w:val="24"/>
          <w:szCs w:val="24"/>
        </w:rPr>
      </w:pPr>
      <w:r w:rsidRPr="0062721A">
        <w:rPr>
          <w:rFonts w:ascii="Times New Roman" w:eastAsia="Calibri" w:hAnsi="Times New Roman" w:cs="Times New Roman"/>
          <w:bCs/>
          <w:color w:val="000000"/>
          <w:sz w:val="24"/>
          <w:szCs w:val="24"/>
          <w:shd w:val="clear" w:color="auto" w:fill="FFFFFF"/>
        </w:rPr>
        <w:t xml:space="preserve">Не выполнили задания 10,11,13,17.1,17.2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Полученные результаты ВПР по географии свидетельствуют о том, что 95% обучающихся класса не  справились с предложенной работой и показали низкий базовый уровень достижения предметных и </w:t>
      </w:r>
      <w:proofErr w:type="spellStart"/>
      <w:r w:rsidRPr="0062721A">
        <w:rPr>
          <w:rFonts w:ascii="Times New Roman" w:eastAsia="Times New Roman" w:hAnsi="Times New Roman" w:cs="Times New Roman"/>
          <w:color w:val="000000"/>
          <w:sz w:val="24"/>
          <w:szCs w:val="24"/>
          <w:lang w:eastAsia="ru-RU"/>
        </w:rPr>
        <w:t>метапредметных</w:t>
      </w:r>
      <w:proofErr w:type="spellEnd"/>
      <w:r w:rsidRPr="0062721A">
        <w:rPr>
          <w:rFonts w:ascii="Times New Roman" w:eastAsia="Times New Roman" w:hAnsi="Times New Roman" w:cs="Times New Roman"/>
          <w:color w:val="000000"/>
          <w:sz w:val="24"/>
          <w:szCs w:val="24"/>
          <w:lang w:eastAsia="ru-RU"/>
        </w:rPr>
        <w:t xml:space="preserve"> результатов.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Результаты участников ВПР по географии в 8   классе в 2022 году существенно ниже  результатов прошлого года,  что может быть связано с  недостаточной учебной мотивацией учащихся. </w:t>
      </w:r>
    </w:p>
    <w:p w:rsidR="0062721A" w:rsidRPr="0062721A" w:rsidRDefault="0062721A" w:rsidP="004C794E">
      <w:pPr>
        <w:shd w:val="clear" w:color="auto" w:fill="FFFFFF"/>
        <w:spacing w:after="0" w:line="240" w:lineRule="auto"/>
        <w:jc w:val="both"/>
        <w:rPr>
          <w:rFonts w:ascii="Times New Roman" w:eastAsia="Times New Roman" w:hAnsi="Times New Roman" w:cs="Times New Roman"/>
          <w:b/>
          <w:sz w:val="24"/>
          <w:szCs w:val="24"/>
          <w:lang w:eastAsia="ru-RU"/>
        </w:rPr>
      </w:pPr>
      <w:r w:rsidRPr="0062721A">
        <w:rPr>
          <w:rFonts w:ascii="Times New Roman" w:eastAsia="Times New Roman" w:hAnsi="Times New Roman" w:cs="Times New Roman"/>
          <w:b/>
          <w:sz w:val="24"/>
          <w:szCs w:val="24"/>
          <w:lang w:eastAsia="ru-RU"/>
        </w:rPr>
        <w:t xml:space="preserve">Выводы и рекомендации: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lastRenderedPageBreak/>
        <w:t xml:space="preserve">Провести работу над ошибками (фронтальную и индивидуальную).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w:t>
      </w:r>
      <w:proofErr w:type="spellStart"/>
      <w:r w:rsidRPr="0062721A">
        <w:rPr>
          <w:rFonts w:ascii="Times New Roman" w:eastAsia="Times New Roman" w:hAnsi="Times New Roman" w:cs="Times New Roman"/>
          <w:sz w:val="24"/>
          <w:szCs w:val="24"/>
          <w:lang w:eastAsia="ru-RU"/>
        </w:rPr>
        <w:t>климатограммам</w:t>
      </w:r>
      <w:proofErr w:type="spellEnd"/>
      <w:r w:rsidRPr="0062721A">
        <w:rPr>
          <w:rFonts w:ascii="Times New Roman" w:eastAsia="Times New Roman" w:hAnsi="Times New Roman" w:cs="Times New Roman"/>
          <w:sz w:val="24"/>
          <w:szCs w:val="24"/>
          <w:lang w:eastAsia="ru-RU"/>
        </w:rPr>
        <w:t xml:space="preserve">.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62721A" w:rsidRPr="0062721A" w:rsidRDefault="0062721A" w:rsidP="004C794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sz w:val="24"/>
          <w:szCs w:val="24"/>
          <w:lang w:eastAsia="ru-RU"/>
        </w:rPr>
        <w:t xml:space="preserve"> Продолжать формировать навыки самостоятельной работы </w:t>
      </w:r>
      <w:proofErr w:type="gramStart"/>
      <w:r w:rsidRPr="0062721A">
        <w:rPr>
          <w:rFonts w:ascii="Times New Roman" w:eastAsia="Times New Roman" w:hAnsi="Times New Roman" w:cs="Times New Roman"/>
          <w:sz w:val="24"/>
          <w:szCs w:val="24"/>
          <w:lang w:eastAsia="ru-RU"/>
        </w:rPr>
        <w:t>обучающихся</w:t>
      </w:r>
      <w:proofErr w:type="gramEnd"/>
      <w:r w:rsidRPr="0062721A">
        <w:rPr>
          <w:rFonts w:ascii="Times New Roman" w:eastAsia="Times New Roman" w:hAnsi="Times New Roman" w:cs="Times New Roman"/>
          <w:sz w:val="24"/>
          <w:szCs w:val="24"/>
          <w:lang w:eastAsia="ru-RU"/>
        </w:rPr>
        <w:t>.</w:t>
      </w:r>
    </w:p>
    <w:p w:rsidR="0062721A" w:rsidRPr="0062721A" w:rsidRDefault="0062721A" w:rsidP="004C794E">
      <w:pPr>
        <w:spacing w:after="0" w:line="240" w:lineRule="auto"/>
        <w:jc w:val="both"/>
        <w:rPr>
          <w:rFonts w:ascii="Times New Roman" w:eastAsia="Times New Roman" w:hAnsi="Times New Roman" w:cs="Times New Roman"/>
          <w:b/>
          <w:color w:val="000000"/>
          <w:sz w:val="24"/>
          <w:szCs w:val="24"/>
          <w:lang w:eastAsia="ru-RU"/>
        </w:rPr>
      </w:pP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b/>
          <w:color w:val="000000"/>
          <w:sz w:val="24"/>
          <w:szCs w:val="24"/>
          <w:lang w:eastAsia="ru-RU"/>
        </w:rPr>
        <w:t>Выводы и рекомендации:</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62721A">
        <w:rPr>
          <w:rFonts w:ascii="Times New Roman" w:eastAsia="Times New Roman" w:hAnsi="Times New Roman" w:cs="Times New Roman"/>
          <w:color w:val="000000"/>
          <w:sz w:val="24"/>
          <w:szCs w:val="24"/>
          <w:lang w:eastAsia="ru-RU"/>
        </w:rPr>
        <w:t>разноуровневых</w:t>
      </w:r>
      <w:proofErr w:type="spellEnd"/>
      <w:r w:rsidRPr="0062721A">
        <w:rPr>
          <w:rFonts w:ascii="Times New Roman" w:eastAsia="Times New Roman" w:hAnsi="Times New Roman" w:cs="Times New Roman"/>
          <w:color w:val="000000"/>
          <w:sz w:val="24"/>
          <w:szCs w:val="24"/>
          <w:lang w:eastAsia="ru-RU"/>
        </w:rPr>
        <w:t xml:space="preserve"> упражнений;</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 xml:space="preserve">3. Сформировать план индивидуальной работы с учащимися </w:t>
      </w:r>
      <w:proofErr w:type="spellStart"/>
      <w:r w:rsidRPr="0062721A">
        <w:rPr>
          <w:rFonts w:ascii="Times New Roman" w:eastAsia="Times New Roman" w:hAnsi="Times New Roman" w:cs="Times New Roman"/>
          <w:color w:val="000000"/>
          <w:sz w:val="24"/>
          <w:szCs w:val="24"/>
          <w:lang w:eastAsia="ru-RU"/>
        </w:rPr>
        <w:t>слабомотивированными</w:t>
      </w:r>
      <w:proofErr w:type="spellEnd"/>
      <w:r w:rsidRPr="0062721A">
        <w:rPr>
          <w:rFonts w:ascii="Times New Roman" w:eastAsia="Times New Roman" w:hAnsi="Times New Roman" w:cs="Times New Roman"/>
          <w:color w:val="000000"/>
          <w:sz w:val="24"/>
          <w:szCs w:val="24"/>
          <w:lang w:eastAsia="ru-RU"/>
        </w:rPr>
        <w:t xml:space="preserve"> на учебную деятельность.</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62721A" w:rsidRPr="0062721A"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62721A">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62721A" w:rsidRPr="0062721A" w:rsidRDefault="0062721A" w:rsidP="004C794E">
      <w:pPr>
        <w:spacing w:after="0" w:line="240" w:lineRule="auto"/>
        <w:jc w:val="both"/>
        <w:rPr>
          <w:rFonts w:ascii="Times New Roman" w:eastAsia="Calibri" w:hAnsi="Times New Roman" w:cs="Times New Roman"/>
          <w:color w:val="000000"/>
          <w:sz w:val="24"/>
          <w:szCs w:val="24"/>
        </w:rPr>
      </w:pPr>
      <w:r w:rsidRPr="0062721A">
        <w:rPr>
          <w:rFonts w:ascii="Times New Roman" w:eastAsia="Calibri" w:hAnsi="Times New Roman" w:cs="Times New Roman"/>
          <w:color w:val="000000"/>
          <w:sz w:val="24"/>
          <w:szCs w:val="24"/>
        </w:rPr>
        <w:t xml:space="preserve"> 9.Формировать у </w:t>
      </w:r>
      <w:proofErr w:type="gramStart"/>
      <w:r w:rsidRPr="0062721A">
        <w:rPr>
          <w:rFonts w:ascii="Times New Roman" w:eastAsia="Calibri" w:hAnsi="Times New Roman" w:cs="Times New Roman"/>
          <w:color w:val="000000"/>
          <w:sz w:val="24"/>
          <w:szCs w:val="24"/>
        </w:rPr>
        <w:t>обучающихся</w:t>
      </w:r>
      <w:proofErr w:type="gramEnd"/>
      <w:r w:rsidRPr="0062721A">
        <w:rPr>
          <w:rFonts w:ascii="Times New Roman" w:eastAsia="Calibri" w:hAnsi="Times New Roman" w:cs="Times New Roman"/>
          <w:color w:val="000000"/>
          <w:sz w:val="24"/>
          <w:szCs w:val="24"/>
        </w:rPr>
        <w:t xml:space="preserve">  умение использовать графическую интерпретацию информации, учить извлекать необходимую информация.</w:t>
      </w:r>
    </w:p>
    <w:p w:rsidR="0062721A" w:rsidRPr="0062721A" w:rsidRDefault="0062721A" w:rsidP="004C794E">
      <w:pPr>
        <w:spacing w:after="0" w:line="240" w:lineRule="auto"/>
        <w:jc w:val="both"/>
        <w:rPr>
          <w:rFonts w:ascii="Times New Roman" w:eastAsia="Calibri" w:hAnsi="Times New Roman" w:cs="Times New Roman"/>
          <w:color w:val="000000"/>
          <w:sz w:val="24"/>
          <w:szCs w:val="24"/>
        </w:rPr>
      </w:pPr>
      <w:r w:rsidRPr="0062721A">
        <w:rPr>
          <w:rFonts w:ascii="Times New Roman" w:eastAsia="Calibri"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62721A" w:rsidRPr="0062721A" w:rsidRDefault="0062721A" w:rsidP="004C794E">
      <w:pPr>
        <w:spacing w:after="0" w:line="240" w:lineRule="auto"/>
        <w:jc w:val="both"/>
        <w:rPr>
          <w:rFonts w:ascii="Times New Roman" w:eastAsia="Calibri" w:hAnsi="Times New Roman" w:cs="Times New Roman"/>
          <w:color w:val="000000"/>
          <w:sz w:val="24"/>
          <w:szCs w:val="24"/>
        </w:rPr>
      </w:pPr>
      <w:r w:rsidRPr="0062721A">
        <w:rPr>
          <w:rFonts w:ascii="Times New Roman" w:eastAsia="Calibri"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62721A">
        <w:rPr>
          <w:rFonts w:ascii="Times New Roman" w:eastAsia="Calibri" w:hAnsi="Times New Roman" w:cs="Times New Roman"/>
          <w:color w:val="000000"/>
          <w:sz w:val="24"/>
          <w:szCs w:val="24"/>
        </w:rPr>
        <w:t>у</w:t>
      </w:r>
      <w:proofErr w:type="gramEnd"/>
      <w:r w:rsidRPr="0062721A">
        <w:rPr>
          <w:rFonts w:ascii="Times New Roman" w:eastAsia="Calibri" w:hAnsi="Times New Roman" w:cs="Times New Roman"/>
          <w:color w:val="000000"/>
          <w:sz w:val="24"/>
          <w:szCs w:val="24"/>
        </w:rPr>
        <w:t xml:space="preserve"> обучающихся. </w:t>
      </w:r>
    </w:p>
    <w:p w:rsidR="0062721A" w:rsidRPr="0062721A" w:rsidRDefault="0062721A" w:rsidP="004C794E">
      <w:pPr>
        <w:spacing w:after="0"/>
        <w:jc w:val="both"/>
        <w:rPr>
          <w:rFonts w:ascii="Times New Roman" w:eastAsia="Calibri" w:hAnsi="Times New Roman" w:cs="Times New Roman"/>
          <w:sz w:val="24"/>
          <w:szCs w:val="24"/>
        </w:rPr>
      </w:pPr>
    </w:p>
    <w:p w:rsidR="0062721A" w:rsidRPr="004117A9" w:rsidRDefault="0062721A" w:rsidP="004C794E">
      <w:pPr>
        <w:tabs>
          <w:tab w:val="left" w:pos="9780"/>
        </w:tabs>
        <w:spacing w:after="100" w:afterAutospacing="1" w:line="240" w:lineRule="auto"/>
        <w:ind w:right="-1" w:firstLine="567"/>
        <w:jc w:val="both"/>
        <w:rPr>
          <w:rFonts w:ascii="Times New Roman" w:eastAsia="Times New Roman" w:hAnsi="Times New Roman" w:cs="Times New Roman"/>
          <w:color w:val="1F497D" w:themeColor="text2"/>
          <w:sz w:val="24"/>
          <w:szCs w:val="24"/>
          <w:lang w:eastAsia="ru-RU"/>
        </w:rPr>
      </w:pPr>
    </w:p>
    <w:p w:rsidR="004117A9" w:rsidRPr="002A1CAF" w:rsidRDefault="004117A9" w:rsidP="004C794E">
      <w:pPr>
        <w:tabs>
          <w:tab w:val="left" w:pos="9780"/>
        </w:tabs>
        <w:spacing w:after="100" w:afterAutospacing="1" w:line="240" w:lineRule="auto"/>
        <w:ind w:right="-1" w:firstLine="567"/>
        <w:jc w:val="both"/>
        <w:rPr>
          <w:rFonts w:ascii="Times New Roman" w:eastAsia="Times New Roman" w:hAnsi="Times New Roman" w:cs="Times New Roman"/>
          <w:sz w:val="24"/>
          <w:szCs w:val="24"/>
          <w:lang w:eastAsia="ru-RU"/>
        </w:rPr>
      </w:pPr>
      <w:r w:rsidRPr="002A1CAF">
        <w:rPr>
          <w:rFonts w:ascii="Times New Roman" w:eastAsia="Times New Roman" w:hAnsi="Times New Roman" w:cs="Times New Roman"/>
          <w:b/>
          <w:i/>
          <w:sz w:val="24"/>
          <w:szCs w:val="24"/>
          <w:lang w:eastAsia="ru-RU"/>
        </w:rPr>
        <w:t>Активность участия учащихся во Всероссийской олимпиаде школьников</w:t>
      </w:r>
    </w:p>
    <w:p w:rsidR="004117A9" w:rsidRPr="002A1CAF" w:rsidRDefault="004117A9" w:rsidP="004C794E">
      <w:pPr>
        <w:tabs>
          <w:tab w:val="left" w:pos="9780"/>
        </w:tabs>
        <w:spacing w:after="100" w:afterAutospacing="1" w:line="240" w:lineRule="auto"/>
        <w:ind w:right="-1" w:firstLine="567"/>
        <w:jc w:val="both"/>
        <w:rPr>
          <w:rFonts w:ascii="Times New Roman" w:eastAsia="Times New Roman" w:hAnsi="Times New Roman" w:cs="Times New Roman"/>
          <w:sz w:val="24"/>
          <w:szCs w:val="24"/>
          <w:lang w:eastAsia="ru-RU"/>
        </w:rPr>
      </w:pPr>
      <w:r w:rsidRPr="002A1CAF">
        <w:rPr>
          <w:rFonts w:ascii="Times New Roman" w:eastAsia="Calibri" w:hAnsi="Times New Roman" w:cs="Times New Roman"/>
          <w:sz w:val="24"/>
          <w:szCs w:val="24"/>
        </w:rPr>
        <w:t>Одним из результатов работы по выявлению и продвижению одарённых детей можно считать олимпиадное движение, участие в конкурсах, конференциях. В 202</w:t>
      </w:r>
      <w:r w:rsidR="0062721A" w:rsidRPr="002A1CAF">
        <w:rPr>
          <w:rFonts w:ascii="Times New Roman" w:eastAsia="Calibri" w:hAnsi="Times New Roman" w:cs="Times New Roman"/>
          <w:sz w:val="24"/>
          <w:szCs w:val="24"/>
        </w:rPr>
        <w:t>3</w:t>
      </w:r>
      <w:r w:rsidRPr="002A1CAF">
        <w:rPr>
          <w:rFonts w:ascii="Times New Roman" w:eastAsia="Calibri" w:hAnsi="Times New Roman" w:cs="Times New Roman"/>
          <w:sz w:val="24"/>
          <w:szCs w:val="24"/>
        </w:rPr>
        <w:t xml:space="preserve"> году олимпиада по предметам физика, химия, биология, математика, информатика проходила на платформе «Сириус»</w:t>
      </w:r>
    </w:p>
    <w:p w:rsidR="004117A9" w:rsidRPr="002A1CAF" w:rsidRDefault="004117A9" w:rsidP="004C794E">
      <w:pPr>
        <w:spacing w:after="0" w:line="240" w:lineRule="auto"/>
        <w:jc w:val="both"/>
        <w:rPr>
          <w:rFonts w:ascii="Times New Roman" w:eastAsia="Times New Roman" w:hAnsi="Times New Roman" w:cs="Times New Roman"/>
          <w:b/>
          <w:sz w:val="24"/>
          <w:szCs w:val="24"/>
          <w:lang w:eastAsia="ru-RU"/>
        </w:rPr>
      </w:pPr>
      <w:r w:rsidRPr="002A1CAF">
        <w:rPr>
          <w:rFonts w:ascii="Times New Roman" w:eastAsia="Times New Roman" w:hAnsi="Times New Roman" w:cs="Times New Roman"/>
          <w:sz w:val="24"/>
          <w:szCs w:val="24"/>
          <w:lang w:eastAsia="ru-RU"/>
        </w:rPr>
        <w:lastRenderedPageBreak/>
        <w:t xml:space="preserve">        </w:t>
      </w:r>
      <w:proofErr w:type="gramStart"/>
      <w:r w:rsidRPr="002A1CAF">
        <w:rPr>
          <w:rFonts w:ascii="Times New Roman" w:eastAsia="Times New Roman" w:hAnsi="Times New Roman" w:cs="Times New Roman"/>
          <w:sz w:val="24"/>
          <w:szCs w:val="24"/>
          <w:lang w:eastAsia="ru-RU"/>
        </w:rPr>
        <w:t>В 202</w:t>
      </w:r>
      <w:r w:rsidR="0062721A" w:rsidRPr="002A1CAF">
        <w:rPr>
          <w:rFonts w:ascii="Times New Roman" w:eastAsia="Times New Roman" w:hAnsi="Times New Roman" w:cs="Times New Roman"/>
          <w:sz w:val="24"/>
          <w:szCs w:val="24"/>
          <w:lang w:eastAsia="ru-RU"/>
        </w:rPr>
        <w:t xml:space="preserve">3 </w:t>
      </w:r>
      <w:r w:rsidRPr="002A1CAF">
        <w:rPr>
          <w:rFonts w:ascii="Times New Roman" w:eastAsia="Times New Roman" w:hAnsi="Times New Roman" w:cs="Times New Roman"/>
          <w:sz w:val="24"/>
          <w:szCs w:val="24"/>
          <w:lang w:eastAsia="ru-RU"/>
        </w:rPr>
        <w:t>году школьный и муниципальный этапы ВСОШ был организованы в           соответствии  с приказом  Министерства образования и науки Республики Бурятия №1070 от 30.08.2022, «О проведении школьного этапа Всероссийской олимпиады школьников в 2021-2022  учебном году на территории Республики Бурятия» приказом Министерства просвещения Российской Федерации  от 27.11. 2020 №678  ««Об утверждении Порядка проведения всероссийской олимпиады школьников», соглашением  о сотрудничестве в области проведенияшкольного</w:t>
      </w:r>
      <w:proofErr w:type="gramEnd"/>
      <w:r w:rsidRPr="002A1CAF">
        <w:rPr>
          <w:rFonts w:ascii="Times New Roman" w:eastAsia="Times New Roman" w:hAnsi="Times New Roman" w:cs="Times New Roman"/>
          <w:sz w:val="24"/>
          <w:szCs w:val="24"/>
          <w:lang w:eastAsia="ru-RU"/>
        </w:rPr>
        <w:t xml:space="preserve"> </w:t>
      </w:r>
      <w:proofErr w:type="gramStart"/>
      <w:r w:rsidRPr="002A1CAF">
        <w:rPr>
          <w:rFonts w:ascii="Times New Roman" w:eastAsia="Times New Roman" w:hAnsi="Times New Roman" w:cs="Times New Roman"/>
          <w:sz w:val="24"/>
          <w:szCs w:val="24"/>
          <w:lang w:eastAsia="ru-RU"/>
        </w:rPr>
        <w:t xml:space="preserve">этапа всероссийской олимпиады школьников в 2022 году  между Образовательным Фондом «Талант и успех»  и  </w:t>
      </w:r>
      <w:r w:rsidRPr="002A1CAF">
        <w:rPr>
          <w:rFonts w:ascii="Times New Roman" w:eastAsia="Calibri" w:hAnsi="Times New Roman" w:cs="Times New Roman"/>
          <w:sz w:val="24"/>
          <w:szCs w:val="24"/>
        </w:rPr>
        <w:t>Министерством образования и науки Республики</w:t>
      </w:r>
      <w:r w:rsidRPr="002A1CAF">
        <w:rPr>
          <w:rFonts w:ascii="Times New Roman" w:eastAsia="Calibri" w:hAnsi="Times New Roman" w:cs="Times New Roman"/>
          <w:sz w:val="24"/>
          <w:szCs w:val="24"/>
        </w:rPr>
        <w:br/>
        <w:t>Бурятия №07/22-4126 от22.07.2022,     в целях повышения качества  организационно – методического сопровождения  школьного этапа всероссийской олимпиады школьников на территории Республики Бурятия проведен школьный этап Всероссийской олимпиады школьников по общеобразовательным предметам на платформе «Сириус» (физкультура, обществознание, английский язык, русский язык, история, ОБЖ</w:t>
      </w:r>
      <w:proofErr w:type="gramEnd"/>
      <w:r w:rsidRPr="002A1CAF">
        <w:rPr>
          <w:rFonts w:ascii="Times New Roman" w:eastAsia="Calibri" w:hAnsi="Times New Roman" w:cs="Times New Roman"/>
          <w:sz w:val="24"/>
          <w:szCs w:val="24"/>
        </w:rPr>
        <w:t xml:space="preserve">, литература, астрономия, география, технология, математика, информатика, химия, биология, физика), </w:t>
      </w:r>
    </w:p>
    <w:p w:rsidR="004117A9" w:rsidRPr="002A1CAF" w:rsidRDefault="004117A9" w:rsidP="004C794E">
      <w:pPr>
        <w:spacing w:after="15" w:line="240" w:lineRule="auto"/>
        <w:ind w:left="-15" w:firstLine="698"/>
        <w:jc w:val="both"/>
        <w:rPr>
          <w:rFonts w:ascii="Times New Roman" w:eastAsia="Times New Roman" w:hAnsi="Times New Roman" w:cs="Times New Roman"/>
          <w:sz w:val="24"/>
          <w:szCs w:val="24"/>
          <w:lang w:eastAsia="ru-RU"/>
        </w:rPr>
      </w:pPr>
      <w:r w:rsidRPr="002A1CAF">
        <w:rPr>
          <w:rFonts w:ascii="Times New Roman" w:eastAsia="Times New Roman" w:hAnsi="Times New Roman" w:cs="Times New Roman"/>
          <w:sz w:val="24"/>
          <w:szCs w:val="24"/>
          <w:lang w:eastAsia="ru-RU"/>
        </w:rPr>
        <w:t xml:space="preserve">Всего в школьном этапе олимпиады по 19 предметам   Необходимо отметить, что большинство обучающихся принимали участие в нескольких олимпиадах.  </w:t>
      </w:r>
    </w:p>
    <w:p w:rsidR="004117A9" w:rsidRPr="002A1CAF" w:rsidRDefault="004117A9" w:rsidP="004C794E">
      <w:pPr>
        <w:spacing w:after="15" w:line="240" w:lineRule="auto"/>
        <w:ind w:left="142" w:right="-1" w:firstLine="425"/>
        <w:jc w:val="both"/>
        <w:rPr>
          <w:rFonts w:ascii="Times New Roman" w:eastAsia="Times New Roman" w:hAnsi="Times New Roman" w:cs="Times New Roman"/>
          <w:sz w:val="24"/>
          <w:szCs w:val="24"/>
          <w:lang w:eastAsia="ru-RU"/>
        </w:rPr>
      </w:pPr>
      <w:r w:rsidRPr="002A1CAF">
        <w:rPr>
          <w:rFonts w:ascii="Times New Roman" w:eastAsia="Times New Roman" w:hAnsi="Times New Roman" w:cs="Times New Roman"/>
          <w:sz w:val="24"/>
          <w:szCs w:val="24"/>
          <w:lang w:eastAsia="ru-RU"/>
        </w:rPr>
        <w:t xml:space="preserve">Школьный и муниципальный этапы проводились на базе общеобразовательных организаций. Для проверки олимпиадных работ были созданы школьные и районные предметные комиссии по каждому общеобразовательному предмету.  </w:t>
      </w:r>
    </w:p>
    <w:p w:rsidR="0062721A" w:rsidRPr="009B0CB0" w:rsidRDefault="0062721A" w:rsidP="004C794E">
      <w:pPr>
        <w:spacing w:after="0" w:line="240" w:lineRule="auto"/>
        <w:jc w:val="both"/>
        <w:rPr>
          <w:rFonts w:ascii="Times New Roman" w:eastAsia="Times New Roman" w:hAnsi="Times New Roman" w:cs="Times New Roman"/>
          <w:color w:val="000000"/>
          <w:sz w:val="24"/>
          <w:szCs w:val="24"/>
        </w:rPr>
      </w:pPr>
      <w:r w:rsidRPr="009B0CB0">
        <w:rPr>
          <w:rFonts w:ascii="Times New Roman" w:eastAsia="Times New Roman" w:hAnsi="Times New Roman" w:cs="Times New Roman"/>
          <w:b/>
          <w:bCs/>
          <w:color w:val="000000"/>
          <w:sz w:val="24"/>
          <w:szCs w:val="24"/>
        </w:rPr>
        <w:t>Активность и результативность участия в олимпиадах</w:t>
      </w:r>
    </w:p>
    <w:p w:rsidR="0062721A" w:rsidRPr="009B0CB0" w:rsidRDefault="0062721A" w:rsidP="004C794E">
      <w:pPr>
        <w:spacing w:after="0" w:line="240" w:lineRule="auto"/>
        <w:jc w:val="both"/>
        <w:rPr>
          <w:rFonts w:ascii="Times New Roman" w:eastAsia="Times New Roman" w:hAnsi="Times New Roman" w:cs="Times New Roman"/>
          <w:color w:val="000000"/>
          <w:sz w:val="24"/>
          <w:szCs w:val="24"/>
        </w:rPr>
      </w:pPr>
      <w:r w:rsidRPr="009B0CB0">
        <w:rPr>
          <w:rFonts w:ascii="Times New Roman" w:eastAsia="Times New Roman" w:hAnsi="Times New Roman" w:cs="Times New Roman"/>
          <w:color w:val="000000"/>
          <w:sz w:val="24"/>
          <w:szCs w:val="24"/>
        </w:rPr>
        <w:t>В 2023</w:t>
      </w:r>
      <w:r w:rsidRPr="009B0CB0">
        <w:rPr>
          <w:rFonts w:ascii="Times New Roman" w:eastAsia="Times New Roman" w:hAnsi="Times New Roman" w:cs="Times New Roman"/>
          <w:color w:val="000000"/>
          <w:sz w:val="24"/>
          <w:szCs w:val="24"/>
          <w:lang w:val="en-US"/>
        </w:rPr>
        <w:t> </w:t>
      </w:r>
      <w:r w:rsidRPr="009B0CB0">
        <w:rPr>
          <w:rFonts w:ascii="Times New Roman" w:eastAsia="Times New Roman" w:hAnsi="Times New Roman" w:cs="Times New Roman"/>
          <w:color w:val="000000"/>
          <w:sz w:val="24"/>
          <w:szCs w:val="24"/>
        </w:rPr>
        <w:t>году проанализированы результаты участия обучающихся ГБОУ «Цакирская СОШИХЭН» в олимпиадах и конкурсах всероссийского, регионального, муниципального и школьного уровней.</w:t>
      </w:r>
    </w:p>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rPr>
      </w:pPr>
      <w:proofErr w:type="spellStart"/>
      <w:r w:rsidRPr="009B0CB0">
        <w:rPr>
          <w:rFonts w:ascii="Times New Roman" w:eastAsia="Times New Roman" w:hAnsi="Times New Roman" w:cs="Times New Roman"/>
          <w:b/>
          <w:bCs/>
          <w:color w:val="000000"/>
          <w:sz w:val="24"/>
          <w:szCs w:val="24"/>
        </w:rPr>
        <w:t>ВсОШ</w:t>
      </w:r>
      <w:proofErr w:type="spellEnd"/>
      <w:r w:rsidRPr="009B0CB0">
        <w:rPr>
          <w:rFonts w:ascii="Times New Roman" w:eastAsia="Times New Roman" w:hAnsi="Times New Roman" w:cs="Times New Roman"/>
          <w:b/>
          <w:bCs/>
          <w:color w:val="000000"/>
          <w:sz w:val="24"/>
          <w:szCs w:val="24"/>
        </w:rPr>
        <w:t xml:space="preserve"> школьный этап</w:t>
      </w:r>
    </w:p>
    <w:p w:rsidR="0062721A" w:rsidRPr="009B0CB0" w:rsidRDefault="0062721A" w:rsidP="004C794E">
      <w:pPr>
        <w:spacing w:after="0" w:line="240" w:lineRule="auto"/>
        <w:jc w:val="both"/>
        <w:rPr>
          <w:rFonts w:ascii="Times New Roman" w:eastAsia="Times New Roman" w:hAnsi="Times New Roman" w:cs="Times New Roman"/>
          <w:color w:val="000000"/>
          <w:sz w:val="24"/>
          <w:szCs w:val="24"/>
        </w:rPr>
      </w:pPr>
      <w:r w:rsidRPr="009B0CB0">
        <w:rPr>
          <w:rFonts w:ascii="Times New Roman" w:eastAsia="Times New Roman" w:hAnsi="Times New Roman" w:cs="Times New Roman"/>
          <w:color w:val="000000"/>
          <w:sz w:val="24"/>
          <w:szCs w:val="24"/>
        </w:rPr>
        <w:t>В 2023</w:t>
      </w:r>
      <w:r w:rsidRPr="009B0CB0">
        <w:rPr>
          <w:rFonts w:ascii="Times New Roman" w:eastAsia="Times New Roman" w:hAnsi="Times New Roman" w:cs="Times New Roman"/>
          <w:color w:val="000000"/>
          <w:sz w:val="24"/>
          <w:szCs w:val="24"/>
          <w:lang w:val="en-US"/>
        </w:rPr>
        <w:t> </w:t>
      </w:r>
      <w:r w:rsidRPr="009B0CB0">
        <w:rPr>
          <w:rFonts w:ascii="Times New Roman" w:eastAsia="Times New Roman" w:hAnsi="Times New Roman" w:cs="Times New Roman"/>
          <w:color w:val="000000"/>
          <w:sz w:val="24"/>
          <w:szCs w:val="24"/>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62721A" w:rsidRPr="009B0CB0" w:rsidRDefault="0062721A" w:rsidP="004C794E">
      <w:pPr>
        <w:spacing w:after="0" w:line="240" w:lineRule="auto"/>
        <w:jc w:val="both"/>
        <w:rPr>
          <w:rFonts w:ascii="Times New Roman" w:eastAsia="Times New Roman" w:hAnsi="Times New Roman" w:cs="Times New Roman"/>
          <w:color w:val="000000"/>
          <w:sz w:val="24"/>
          <w:szCs w:val="24"/>
        </w:rPr>
      </w:pPr>
    </w:p>
    <w:p w:rsidR="0062721A" w:rsidRPr="009B0CB0" w:rsidRDefault="0062721A" w:rsidP="004C794E">
      <w:pPr>
        <w:spacing w:after="0" w:line="240" w:lineRule="auto"/>
        <w:jc w:val="both"/>
        <w:rPr>
          <w:rFonts w:ascii="Times New Roman" w:eastAsia="Times New Roman" w:hAnsi="Times New Roman" w:cs="Times New Roman"/>
          <w:color w:val="000000"/>
          <w:sz w:val="24"/>
          <w:szCs w:val="24"/>
        </w:rPr>
      </w:pPr>
    </w:p>
    <w:tbl>
      <w:tblPr>
        <w:tblW w:w="12891" w:type="dxa"/>
        <w:tblInd w:w="93" w:type="dxa"/>
        <w:tblLook w:val="04A0"/>
      </w:tblPr>
      <w:tblGrid>
        <w:gridCol w:w="12891"/>
      </w:tblGrid>
      <w:tr w:rsidR="0062721A" w:rsidRPr="009B0CB0" w:rsidTr="0062721A">
        <w:trPr>
          <w:trHeight w:val="312"/>
        </w:trPr>
        <w:tc>
          <w:tcPr>
            <w:tcW w:w="12891" w:type="dxa"/>
            <w:tcBorders>
              <w:top w:val="nil"/>
              <w:left w:val="nil"/>
              <w:bottom w:val="nil"/>
              <w:right w:val="nil"/>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p>
        </w:tc>
      </w:tr>
    </w:tbl>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sectPr w:rsidR="0062721A" w:rsidRPr="009B0CB0" w:rsidSect="0062721A">
          <w:pgSz w:w="11906" w:h="16838"/>
          <w:pgMar w:top="1134" w:right="850" w:bottom="1134" w:left="1134" w:header="708" w:footer="708" w:gutter="0"/>
          <w:cols w:space="708"/>
          <w:docGrid w:linePitch="360"/>
        </w:sectPr>
      </w:pPr>
    </w:p>
    <w:p w:rsidR="0062721A" w:rsidRDefault="0062721A" w:rsidP="004C794E">
      <w:pPr>
        <w:spacing w:after="0" w:line="240" w:lineRule="auto"/>
        <w:jc w:val="both"/>
        <w:rPr>
          <w:rFonts w:ascii="Times New Roman" w:eastAsia="Times New Roman" w:hAnsi="Times New Roman" w:cs="Times New Roman"/>
          <w:b/>
          <w:bCs/>
          <w:color w:val="000000"/>
          <w:sz w:val="24"/>
          <w:szCs w:val="24"/>
          <w:lang w:eastAsia="ru-RU"/>
        </w:rPr>
        <w:sectPr w:rsidR="0062721A">
          <w:pgSz w:w="11906" w:h="16838"/>
          <w:pgMar w:top="1134" w:right="850" w:bottom="1134" w:left="1701" w:header="708" w:footer="708" w:gutter="0"/>
          <w:cols w:space="708"/>
          <w:docGrid w:linePitch="360"/>
        </w:sectPr>
      </w:pPr>
    </w:p>
    <w:tbl>
      <w:tblPr>
        <w:tblW w:w="15305" w:type="dxa"/>
        <w:tblInd w:w="-34" w:type="dxa"/>
        <w:tblLayout w:type="fixed"/>
        <w:tblLook w:val="04A0"/>
      </w:tblPr>
      <w:tblGrid>
        <w:gridCol w:w="1904"/>
        <w:gridCol w:w="722"/>
        <w:gridCol w:w="174"/>
        <w:gridCol w:w="33"/>
        <w:gridCol w:w="992"/>
        <w:gridCol w:w="433"/>
        <w:gridCol w:w="276"/>
        <w:gridCol w:w="708"/>
        <w:gridCol w:w="166"/>
        <w:gridCol w:w="336"/>
        <w:gridCol w:w="60"/>
        <w:gridCol w:w="147"/>
        <w:gridCol w:w="129"/>
        <w:gridCol w:w="456"/>
        <w:gridCol w:w="266"/>
        <w:gridCol w:w="453"/>
        <w:gridCol w:w="397"/>
        <w:gridCol w:w="34"/>
        <w:gridCol w:w="336"/>
        <w:gridCol w:w="339"/>
        <w:gridCol w:w="336"/>
        <w:gridCol w:w="517"/>
        <w:gridCol w:w="562"/>
        <w:gridCol w:w="71"/>
        <w:gridCol w:w="218"/>
        <w:gridCol w:w="118"/>
        <w:gridCol w:w="336"/>
        <w:gridCol w:w="336"/>
        <w:gridCol w:w="372"/>
        <w:gridCol w:w="397"/>
        <w:gridCol w:w="381"/>
        <w:gridCol w:w="336"/>
        <w:gridCol w:w="336"/>
        <w:gridCol w:w="81"/>
        <w:gridCol w:w="255"/>
        <w:gridCol w:w="1163"/>
        <w:gridCol w:w="1129"/>
      </w:tblGrid>
      <w:tr w:rsidR="0062721A" w:rsidRPr="009B0CB0" w:rsidTr="0062721A">
        <w:trPr>
          <w:gridAfter w:val="2"/>
          <w:wAfter w:w="2292" w:type="dxa"/>
          <w:trHeight w:val="2280"/>
        </w:trPr>
        <w:tc>
          <w:tcPr>
            <w:tcW w:w="13013" w:type="dxa"/>
            <w:gridSpan w:val="35"/>
            <w:tcBorders>
              <w:top w:val="nil"/>
              <w:left w:val="nil"/>
              <w:bottom w:val="nil"/>
              <w:right w:val="nil"/>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p>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p>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Количественные данные об участниках школьного и муниципального этапов всероссийской олимпиады школь</w:t>
            </w:r>
            <w:r>
              <w:rPr>
                <w:rFonts w:ascii="Times New Roman" w:eastAsia="Times New Roman" w:hAnsi="Times New Roman" w:cs="Times New Roman"/>
                <w:b/>
                <w:bCs/>
                <w:color w:val="000000"/>
                <w:sz w:val="24"/>
                <w:szCs w:val="24"/>
                <w:lang w:eastAsia="ru-RU"/>
              </w:rPr>
              <w:t>ников</w:t>
            </w:r>
            <w:r>
              <w:rPr>
                <w:rFonts w:ascii="Times New Roman" w:eastAsia="Times New Roman" w:hAnsi="Times New Roman" w:cs="Times New Roman"/>
                <w:b/>
                <w:bCs/>
                <w:color w:val="000000"/>
                <w:sz w:val="24"/>
                <w:szCs w:val="24"/>
                <w:lang w:eastAsia="ru-RU"/>
              </w:rPr>
              <w:br/>
              <w:t xml:space="preserve"> в 2023/2024 учебного года ГБОУ «Цакирская средняя общеобразовательная школа – интернат художественно – эстетического направления»</w:t>
            </w:r>
            <w:r w:rsidRPr="009B0CB0">
              <w:rPr>
                <w:rFonts w:ascii="Times New Roman" w:eastAsia="Times New Roman" w:hAnsi="Times New Roman" w:cs="Times New Roman"/>
                <w:b/>
                <w:bCs/>
                <w:color w:val="000000"/>
                <w:sz w:val="24"/>
                <w:szCs w:val="24"/>
                <w:lang w:eastAsia="ru-RU"/>
              </w:rPr>
              <w:br/>
            </w:r>
          </w:p>
        </w:tc>
      </w:tr>
      <w:tr w:rsidR="0062721A" w:rsidRPr="009B0CB0" w:rsidTr="0062721A">
        <w:trPr>
          <w:gridAfter w:val="2"/>
          <w:wAfter w:w="2292" w:type="dxa"/>
          <w:trHeight w:val="450"/>
        </w:trPr>
        <w:tc>
          <w:tcPr>
            <w:tcW w:w="262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Кол-во общеобразовательных организаций</w:t>
            </w:r>
          </w:p>
        </w:tc>
        <w:tc>
          <w:tcPr>
            <w:tcW w:w="1632"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xml:space="preserve">Общее количество обучающихся </w:t>
            </w:r>
            <w:r w:rsidRPr="009B0CB0">
              <w:rPr>
                <w:rFonts w:ascii="Times New Roman" w:eastAsia="Times New Roman" w:hAnsi="Times New Roman" w:cs="Times New Roman"/>
                <w:color w:val="000000"/>
                <w:sz w:val="24"/>
                <w:szCs w:val="24"/>
                <w:lang w:eastAsia="ru-RU"/>
              </w:rPr>
              <w:br/>
              <w:t>в 5-11 классах в субъекте Российской Федерации</w:t>
            </w:r>
            <w:r w:rsidRPr="009B0CB0">
              <w:rPr>
                <w:rFonts w:ascii="Times New Roman" w:eastAsia="Times New Roman" w:hAnsi="Times New Roman" w:cs="Times New Roman"/>
                <w:color w:val="000000"/>
                <w:sz w:val="24"/>
                <w:szCs w:val="24"/>
                <w:lang w:eastAsia="ru-RU"/>
              </w:rPr>
              <w:br/>
              <w:t xml:space="preserve"> (чел.)</w:t>
            </w:r>
          </w:p>
        </w:tc>
        <w:tc>
          <w:tcPr>
            <w:tcW w:w="4439" w:type="dxa"/>
            <w:gridSpan w:val="15"/>
            <w:tcBorders>
              <w:top w:val="single" w:sz="4"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Школьный этап</w:t>
            </w:r>
          </w:p>
        </w:tc>
        <w:tc>
          <w:tcPr>
            <w:tcW w:w="4316" w:type="dxa"/>
            <w:gridSpan w:val="14"/>
            <w:tcBorders>
              <w:top w:val="single" w:sz="4"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Муниципальный этап</w:t>
            </w:r>
          </w:p>
        </w:tc>
      </w:tr>
      <w:tr w:rsidR="0062721A" w:rsidRPr="009B0CB0" w:rsidTr="0062721A">
        <w:trPr>
          <w:gridAfter w:val="2"/>
          <w:wAfter w:w="2292" w:type="dxa"/>
          <w:trHeight w:val="1635"/>
        </w:trPr>
        <w:tc>
          <w:tcPr>
            <w:tcW w:w="2626" w:type="dxa"/>
            <w:gridSpan w:val="2"/>
            <w:vMerge/>
            <w:tcBorders>
              <w:top w:val="single" w:sz="4" w:space="0" w:color="auto"/>
              <w:left w:val="single" w:sz="8" w:space="0" w:color="auto"/>
              <w:bottom w:val="single" w:sz="8" w:space="0" w:color="auto"/>
              <w:right w:val="single" w:sz="8" w:space="0" w:color="auto"/>
            </w:tcBorders>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632" w:type="dxa"/>
            <w:gridSpan w:val="4"/>
            <w:vMerge/>
            <w:tcBorders>
              <w:top w:val="single" w:sz="4" w:space="0" w:color="auto"/>
              <w:left w:val="single" w:sz="8" w:space="0" w:color="auto"/>
              <w:bottom w:val="single" w:sz="8" w:space="0" w:color="auto"/>
              <w:right w:val="single" w:sz="8" w:space="0" w:color="auto"/>
            </w:tcBorders>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2278" w:type="dxa"/>
            <w:gridSpan w:val="8"/>
            <w:tcBorders>
              <w:top w:val="single" w:sz="8"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xml:space="preserve">Кол-во участников (чел.) </w:t>
            </w:r>
            <w:r w:rsidRPr="009B0CB0">
              <w:rPr>
                <w:rFonts w:ascii="Times New Roman" w:eastAsia="Times New Roman" w:hAnsi="Times New Roman" w:cs="Times New Roman"/>
                <w:b/>
                <w:bCs/>
                <w:color w:val="FF0000"/>
                <w:sz w:val="24"/>
                <w:szCs w:val="24"/>
                <w:lang w:eastAsia="ru-RU"/>
              </w:rPr>
              <w:br/>
            </w:r>
            <w:r w:rsidRPr="009B0CB0">
              <w:rPr>
                <w:rFonts w:ascii="Times New Roman" w:eastAsia="Times New Roman" w:hAnsi="Times New Roman" w:cs="Times New Roman"/>
                <w:color w:val="000000"/>
                <w:sz w:val="24"/>
                <w:szCs w:val="24"/>
                <w:lang w:eastAsia="ru-RU"/>
              </w:rPr>
              <w:t>(обучающийся, принявший участие в данном этапе олимпиады по нескольким предметам, учитывается 1 раз)</w:t>
            </w:r>
          </w:p>
        </w:tc>
        <w:tc>
          <w:tcPr>
            <w:tcW w:w="2161" w:type="dxa"/>
            <w:gridSpan w:val="7"/>
            <w:tcBorders>
              <w:top w:val="single" w:sz="8"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Кол-во победителей</w:t>
            </w:r>
            <w:r w:rsidRPr="009B0CB0">
              <w:rPr>
                <w:rFonts w:ascii="Times New Roman" w:eastAsia="Times New Roman" w:hAnsi="Times New Roman" w:cs="Times New Roman"/>
                <w:color w:val="000000"/>
                <w:sz w:val="24"/>
                <w:szCs w:val="24"/>
                <w:lang w:eastAsia="ru-RU"/>
              </w:rPr>
              <w:br/>
              <w:t>и призеров (чел.)</w:t>
            </w:r>
          </w:p>
        </w:tc>
        <w:tc>
          <w:tcPr>
            <w:tcW w:w="2158" w:type="dxa"/>
            <w:gridSpan w:val="7"/>
            <w:tcBorders>
              <w:top w:val="single" w:sz="8"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Кол-во участников (чел.)</w:t>
            </w:r>
            <w:r w:rsidRPr="009B0CB0">
              <w:rPr>
                <w:rFonts w:ascii="Times New Roman" w:eastAsia="Times New Roman" w:hAnsi="Times New Roman" w:cs="Times New Roman"/>
                <w:color w:val="000000"/>
                <w:sz w:val="24"/>
                <w:szCs w:val="24"/>
                <w:lang w:eastAsia="ru-RU"/>
              </w:rPr>
              <w:br/>
              <w:t>(обучающийся, принявший участие в данном этапе олимпиады по нескольким предметам, учитывается 1 раз)</w:t>
            </w:r>
          </w:p>
        </w:tc>
        <w:tc>
          <w:tcPr>
            <w:tcW w:w="2158" w:type="dxa"/>
            <w:gridSpan w:val="7"/>
            <w:tcBorders>
              <w:top w:val="single" w:sz="8" w:space="0" w:color="auto"/>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Кол-во победителей</w:t>
            </w:r>
            <w:r w:rsidRPr="009B0CB0">
              <w:rPr>
                <w:rFonts w:ascii="Times New Roman" w:eastAsia="Times New Roman" w:hAnsi="Times New Roman" w:cs="Times New Roman"/>
                <w:color w:val="000000"/>
                <w:sz w:val="24"/>
                <w:szCs w:val="24"/>
                <w:lang w:eastAsia="ru-RU"/>
              </w:rPr>
              <w:br/>
              <w:t>и призеров (чел.)</w:t>
            </w:r>
          </w:p>
        </w:tc>
      </w:tr>
      <w:tr w:rsidR="0062721A" w:rsidRPr="009B0CB0" w:rsidTr="0062721A">
        <w:trPr>
          <w:gridAfter w:val="2"/>
          <w:wAfter w:w="2292" w:type="dxa"/>
          <w:trHeight w:val="1260"/>
        </w:trPr>
        <w:tc>
          <w:tcPr>
            <w:tcW w:w="2626" w:type="dxa"/>
            <w:gridSpan w:val="2"/>
            <w:vMerge/>
            <w:tcBorders>
              <w:top w:val="single" w:sz="4" w:space="0" w:color="auto"/>
              <w:left w:val="single" w:sz="8" w:space="0" w:color="auto"/>
              <w:bottom w:val="single" w:sz="8" w:space="0" w:color="auto"/>
              <w:right w:val="single" w:sz="8" w:space="0" w:color="auto"/>
            </w:tcBorders>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632" w:type="dxa"/>
            <w:gridSpan w:val="4"/>
            <w:vMerge/>
            <w:tcBorders>
              <w:top w:val="single" w:sz="4" w:space="0" w:color="auto"/>
              <w:left w:val="single" w:sz="8" w:space="0" w:color="auto"/>
              <w:bottom w:val="single" w:sz="8" w:space="0" w:color="auto"/>
              <w:right w:val="single" w:sz="8" w:space="0" w:color="auto"/>
            </w:tcBorders>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всего</w:t>
            </w:r>
            <w:r w:rsidRPr="009B0CB0">
              <w:rPr>
                <w:rFonts w:ascii="Times New Roman" w:eastAsia="Times New Roman" w:hAnsi="Times New Roman" w:cs="Times New Roman"/>
                <w:b/>
                <w:bCs/>
                <w:color w:val="000000"/>
                <w:sz w:val="24"/>
                <w:szCs w:val="24"/>
                <w:lang w:eastAsia="ru-RU"/>
              </w:rPr>
              <w:br/>
              <w:t>(п.2+п.3)</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1</w:t>
            </w:r>
          </w:p>
        </w:tc>
        <w:tc>
          <w:tcPr>
            <w:tcW w:w="336"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2</w:t>
            </w:r>
          </w:p>
        </w:tc>
        <w:tc>
          <w:tcPr>
            <w:tcW w:w="45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3</w:t>
            </w:r>
          </w:p>
        </w:tc>
        <w:tc>
          <w:tcPr>
            <w:tcW w:w="1150" w:type="dxa"/>
            <w:gridSpan w:val="4"/>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всего</w:t>
            </w:r>
            <w:r w:rsidRPr="009B0CB0">
              <w:rPr>
                <w:rFonts w:ascii="Times New Roman" w:eastAsia="Times New Roman" w:hAnsi="Times New Roman" w:cs="Times New Roman"/>
                <w:b/>
                <w:bCs/>
                <w:color w:val="000000"/>
                <w:sz w:val="24"/>
                <w:szCs w:val="24"/>
                <w:lang w:eastAsia="ru-RU"/>
              </w:rPr>
              <w:br/>
              <w:t>(п.2+п.3)</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1</w:t>
            </w:r>
          </w:p>
        </w:tc>
        <w:tc>
          <w:tcPr>
            <w:tcW w:w="339"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2</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3</w:t>
            </w: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всего</w:t>
            </w:r>
            <w:r w:rsidRPr="009B0CB0">
              <w:rPr>
                <w:rFonts w:ascii="Times New Roman" w:eastAsia="Times New Roman" w:hAnsi="Times New Roman" w:cs="Times New Roman"/>
                <w:b/>
                <w:bCs/>
                <w:color w:val="000000"/>
                <w:sz w:val="24"/>
                <w:szCs w:val="24"/>
                <w:lang w:eastAsia="ru-RU"/>
              </w:rPr>
              <w:br/>
              <w:t>(п.2+п.3)</w:t>
            </w:r>
          </w:p>
        </w:tc>
        <w:tc>
          <w:tcPr>
            <w:tcW w:w="336" w:type="dxa"/>
            <w:gridSpan w:val="2"/>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1</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2</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3</w:t>
            </w: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всего</w:t>
            </w:r>
            <w:r w:rsidRPr="009B0CB0">
              <w:rPr>
                <w:rFonts w:ascii="Times New Roman" w:eastAsia="Times New Roman" w:hAnsi="Times New Roman" w:cs="Times New Roman"/>
                <w:b/>
                <w:bCs/>
                <w:color w:val="000000"/>
                <w:sz w:val="24"/>
                <w:szCs w:val="24"/>
                <w:lang w:eastAsia="ru-RU"/>
              </w:rPr>
              <w:br/>
              <w:t>(п.2+п.3)</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1</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2</w:t>
            </w:r>
          </w:p>
        </w:tc>
        <w:tc>
          <w:tcPr>
            <w:tcW w:w="336" w:type="dxa"/>
            <w:gridSpan w:val="2"/>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b/>
                <w:bCs/>
                <w:color w:val="000000"/>
                <w:sz w:val="24"/>
                <w:szCs w:val="24"/>
                <w:lang w:eastAsia="ru-RU"/>
              </w:rPr>
            </w:pPr>
            <w:r w:rsidRPr="009B0CB0">
              <w:rPr>
                <w:rFonts w:ascii="Times New Roman" w:eastAsia="Times New Roman" w:hAnsi="Times New Roman" w:cs="Times New Roman"/>
                <w:b/>
                <w:bCs/>
                <w:color w:val="000000"/>
                <w:sz w:val="24"/>
                <w:szCs w:val="24"/>
                <w:lang w:eastAsia="ru-RU"/>
              </w:rPr>
              <w:t>3</w:t>
            </w:r>
          </w:p>
        </w:tc>
      </w:tr>
      <w:tr w:rsidR="0062721A" w:rsidRPr="009B0CB0" w:rsidTr="0062721A">
        <w:trPr>
          <w:gridAfter w:val="2"/>
          <w:wAfter w:w="2292" w:type="dxa"/>
          <w:trHeight w:val="312"/>
        </w:trPr>
        <w:tc>
          <w:tcPr>
            <w:tcW w:w="2626" w:type="dxa"/>
            <w:gridSpan w:val="2"/>
            <w:tcBorders>
              <w:top w:val="nil"/>
              <w:left w:val="single" w:sz="8" w:space="0" w:color="auto"/>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1</w:t>
            </w:r>
          </w:p>
        </w:tc>
        <w:tc>
          <w:tcPr>
            <w:tcW w:w="1632" w:type="dxa"/>
            <w:gridSpan w:val="4"/>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37</w:t>
            </w: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27</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45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27</w:t>
            </w:r>
          </w:p>
        </w:tc>
        <w:tc>
          <w:tcPr>
            <w:tcW w:w="1150" w:type="dxa"/>
            <w:gridSpan w:val="4"/>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7</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9"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7</w:t>
            </w: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7</w:t>
            </w:r>
          </w:p>
        </w:tc>
        <w:tc>
          <w:tcPr>
            <w:tcW w:w="336" w:type="dxa"/>
            <w:gridSpan w:val="2"/>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7</w:t>
            </w:r>
          </w:p>
        </w:tc>
        <w:tc>
          <w:tcPr>
            <w:tcW w:w="1150" w:type="dxa"/>
            <w:gridSpan w:val="3"/>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0</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 </w:t>
            </w:r>
          </w:p>
        </w:tc>
        <w:tc>
          <w:tcPr>
            <w:tcW w:w="336" w:type="dxa"/>
            <w:gridSpan w:val="2"/>
            <w:tcBorders>
              <w:top w:val="nil"/>
              <w:left w:val="nil"/>
              <w:bottom w:val="single" w:sz="8" w:space="0" w:color="auto"/>
              <w:right w:val="single" w:sz="8" w:space="0" w:color="auto"/>
            </w:tcBorders>
            <w:shd w:val="clear" w:color="auto" w:fill="auto"/>
            <w:vAlign w:val="center"/>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r w:rsidRPr="009B0CB0">
              <w:rPr>
                <w:rFonts w:ascii="Times New Roman" w:eastAsia="Times New Roman" w:hAnsi="Times New Roman" w:cs="Times New Roman"/>
                <w:color w:val="000000"/>
                <w:sz w:val="24"/>
                <w:szCs w:val="24"/>
                <w:lang w:eastAsia="ru-RU"/>
              </w:rPr>
              <w:t>0</w:t>
            </w:r>
          </w:p>
        </w:tc>
      </w:tr>
      <w:tr w:rsidR="0062721A" w:rsidRPr="009B0CB0" w:rsidTr="0062721A">
        <w:trPr>
          <w:gridAfter w:val="2"/>
          <w:wAfter w:w="2292" w:type="dxa"/>
          <w:trHeight w:val="630"/>
        </w:trPr>
        <w:tc>
          <w:tcPr>
            <w:tcW w:w="4258" w:type="dxa"/>
            <w:gridSpan w:val="6"/>
            <w:tcBorders>
              <w:top w:val="nil"/>
              <w:left w:val="nil"/>
              <w:bottom w:val="nil"/>
              <w:right w:val="nil"/>
            </w:tcBorders>
            <w:shd w:val="clear" w:color="auto" w:fill="auto"/>
            <w:vAlign w:val="center"/>
          </w:tcPr>
          <w:p w:rsidR="0062721A" w:rsidRPr="009B0CB0" w:rsidRDefault="0062721A" w:rsidP="004C794E">
            <w:pPr>
              <w:spacing w:after="0" w:line="240" w:lineRule="auto"/>
              <w:jc w:val="both"/>
              <w:rPr>
                <w:rFonts w:ascii="Times New Roman" w:eastAsia="Times New Roman" w:hAnsi="Times New Roman" w:cs="Times New Roman"/>
                <w:sz w:val="24"/>
                <w:szCs w:val="24"/>
                <w:lang w:eastAsia="ru-RU"/>
              </w:rPr>
            </w:pPr>
          </w:p>
        </w:tc>
        <w:tc>
          <w:tcPr>
            <w:tcW w:w="1150" w:type="dxa"/>
            <w:gridSpan w:val="3"/>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3"/>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45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4"/>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9"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3"/>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2"/>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3"/>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2"/>
            <w:tcBorders>
              <w:top w:val="nil"/>
              <w:left w:val="nil"/>
              <w:bottom w:val="nil"/>
              <w:right w:val="nil"/>
            </w:tcBorders>
            <w:shd w:val="clear" w:color="auto" w:fill="auto"/>
            <w:noWrap/>
            <w:vAlign w:val="bottom"/>
            <w:hideMark/>
          </w:tcPr>
          <w:p w:rsidR="0062721A" w:rsidRPr="009B0CB0" w:rsidRDefault="0062721A" w:rsidP="004C794E">
            <w:pPr>
              <w:spacing w:after="0" w:line="240" w:lineRule="auto"/>
              <w:jc w:val="both"/>
              <w:rPr>
                <w:rFonts w:ascii="Times New Roman" w:eastAsia="Times New Roman" w:hAnsi="Times New Roman" w:cs="Times New Roman"/>
                <w:color w:val="000000"/>
                <w:sz w:val="24"/>
                <w:szCs w:val="24"/>
                <w:lang w:eastAsia="ru-RU"/>
              </w:rPr>
            </w:pPr>
          </w:p>
        </w:tc>
      </w:tr>
      <w:tr w:rsidR="0062721A" w:rsidRPr="009B0CB0" w:rsidTr="0062721A">
        <w:trPr>
          <w:trHeight w:val="540"/>
        </w:trPr>
        <w:tc>
          <w:tcPr>
            <w:tcW w:w="15305" w:type="dxa"/>
            <w:gridSpan w:val="37"/>
            <w:tcBorders>
              <w:top w:val="nil"/>
              <w:left w:val="nil"/>
              <w:bottom w:val="nil"/>
              <w:right w:val="nil"/>
            </w:tcBorders>
            <w:shd w:val="clear" w:color="auto" w:fill="auto"/>
            <w:noWrap/>
            <w:hideMark/>
          </w:tcPr>
          <w:p w:rsidR="0062721A" w:rsidRPr="009B0CB0" w:rsidRDefault="0062721A" w:rsidP="004C794E">
            <w:pPr>
              <w:spacing w:after="0"/>
              <w:jc w:val="both"/>
              <w:rPr>
                <w:b/>
                <w:bCs/>
                <w:color w:val="000000"/>
                <w:sz w:val="24"/>
                <w:szCs w:val="24"/>
              </w:rPr>
            </w:pPr>
          </w:p>
        </w:tc>
      </w:tr>
      <w:tr w:rsidR="0062721A" w:rsidRPr="009B0CB0" w:rsidTr="0062721A">
        <w:trPr>
          <w:trHeight w:val="1830"/>
        </w:trPr>
        <w:tc>
          <w:tcPr>
            <w:tcW w:w="15305" w:type="dxa"/>
            <w:gridSpan w:val="37"/>
            <w:tcBorders>
              <w:top w:val="nil"/>
              <w:left w:val="nil"/>
              <w:bottom w:val="single" w:sz="4" w:space="0" w:color="auto"/>
              <w:right w:val="nil"/>
            </w:tcBorders>
            <w:shd w:val="clear" w:color="auto" w:fill="auto"/>
            <w:hideMark/>
          </w:tcPr>
          <w:p w:rsidR="002A1CAF" w:rsidRDefault="0062721A" w:rsidP="002A1CAF">
            <w:pPr>
              <w:spacing w:after="0"/>
              <w:jc w:val="center"/>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lastRenderedPageBreak/>
              <w:t>Количественные данные об участниках школьного и муниципального этапов всероссийской олимпиады школьников</w:t>
            </w:r>
          </w:p>
          <w:p w:rsidR="0062721A" w:rsidRPr="00722707" w:rsidRDefault="0062721A" w:rsidP="002A1CAF">
            <w:pPr>
              <w:spacing w:after="0"/>
              <w:jc w:val="center"/>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ГБО</w:t>
            </w:r>
            <w:proofErr w:type="gramStart"/>
            <w:r w:rsidRPr="00722707">
              <w:rPr>
                <w:rFonts w:ascii="Times New Roman" w:hAnsi="Times New Roman" w:cs="Times New Roman"/>
                <w:b/>
                <w:bCs/>
                <w:color w:val="000000"/>
                <w:sz w:val="24"/>
                <w:szCs w:val="24"/>
              </w:rPr>
              <w:t>У"</w:t>
            </w:r>
            <w:proofErr w:type="spellStart"/>
            <w:proofErr w:type="gramEnd"/>
            <w:r w:rsidRPr="00722707">
              <w:rPr>
                <w:rFonts w:ascii="Times New Roman" w:hAnsi="Times New Roman" w:cs="Times New Roman"/>
                <w:b/>
                <w:bCs/>
                <w:color w:val="000000"/>
                <w:sz w:val="24"/>
                <w:szCs w:val="24"/>
              </w:rPr>
              <w:t>Цакирская</w:t>
            </w:r>
            <w:r w:rsidR="002A1CAF">
              <w:rPr>
                <w:rFonts w:ascii="Times New Roman" w:hAnsi="Times New Roman" w:cs="Times New Roman"/>
                <w:b/>
                <w:bCs/>
                <w:color w:val="000000"/>
                <w:sz w:val="24"/>
                <w:szCs w:val="24"/>
              </w:rPr>
              <w:t>СОШИХЭН</w:t>
            </w:r>
            <w:proofErr w:type="spellEnd"/>
            <w:r w:rsidR="002A1CAF">
              <w:rPr>
                <w:rFonts w:ascii="Times New Roman" w:hAnsi="Times New Roman" w:cs="Times New Roman"/>
                <w:b/>
                <w:bCs/>
                <w:color w:val="000000"/>
                <w:sz w:val="24"/>
                <w:szCs w:val="24"/>
              </w:rPr>
              <w:t>"</w:t>
            </w:r>
            <w:r w:rsidR="002A1CAF">
              <w:rPr>
                <w:rFonts w:ascii="Times New Roman" w:hAnsi="Times New Roman" w:cs="Times New Roman"/>
                <w:b/>
                <w:bCs/>
                <w:color w:val="000000"/>
                <w:sz w:val="24"/>
                <w:szCs w:val="24"/>
              </w:rPr>
              <w:br/>
              <w:t>в 2023/24 учебном году</w:t>
            </w:r>
          </w:p>
        </w:tc>
      </w:tr>
      <w:tr w:rsidR="0062721A" w:rsidRPr="009B0CB0" w:rsidTr="0062721A">
        <w:trPr>
          <w:trHeight w:val="885"/>
        </w:trPr>
        <w:tc>
          <w:tcPr>
            <w:tcW w:w="2800" w:type="dxa"/>
            <w:gridSpan w:val="3"/>
            <w:tcBorders>
              <w:top w:val="nil"/>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Общеобразовательные предметы</w:t>
            </w:r>
          </w:p>
        </w:tc>
        <w:tc>
          <w:tcPr>
            <w:tcW w:w="5561"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Школьный этап</w:t>
            </w:r>
          </w:p>
        </w:tc>
        <w:tc>
          <w:tcPr>
            <w:tcW w:w="6944"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Муниципальный этап</w:t>
            </w:r>
          </w:p>
        </w:tc>
      </w:tr>
      <w:tr w:rsidR="0062721A" w:rsidRPr="009B0CB0" w:rsidTr="0062721A">
        <w:trPr>
          <w:trHeight w:val="1275"/>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8"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Фактическое кол-во участников (чел.)</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Общее кол-во</w:t>
            </w:r>
            <w:r w:rsidRPr="00722707">
              <w:rPr>
                <w:rFonts w:ascii="Times New Roman" w:hAnsi="Times New Roman" w:cs="Times New Roman"/>
                <w:color w:val="000000"/>
                <w:sz w:val="24"/>
                <w:szCs w:val="24"/>
              </w:rPr>
              <w:br/>
              <w:t>победителей и призеров (чел.)</w:t>
            </w:r>
          </w:p>
        </w:tc>
        <w:tc>
          <w:tcPr>
            <w:tcW w:w="1451"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Кол-во победителей</w:t>
            </w:r>
            <w:r w:rsidRPr="00722707">
              <w:rPr>
                <w:rFonts w:ascii="Times New Roman" w:hAnsi="Times New Roman" w:cs="Times New Roman"/>
                <w:color w:val="000000"/>
                <w:sz w:val="24"/>
                <w:szCs w:val="24"/>
              </w:rPr>
              <w:br/>
              <w:t>(чел.)</w:t>
            </w:r>
          </w:p>
        </w:tc>
        <w:tc>
          <w:tcPr>
            <w:tcW w:w="1106"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xml:space="preserve">Кол-во </w:t>
            </w:r>
            <w:r w:rsidRPr="00722707">
              <w:rPr>
                <w:rFonts w:ascii="Times New Roman" w:hAnsi="Times New Roman" w:cs="Times New Roman"/>
                <w:color w:val="000000"/>
                <w:sz w:val="24"/>
                <w:szCs w:val="24"/>
              </w:rPr>
              <w:br/>
              <w:t>призеров (чел.)</w:t>
            </w:r>
          </w:p>
        </w:tc>
        <w:tc>
          <w:tcPr>
            <w:tcW w:w="1415"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Фактическое кол-во участников (чел.)</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Общее кол-во</w:t>
            </w:r>
            <w:r w:rsidRPr="00722707">
              <w:rPr>
                <w:rFonts w:ascii="Times New Roman" w:hAnsi="Times New Roman" w:cs="Times New Roman"/>
                <w:color w:val="000000"/>
                <w:sz w:val="24"/>
                <w:szCs w:val="24"/>
              </w:rPr>
              <w:br/>
              <w:t>победителей и призеров (чел.)</w:t>
            </w:r>
          </w:p>
        </w:tc>
        <w:tc>
          <w:tcPr>
            <w:tcW w:w="1450"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Кол-во победителей</w:t>
            </w:r>
            <w:r w:rsidRPr="00722707">
              <w:rPr>
                <w:rFonts w:ascii="Times New Roman" w:hAnsi="Times New Roman" w:cs="Times New Roman"/>
                <w:color w:val="000000"/>
                <w:sz w:val="24"/>
                <w:szCs w:val="24"/>
              </w:rPr>
              <w:br/>
              <w:t>(чел.)</w:t>
            </w:r>
          </w:p>
        </w:tc>
        <w:tc>
          <w:tcPr>
            <w:tcW w:w="2628"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xml:space="preserve">Кол-во </w:t>
            </w:r>
            <w:r w:rsidRPr="00722707">
              <w:rPr>
                <w:rFonts w:ascii="Times New Roman" w:hAnsi="Times New Roman" w:cs="Times New Roman"/>
                <w:color w:val="000000"/>
                <w:sz w:val="24"/>
                <w:szCs w:val="24"/>
              </w:rPr>
              <w:br/>
              <w:t>призеров (чел.)</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Английский язык</w:t>
            </w:r>
          </w:p>
        </w:tc>
        <w:tc>
          <w:tcPr>
            <w:tcW w:w="1458"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5</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Астрономия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Биология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14</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География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7</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Информатика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5</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645"/>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Искусство (Мировая художественная культура)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История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7</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Испанский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Итальянский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Китайский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Литература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4</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Математика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12</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lastRenderedPageBreak/>
              <w:t>Немецкий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Обществознание</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6</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624"/>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Основы безопасности жизнедеятельности</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4</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Право</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Русский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8</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Технология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8</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Физика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10</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Физическая культура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12</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Французский язык</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Химия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8</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Экология</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2</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Экономика</w:t>
            </w:r>
          </w:p>
        </w:tc>
        <w:tc>
          <w:tcPr>
            <w:tcW w:w="1458"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1" w:type="dxa"/>
            <w:gridSpan w:val="5"/>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06"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5" w:type="dxa"/>
            <w:gridSpan w:val="3"/>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2628" w:type="dxa"/>
            <w:gridSpan w:val="4"/>
            <w:tcBorders>
              <w:top w:val="nil"/>
              <w:left w:val="nil"/>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r>
      <w:tr w:rsidR="0062721A" w:rsidRPr="009B0CB0" w:rsidTr="0062721A">
        <w:trPr>
          <w:trHeight w:val="312"/>
        </w:trPr>
        <w:tc>
          <w:tcPr>
            <w:tcW w:w="2800" w:type="dxa"/>
            <w:gridSpan w:val="3"/>
            <w:tcBorders>
              <w:top w:val="nil"/>
              <w:left w:val="single" w:sz="4" w:space="0" w:color="auto"/>
              <w:bottom w:val="single" w:sz="4" w:space="0" w:color="auto"/>
              <w:right w:val="single" w:sz="4" w:space="0" w:color="auto"/>
            </w:tcBorders>
            <w:shd w:val="clear" w:color="auto" w:fill="auto"/>
            <w:noWrap/>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ВСЕГО</w:t>
            </w:r>
          </w:p>
        </w:tc>
        <w:tc>
          <w:tcPr>
            <w:tcW w:w="1458"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113</w:t>
            </w:r>
          </w:p>
        </w:tc>
        <w:tc>
          <w:tcPr>
            <w:tcW w:w="1546"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11</w:t>
            </w:r>
          </w:p>
        </w:tc>
        <w:tc>
          <w:tcPr>
            <w:tcW w:w="1451" w:type="dxa"/>
            <w:gridSpan w:val="5"/>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8</w:t>
            </w:r>
          </w:p>
        </w:tc>
        <w:tc>
          <w:tcPr>
            <w:tcW w:w="1106"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3</w:t>
            </w:r>
          </w:p>
        </w:tc>
        <w:tc>
          <w:tcPr>
            <w:tcW w:w="1415" w:type="dxa"/>
            <w:gridSpan w:val="3"/>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10</w:t>
            </w:r>
          </w:p>
        </w:tc>
        <w:tc>
          <w:tcPr>
            <w:tcW w:w="1451" w:type="dxa"/>
            <w:gridSpan w:val="6"/>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50"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2628" w:type="dxa"/>
            <w:gridSpan w:val="4"/>
            <w:tcBorders>
              <w:top w:val="nil"/>
              <w:left w:val="nil"/>
              <w:bottom w:val="single" w:sz="4" w:space="0" w:color="auto"/>
              <w:right w:val="single" w:sz="4" w:space="0" w:color="auto"/>
            </w:tcBorders>
            <w:shd w:val="clear" w:color="auto" w:fill="auto"/>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r>
      <w:tr w:rsidR="0062721A" w:rsidRPr="00722707" w:rsidTr="0062721A">
        <w:trPr>
          <w:gridAfter w:val="2"/>
          <w:wAfter w:w="2292" w:type="dxa"/>
          <w:trHeight w:val="855"/>
        </w:trPr>
        <w:tc>
          <w:tcPr>
            <w:tcW w:w="4258" w:type="dxa"/>
            <w:gridSpan w:val="6"/>
            <w:tcBorders>
              <w:top w:val="nil"/>
              <w:left w:val="nil"/>
              <w:bottom w:val="nil"/>
              <w:right w:val="nil"/>
            </w:tcBorders>
            <w:shd w:val="clear" w:color="auto" w:fill="auto"/>
            <w:vAlign w:val="center"/>
          </w:tcPr>
          <w:p w:rsidR="0062721A" w:rsidRPr="00722707" w:rsidRDefault="0062721A" w:rsidP="004C794E">
            <w:pPr>
              <w:spacing w:after="0" w:line="240" w:lineRule="auto"/>
              <w:jc w:val="both"/>
              <w:rPr>
                <w:rFonts w:ascii="Times New Roman" w:eastAsia="Times New Roman" w:hAnsi="Times New Roman" w:cs="Times New Roman"/>
                <w:sz w:val="24"/>
                <w:szCs w:val="24"/>
                <w:lang w:eastAsia="ru-RU"/>
              </w:rPr>
            </w:pPr>
          </w:p>
        </w:tc>
        <w:tc>
          <w:tcPr>
            <w:tcW w:w="1150" w:type="dxa"/>
            <w:gridSpan w:val="3"/>
            <w:tcBorders>
              <w:top w:val="nil"/>
              <w:left w:val="nil"/>
              <w:bottom w:val="nil"/>
              <w:right w:val="nil"/>
            </w:tcBorders>
            <w:shd w:val="clear" w:color="auto" w:fill="auto"/>
            <w:noWrap/>
            <w:vAlign w:val="bottom"/>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45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9"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1150"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c>
          <w:tcPr>
            <w:tcW w:w="336"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line="240" w:lineRule="auto"/>
              <w:jc w:val="both"/>
              <w:rPr>
                <w:rFonts w:ascii="Times New Roman" w:eastAsia="Times New Roman" w:hAnsi="Times New Roman" w:cs="Times New Roman"/>
                <w:color w:val="000000"/>
                <w:sz w:val="24"/>
                <w:szCs w:val="24"/>
                <w:lang w:eastAsia="ru-RU"/>
              </w:rPr>
            </w:pPr>
          </w:p>
        </w:tc>
      </w:tr>
      <w:tr w:rsidR="0062721A" w:rsidRPr="009B0CB0" w:rsidTr="0062721A">
        <w:trPr>
          <w:gridAfter w:val="1"/>
          <w:wAfter w:w="1129" w:type="dxa"/>
          <w:trHeight w:val="312"/>
        </w:trPr>
        <w:tc>
          <w:tcPr>
            <w:tcW w:w="14176" w:type="dxa"/>
            <w:gridSpan w:val="36"/>
            <w:tcBorders>
              <w:top w:val="nil"/>
              <w:left w:val="nil"/>
              <w:bottom w:val="nil"/>
              <w:right w:val="nil"/>
            </w:tcBorders>
            <w:shd w:val="clear" w:color="auto" w:fill="auto"/>
            <w:noWrap/>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p>
        </w:tc>
      </w:tr>
      <w:tr w:rsidR="0062721A" w:rsidRPr="009B0CB0" w:rsidTr="0062721A">
        <w:trPr>
          <w:gridAfter w:val="1"/>
          <w:wAfter w:w="1129" w:type="dxa"/>
          <w:trHeight w:val="1800"/>
        </w:trPr>
        <w:tc>
          <w:tcPr>
            <w:tcW w:w="14176" w:type="dxa"/>
            <w:gridSpan w:val="36"/>
            <w:tcBorders>
              <w:top w:val="nil"/>
              <w:left w:val="nil"/>
              <w:bottom w:val="nil"/>
              <w:right w:val="nil"/>
            </w:tcBorders>
            <w:shd w:val="clear" w:color="auto" w:fill="auto"/>
            <w:vAlign w:val="center"/>
            <w:hideMark/>
          </w:tcPr>
          <w:p w:rsidR="0062721A" w:rsidRPr="00722707" w:rsidRDefault="0062721A" w:rsidP="002A1CAF">
            <w:pPr>
              <w:spacing w:after="0"/>
              <w:jc w:val="center"/>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Количественные данные об участии обучающихся из 4-х классов в школьном этапе всероссийской олимпиады шко</w:t>
            </w:r>
            <w:r w:rsidR="002A1CAF">
              <w:rPr>
                <w:rFonts w:ascii="Times New Roman" w:hAnsi="Times New Roman" w:cs="Times New Roman"/>
                <w:b/>
                <w:bCs/>
                <w:color w:val="000000"/>
                <w:sz w:val="24"/>
                <w:szCs w:val="24"/>
              </w:rPr>
              <w:t xml:space="preserve">льников </w:t>
            </w:r>
            <w:r w:rsidR="002A1CAF">
              <w:rPr>
                <w:rFonts w:ascii="Times New Roman" w:hAnsi="Times New Roman" w:cs="Times New Roman"/>
                <w:b/>
                <w:bCs/>
                <w:color w:val="000000"/>
                <w:sz w:val="24"/>
                <w:szCs w:val="24"/>
              </w:rPr>
              <w:br/>
              <w:t>в 2023/24 учебном году</w:t>
            </w:r>
          </w:p>
        </w:tc>
      </w:tr>
      <w:tr w:rsidR="0062721A" w:rsidRPr="009B0CB0" w:rsidTr="0062721A">
        <w:trPr>
          <w:gridAfter w:val="1"/>
          <w:wAfter w:w="1129" w:type="dxa"/>
          <w:trHeight w:val="537"/>
        </w:trPr>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Предмет</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Всего обучающих</w:t>
            </w:r>
            <w:r w:rsidRPr="00722707">
              <w:rPr>
                <w:rFonts w:ascii="Times New Roman" w:hAnsi="Times New Roman" w:cs="Times New Roman"/>
                <w:color w:val="000000"/>
                <w:sz w:val="24"/>
                <w:szCs w:val="24"/>
              </w:rPr>
              <w:lastRenderedPageBreak/>
              <w:t>ся из 4-х классов*</w:t>
            </w:r>
          </w:p>
        </w:tc>
        <w:tc>
          <w:tcPr>
            <w:tcW w:w="311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lastRenderedPageBreak/>
              <w:t>Количество участников</w:t>
            </w:r>
            <w:r w:rsidRPr="00722707">
              <w:rPr>
                <w:rFonts w:ascii="Times New Roman" w:hAnsi="Times New Roman" w:cs="Times New Roman"/>
                <w:color w:val="000000"/>
                <w:sz w:val="24"/>
                <w:szCs w:val="24"/>
              </w:rPr>
              <w:br/>
              <w:t>(чел.)</w:t>
            </w:r>
          </w:p>
        </w:tc>
        <w:tc>
          <w:tcPr>
            <w:tcW w:w="326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Количество победителей</w:t>
            </w:r>
            <w:r w:rsidRPr="00722707">
              <w:rPr>
                <w:rFonts w:ascii="Times New Roman" w:hAnsi="Times New Roman" w:cs="Times New Roman"/>
                <w:color w:val="000000"/>
                <w:sz w:val="24"/>
                <w:szCs w:val="24"/>
              </w:rPr>
              <w:br/>
              <w:t>(чел.)</w:t>
            </w:r>
          </w:p>
        </w:tc>
        <w:tc>
          <w:tcPr>
            <w:tcW w:w="496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Количество призёров</w:t>
            </w:r>
            <w:r w:rsidRPr="00722707">
              <w:rPr>
                <w:rFonts w:ascii="Times New Roman" w:hAnsi="Times New Roman" w:cs="Times New Roman"/>
                <w:color w:val="000000"/>
                <w:sz w:val="24"/>
                <w:szCs w:val="24"/>
              </w:rPr>
              <w:br/>
              <w:t>(чел.)</w:t>
            </w:r>
          </w:p>
        </w:tc>
      </w:tr>
      <w:tr w:rsidR="0062721A" w:rsidRPr="009B0CB0" w:rsidTr="0062721A">
        <w:trPr>
          <w:gridAfter w:val="1"/>
          <w:wAfter w:w="1129" w:type="dxa"/>
          <w:trHeight w:val="537"/>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3118" w:type="dxa"/>
            <w:gridSpan w:val="8"/>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3263" w:type="dxa"/>
            <w:gridSpan w:val="10"/>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4962" w:type="dxa"/>
            <w:gridSpan w:val="14"/>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735"/>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всего</w:t>
            </w:r>
            <w:r w:rsidRPr="00722707">
              <w:rPr>
                <w:rFonts w:ascii="Times New Roman" w:hAnsi="Times New Roman" w:cs="Times New Roman"/>
                <w:b/>
                <w:bCs/>
                <w:color w:val="000000"/>
                <w:sz w:val="24"/>
                <w:szCs w:val="24"/>
              </w:rPr>
              <w:br/>
              <w:t>(п.2 + п.3)</w:t>
            </w:r>
          </w:p>
        </w:tc>
        <w:tc>
          <w:tcPr>
            <w:tcW w:w="709"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2</w:t>
            </w:r>
          </w:p>
        </w:tc>
        <w:tc>
          <w:tcPr>
            <w:tcW w:w="709"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3</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всего</w:t>
            </w:r>
            <w:r w:rsidRPr="00722707">
              <w:rPr>
                <w:rFonts w:ascii="Times New Roman" w:hAnsi="Times New Roman" w:cs="Times New Roman"/>
                <w:b/>
                <w:bCs/>
                <w:color w:val="000000"/>
                <w:sz w:val="24"/>
                <w:szCs w:val="24"/>
              </w:rPr>
              <w:br/>
              <w:t>(п.2 + п.3)</w:t>
            </w:r>
          </w:p>
        </w:tc>
        <w:tc>
          <w:tcPr>
            <w:tcW w:w="850"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1</w:t>
            </w:r>
          </w:p>
        </w:tc>
        <w:tc>
          <w:tcPr>
            <w:tcW w:w="709"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2</w:t>
            </w:r>
          </w:p>
        </w:tc>
        <w:tc>
          <w:tcPr>
            <w:tcW w:w="853"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3</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всего</w:t>
            </w:r>
            <w:r w:rsidRPr="00722707">
              <w:rPr>
                <w:rFonts w:ascii="Times New Roman" w:hAnsi="Times New Roman" w:cs="Times New Roman"/>
                <w:b/>
                <w:bCs/>
                <w:color w:val="000000"/>
                <w:sz w:val="24"/>
                <w:szCs w:val="24"/>
              </w:rPr>
              <w:br/>
              <w:t>(п.2 + п.3)</w:t>
            </w:r>
          </w:p>
        </w:tc>
        <w:tc>
          <w:tcPr>
            <w:tcW w:w="1559" w:type="dxa"/>
            <w:gridSpan w:val="5"/>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1</w:t>
            </w:r>
          </w:p>
        </w:tc>
        <w:tc>
          <w:tcPr>
            <w:tcW w:w="1134"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b/>
                <w:bCs/>
                <w:color w:val="000000"/>
                <w:sz w:val="24"/>
                <w:szCs w:val="24"/>
              </w:rPr>
            </w:pPr>
            <w:r w:rsidRPr="00722707">
              <w:rPr>
                <w:rFonts w:ascii="Times New Roman" w:hAnsi="Times New Roman" w:cs="Times New Roman"/>
                <w:b/>
                <w:bCs/>
                <w:color w:val="000000"/>
                <w:sz w:val="24"/>
                <w:szCs w:val="24"/>
              </w:rPr>
              <w:t>3</w:t>
            </w:r>
          </w:p>
        </w:tc>
      </w:tr>
      <w:tr w:rsidR="0062721A" w:rsidRPr="009B0CB0" w:rsidTr="0062721A">
        <w:trPr>
          <w:gridAfter w:val="1"/>
          <w:wAfter w:w="1129" w:type="dxa"/>
          <w:trHeight w:val="930"/>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lastRenderedPageBreak/>
              <w:t>Математика</w:t>
            </w: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2</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559" w:type="dxa"/>
            <w:gridSpan w:val="5"/>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r>
      <w:tr w:rsidR="0062721A" w:rsidRPr="009B0CB0" w:rsidTr="0062721A">
        <w:trPr>
          <w:gridAfter w:val="1"/>
          <w:wAfter w:w="1129" w:type="dxa"/>
          <w:trHeight w:val="915"/>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Русский язык</w:t>
            </w: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4</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853"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559" w:type="dxa"/>
            <w:gridSpan w:val="5"/>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r>
      <w:tr w:rsidR="0062721A" w:rsidRPr="009B0CB0" w:rsidTr="0062721A">
        <w:trPr>
          <w:gridAfter w:val="1"/>
          <w:wAfter w:w="1129" w:type="dxa"/>
          <w:trHeight w:val="645"/>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333333"/>
                <w:sz w:val="24"/>
                <w:szCs w:val="24"/>
              </w:rPr>
            </w:pPr>
            <w:r w:rsidRPr="00722707">
              <w:rPr>
                <w:rFonts w:ascii="Times New Roman" w:hAnsi="Times New Roman" w:cs="Times New Roman"/>
                <w:color w:val="333333"/>
                <w:sz w:val="24"/>
                <w:szCs w:val="24"/>
              </w:rPr>
              <w:t>ВСЕГО:</w:t>
            </w:r>
          </w:p>
        </w:tc>
        <w:tc>
          <w:tcPr>
            <w:tcW w:w="929"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709"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6</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3"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559" w:type="dxa"/>
            <w:gridSpan w:val="5"/>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62721A" w:rsidRPr="00722707" w:rsidRDefault="0062721A" w:rsidP="004C794E">
            <w:pPr>
              <w:spacing w:after="0"/>
              <w:jc w:val="both"/>
              <w:rPr>
                <w:rFonts w:ascii="Times New Roman" w:hAnsi="Times New Roman" w:cs="Times New Roman"/>
                <w:color w:val="000000"/>
                <w:sz w:val="24"/>
                <w:szCs w:val="24"/>
              </w:rPr>
            </w:pPr>
            <w:r w:rsidRPr="00722707">
              <w:rPr>
                <w:rFonts w:ascii="Times New Roman" w:hAnsi="Times New Roman" w:cs="Times New Roman"/>
                <w:color w:val="000000"/>
                <w:sz w:val="24"/>
                <w:szCs w:val="24"/>
              </w:rPr>
              <w:t>0</w:t>
            </w:r>
          </w:p>
        </w:tc>
      </w:tr>
      <w:tr w:rsidR="0062721A" w:rsidRPr="009B0CB0" w:rsidTr="0062721A">
        <w:trPr>
          <w:gridAfter w:val="1"/>
          <w:wAfter w:w="1129" w:type="dxa"/>
          <w:trHeight w:val="540"/>
        </w:trPr>
        <w:tc>
          <w:tcPr>
            <w:tcW w:w="1904"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2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312"/>
        </w:trPr>
        <w:tc>
          <w:tcPr>
            <w:tcW w:w="1904"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2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312"/>
        </w:trPr>
        <w:tc>
          <w:tcPr>
            <w:tcW w:w="1904"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2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8" w:type="dxa"/>
            <w:tcBorders>
              <w:top w:val="nil"/>
              <w:left w:val="nil"/>
              <w:bottom w:val="nil"/>
              <w:right w:val="nil"/>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705"/>
        </w:trPr>
        <w:tc>
          <w:tcPr>
            <w:tcW w:w="4534" w:type="dxa"/>
            <w:gridSpan w:val="7"/>
            <w:tcBorders>
              <w:top w:val="nil"/>
              <w:left w:val="nil"/>
              <w:bottom w:val="nil"/>
              <w:right w:val="nil"/>
            </w:tcBorders>
            <w:shd w:val="clear" w:color="auto" w:fill="auto"/>
            <w:hideMark/>
          </w:tcPr>
          <w:p w:rsidR="0062721A" w:rsidRPr="00722707" w:rsidRDefault="0062721A" w:rsidP="004C794E">
            <w:pPr>
              <w:spacing w:after="0"/>
              <w:jc w:val="both"/>
              <w:rPr>
                <w:rFonts w:ascii="Times New Roman" w:hAnsi="Times New Roman" w:cs="Times New Roman"/>
                <w:sz w:val="24"/>
                <w:szCs w:val="24"/>
              </w:rPr>
            </w:pPr>
            <w:r w:rsidRPr="00722707">
              <w:rPr>
                <w:rFonts w:ascii="Times New Roman" w:hAnsi="Times New Roman" w:cs="Times New Roman"/>
                <w:sz w:val="24"/>
                <w:szCs w:val="24"/>
              </w:rPr>
              <w:t>1 - Количество обучающихся с ограниченными возможностями здоровья и детей-инвалидов</w:t>
            </w:r>
          </w:p>
        </w:tc>
        <w:tc>
          <w:tcPr>
            <w:tcW w:w="708" w:type="dxa"/>
            <w:tcBorders>
              <w:top w:val="nil"/>
              <w:left w:val="nil"/>
              <w:bottom w:val="nil"/>
              <w:right w:val="nil"/>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765"/>
        </w:trPr>
        <w:tc>
          <w:tcPr>
            <w:tcW w:w="4534" w:type="dxa"/>
            <w:gridSpan w:val="7"/>
            <w:tcBorders>
              <w:top w:val="nil"/>
              <w:left w:val="nil"/>
              <w:bottom w:val="nil"/>
              <w:right w:val="nil"/>
            </w:tcBorders>
            <w:shd w:val="clear" w:color="auto" w:fill="auto"/>
            <w:vAlign w:val="center"/>
            <w:hideMark/>
          </w:tcPr>
          <w:p w:rsidR="0062721A" w:rsidRPr="00722707" w:rsidRDefault="0062721A" w:rsidP="004C794E">
            <w:pPr>
              <w:spacing w:after="0"/>
              <w:jc w:val="both"/>
              <w:rPr>
                <w:rFonts w:ascii="Times New Roman" w:hAnsi="Times New Roman" w:cs="Times New Roman"/>
                <w:sz w:val="24"/>
                <w:szCs w:val="24"/>
              </w:rPr>
            </w:pPr>
            <w:proofErr w:type="gramStart"/>
            <w:r w:rsidRPr="00722707">
              <w:rPr>
                <w:rFonts w:ascii="Times New Roman" w:hAnsi="Times New Roman" w:cs="Times New Roman"/>
                <w:sz w:val="24"/>
                <w:szCs w:val="24"/>
              </w:rPr>
              <w:t>2 - Количество обучающихся в городских школах</w:t>
            </w:r>
            <w:proofErr w:type="gramEnd"/>
          </w:p>
        </w:tc>
        <w:tc>
          <w:tcPr>
            <w:tcW w:w="708"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r w:rsidR="0062721A" w:rsidRPr="009B0CB0" w:rsidTr="0062721A">
        <w:trPr>
          <w:gridAfter w:val="1"/>
          <w:wAfter w:w="1129" w:type="dxa"/>
          <w:trHeight w:val="810"/>
        </w:trPr>
        <w:tc>
          <w:tcPr>
            <w:tcW w:w="4534" w:type="dxa"/>
            <w:gridSpan w:val="7"/>
            <w:tcBorders>
              <w:top w:val="nil"/>
              <w:left w:val="nil"/>
              <w:bottom w:val="nil"/>
              <w:right w:val="nil"/>
            </w:tcBorders>
            <w:shd w:val="clear" w:color="auto" w:fill="auto"/>
            <w:vAlign w:val="center"/>
            <w:hideMark/>
          </w:tcPr>
          <w:p w:rsidR="0062721A" w:rsidRPr="00722707" w:rsidRDefault="0062721A" w:rsidP="004C794E">
            <w:pPr>
              <w:spacing w:after="0"/>
              <w:jc w:val="both"/>
              <w:rPr>
                <w:rFonts w:ascii="Times New Roman" w:hAnsi="Times New Roman" w:cs="Times New Roman"/>
                <w:sz w:val="24"/>
                <w:szCs w:val="24"/>
              </w:rPr>
            </w:pPr>
            <w:proofErr w:type="gramStart"/>
            <w:r w:rsidRPr="00722707">
              <w:rPr>
                <w:rFonts w:ascii="Times New Roman" w:hAnsi="Times New Roman" w:cs="Times New Roman"/>
                <w:sz w:val="24"/>
                <w:szCs w:val="24"/>
              </w:rPr>
              <w:t>3 - Количество обучающихся в сельских школах</w:t>
            </w:r>
            <w:proofErr w:type="gramEnd"/>
          </w:p>
        </w:tc>
        <w:tc>
          <w:tcPr>
            <w:tcW w:w="708" w:type="dxa"/>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709"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3"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851" w:type="dxa"/>
            <w:gridSpan w:val="3"/>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134" w:type="dxa"/>
            <w:gridSpan w:val="4"/>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hideMark/>
          </w:tcPr>
          <w:p w:rsidR="0062721A" w:rsidRPr="00722707" w:rsidRDefault="0062721A" w:rsidP="004C794E">
            <w:pPr>
              <w:spacing w:after="0"/>
              <w:jc w:val="both"/>
              <w:rPr>
                <w:rFonts w:ascii="Times New Roman" w:hAnsi="Times New Roman" w:cs="Times New Roman"/>
                <w:color w:val="000000"/>
                <w:sz w:val="24"/>
                <w:szCs w:val="24"/>
              </w:rPr>
            </w:pPr>
          </w:p>
        </w:tc>
      </w:tr>
    </w:tbl>
    <w:p w:rsidR="004117A9" w:rsidRPr="004117A9" w:rsidRDefault="004117A9" w:rsidP="004C794E">
      <w:pPr>
        <w:spacing w:after="3" w:line="240" w:lineRule="auto"/>
        <w:jc w:val="both"/>
        <w:rPr>
          <w:rFonts w:ascii="Times New Roman" w:eastAsia="Times New Roman" w:hAnsi="Times New Roman" w:cs="Times New Roman"/>
          <w:b/>
          <w:bCs/>
          <w:color w:val="1F497D" w:themeColor="text2"/>
          <w:sz w:val="24"/>
          <w:szCs w:val="24"/>
          <w:lang w:eastAsia="ru-RU"/>
        </w:rPr>
      </w:pPr>
    </w:p>
    <w:p w:rsidR="0062721A" w:rsidRDefault="0062721A" w:rsidP="004C794E">
      <w:pPr>
        <w:keepNext/>
        <w:keepLines/>
        <w:spacing w:after="0" w:line="240" w:lineRule="auto"/>
        <w:ind w:right="-2"/>
        <w:jc w:val="both"/>
        <w:rPr>
          <w:rFonts w:ascii="Times New Roman" w:eastAsia="Times New Roman" w:hAnsi="Times New Roman" w:cs="Times New Roman"/>
          <w:bCs/>
          <w:color w:val="1F497D" w:themeColor="text2"/>
          <w:sz w:val="24"/>
          <w:szCs w:val="24"/>
          <w:lang w:eastAsia="ru-RU"/>
        </w:rPr>
      </w:pPr>
    </w:p>
    <w:p w:rsidR="0062721A" w:rsidRDefault="0062721A" w:rsidP="004C794E">
      <w:pPr>
        <w:keepNext/>
        <w:keepLines/>
        <w:spacing w:after="0" w:line="240" w:lineRule="auto"/>
        <w:ind w:right="-2"/>
        <w:jc w:val="both"/>
        <w:rPr>
          <w:rFonts w:ascii="Times New Roman" w:eastAsia="Times New Roman" w:hAnsi="Times New Roman" w:cs="Times New Roman"/>
          <w:bCs/>
          <w:color w:val="1F497D" w:themeColor="text2"/>
          <w:sz w:val="24"/>
          <w:szCs w:val="24"/>
          <w:lang w:eastAsia="ru-RU"/>
        </w:rPr>
      </w:pPr>
    </w:p>
    <w:p w:rsidR="0062721A" w:rsidRDefault="0062721A" w:rsidP="004C794E">
      <w:pPr>
        <w:keepNext/>
        <w:keepLines/>
        <w:spacing w:after="0" w:line="240" w:lineRule="auto"/>
        <w:ind w:right="-2"/>
        <w:jc w:val="both"/>
        <w:rPr>
          <w:rFonts w:ascii="Times New Roman" w:eastAsia="Times New Roman" w:hAnsi="Times New Roman" w:cs="Times New Roman"/>
          <w:bCs/>
          <w:color w:val="1F497D" w:themeColor="text2"/>
          <w:sz w:val="24"/>
          <w:szCs w:val="24"/>
          <w:lang w:eastAsia="ru-RU"/>
        </w:rPr>
      </w:pPr>
    </w:p>
    <w:p w:rsidR="0062721A" w:rsidRDefault="0062721A" w:rsidP="004C794E">
      <w:pPr>
        <w:keepNext/>
        <w:keepLines/>
        <w:spacing w:after="0" w:line="240" w:lineRule="auto"/>
        <w:ind w:right="-2"/>
        <w:jc w:val="both"/>
        <w:rPr>
          <w:rFonts w:ascii="Times New Roman" w:eastAsia="Times New Roman" w:hAnsi="Times New Roman" w:cs="Times New Roman"/>
          <w:bCs/>
          <w:color w:val="1F497D" w:themeColor="text2"/>
          <w:sz w:val="24"/>
          <w:szCs w:val="24"/>
          <w:lang w:eastAsia="ru-RU"/>
        </w:rPr>
        <w:sectPr w:rsidR="0062721A" w:rsidSect="0062721A">
          <w:pgSz w:w="16838" w:h="11906" w:orient="landscape"/>
          <w:pgMar w:top="1701" w:right="1134" w:bottom="850" w:left="1134" w:header="708" w:footer="708" w:gutter="0"/>
          <w:cols w:space="708"/>
          <w:docGrid w:linePitch="360"/>
        </w:sectPr>
      </w:pPr>
    </w:p>
    <w:p w:rsidR="004117A9" w:rsidRPr="0062721A" w:rsidRDefault="004117A9" w:rsidP="004C794E">
      <w:pPr>
        <w:keepNext/>
        <w:keepLines/>
        <w:spacing w:after="0" w:line="240" w:lineRule="auto"/>
        <w:ind w:right="-2"/>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bCs/>
          <w:sz w:val="24"/>
          <w:szCs w:val="24"/>
          <w:lang w:eastAsia="ru-RU"/>
        </w:rPr>
        <w:lastRenderedPageBreak/>
        <w:t xml:space="preserve">По сравнению с прошлым годом количество призеров и победителей  уменьшилось.  </w:t>
      </w:r>
      <w:r w:rsidRPr="0062721A">
        <w:rPr>
          <w:rFonts w:ascii="Times New Roman" w:eastAsia="Times New Roman" w:hAnsi="Times New Roman" w:cs="Times New Roman"/>
          <w:sz w:val="24"/>
          <w:szCs w:val="24"/>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xml:space="preserve"> не поступало.</w:t>
      </w:r>
    </w:p>
    <w:p w:rsidR="004117A9" w:rsidRPr="0062721A" w:rsidRDefault="004117A9" w:rsidP="004C794E">
      <w:pPr>
        <w:shd w:val="clear" w:color="auto" w:fill="FFFFFF"/>
        <w:spacing w:after="37" w:line="240" w:lineRule="auto"/>
        <w:ind w:firstLine="698"/>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Победители школьного этапа предметных олимпиад продемонстрировали достаточный уровень усвоения учебного материала, нестандартный подход к решению некоторых заданий.</w:t>
      </w:r>
    </w:p>
    <w:p w:rsidR="004117A9" w:rsidRPr="0062721A" w:rsidRDefault="004117A9" w:rsidP="004C794E">
      <w:pPr>
        <w:shd w:val="clear" w:color="auto" w:fill="FFFFFF"/>
        <w:spacing w:after="37" w:line="240" w:lineRule="auto"/>
        <w:ind w:firstLine="698"/>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Особую трудность у учащихся вызвали олимпиады, проводившиеся на платформе «Сириус» в онлайн-формате - по математике, информатике, физике.</w:t>
      </w:r>
    </w:p>
    <w:p w:rsidR="004117A9" w:rsidRPr="0062721A" w:rsidRDefault="004117A9" w:rsidP="004C794E">
      <w:pPr>
        <w:spacing w:after="15" w:line="240" w:lineRule="auto"/>
        <w:ind w:left="708" w:right="2777"/>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b/>
          <w:bCs/>
          <w:sz w:val="24"/>
          <w:szCs w:val="24"/>
          <w:lang w:eastAsia="ru-RU"/>
        </w:rPr>
        <w:t xml:space="preserve"> На основании </w:t>
      </w:r>
      <w:proofErr w:type="gramStart"/>
      <w:r w:rsidRPr="0062721A">
        <w:rPr>
          <w:rFonts w:ascii="Times New Roman" w:eastAsia="Times New Roman" w:hAnsi="Times New Roman" w:cs="Times New Roman"/>
          <w:b/>
          <w:bCs/>
          <w:sz w:val="24"/>
          <w:szCs w:val="24"/>
          <w:lang w:eastAsia="ru-RU"/>
        </w:rPr>
        <w:t>вышеизложенного</w:t>
      </w:r>
      <w:proofErr w:type="gramEnd"/>
      <w:r w:rsidRPr="0062721A">
        <w:rPr>
          <w:rFonts w:ascii="Times New Roman" w:eastAsia="Times New Roman" w:hAnsi="Times New Roman" w:cs="Times New Roman"/>
          <w:b/>
          <w:bCs/>
          <w:sz w:val="24"/>
          <w:szCs w:val="24"/>
          <w:lang w:eastAsia="ru-RU"/>
        </w:rPr>
        <w:t xml:space="preserve"> рекомендовано: </w:t>
      </w:r>
    </w:p>
    <w:p w:rsidR="004117A9" w:rsidRPr="0062721A" w:rsidRDefault="004117A9" w:rsidP="004C794E">
      <w:pPr>
        <w:numPr>
          <w:ilvl w:val="0"/>
          <w:numId w:val="4"/>
        </w:numPr>
        <w:tabs>
          <w:tab w:val="left" w:pos="284"/>
        </w:tabs>
        <w:spacing w:after="100" w:afterAutospacing="1" w:line="240" w:lineRule="auto"/>
        <w:ind w:hanging="10"/>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при подготовке к различным этапам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xml:space="preserve"> использовать возможности интерне</w:t>
      </w:r>
      <w:proofErr w:type="gramStart"/>
      <w:r w:rsidRPr="0062721A">
        <w:rPr>
          <w:rFonts w:ascii="Times New Roman" w:eastAsia="Times New Roman" w:hAnsi="Times New Roman" w:cs="Times New Roman"/>
          <w:sz w:val="24"/>
          <w:szCs w:val="24"/>
          <w:lang w:eastAsia="ru-RU"/>
        </w:rPr>
        <w:t>т-</w:t>
      </w:r>
      <w:proofErr w:type="gramEnd"/>
      <w:r w:rsidRPr="0062721A">
        <w:rPr>
          <w:rFonts w:ascii="Times New Roman" w:eastAsia="Times New Roman" w:hAnsi="Times New Roman" w:cs="Times New Roman"/>
          <w:sz w:val="24"/>
          <w:szCs w:val="24"/>
          <w:lang w:eastAsia="ru-RU"/>
        </w:rPr>
        <w:t xml:space="preserve"> ресурсов, цифровых технологий и других доступных форм обучения; </w:t>
      </w:r>
    </w:p>
    <w:p w:rsidR="004117A9" w:rsidRPr="0062721A" w:rsidRDefault="004117A9" w:rsidP="004C794E">
      <w:pPr>
        <w:numPr>
          <w:ilvl w:val="0"/>
          <w:numId w:val="4"/>
        </w:numPr>
        <w:tabs>
          <w:tab w:val="left" w:pos="284"/>
        </w:tabs>
        <w:spacing w:after="100" w:afterAutospacing="1" w:line="240" w:lineRule="auto"/>
        <w:ind w:hanging="10"/>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обеспечить системный и качественный уровень подготовки обучающихся к различным этапам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4117A9" w:rsidRPr="0062721A" w:rsidRDefault="004117A9" w:rsidP="004C794E">
      <w:pPr>
        <w:numPr>
          <w:ilvl w:val="0"/>
          <w:numId w:val="4"/>
        </w:numPr>
        <w:tabs>
          <w:tab w:val="left" w:pos="284"/>
        </w:tabs>
        <w:spacing w:after="100" w:afterAutospacing="1" w:line="240" w:lineRule="auto"/>
        <w:ind w:hanging="10"/>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На основании </w:t>
      </w:r>
      <w:proofErr w:type="gramStart"/>
      <w:r w:rsidRPr="0062721A">
        <w:rPr>
          <w:rFonts w:ascii="Times New Roman" w:eastAsia="Times New Roman" w:hAnsi="Times New Roman" w:cs="Times New Roman"/>
          <w:sz w:val="24"/>
          <w:szCs w:val="24"/>
          <w:lang w:eastAsia="ru-RU"/>
        </w:rPr>
        <w:t>вышеизложенного</w:t>
      </w:r>
      <w:proofErr w:type="gramEnd"/>
      <w:r w:rsidRPr="0062721A">
        <w:rPr>
          <w:rFonts w:ascii="Times New Roman" w:eastAsia="Times New Roman" w:hAnsi="Times New Roman" w:cs="Times New Roman"/>
          <w:sz w:val="24"/>
          <w:szCs w:val="24"/>
          <w:lang w:eastAsia="ru-RU"/>
        </w:rPr>
        <w:t xml:space="preserve"> рекомендовано:</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Руководителям ШМО:</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 провести анализ участия обучающихся и полученных результатов в школьном этапе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xml:space="preserve"> по учебным предметам, рассмотреть на заседании ШМО;</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предметных олимпиад;</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            продолжить формирование банка данных по материалам предметных олимпиад школьного и муниципального уровня 2022-2023 учебного года для использования его в подготовке учащихся;  </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Учителям-предметникам:</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        при подготовке к различным этапам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xml:space="preserve"> использовать возможности интерне</w:t>
      </w:r>
      <w:proofErr w:type="gramStart"/>
      <w:r w:rsidRPr="0062721A">
        <w:rPr>
          <w:rFonts w:ascii="Times New Roman" w:eastAsia="Times New Roman" w:hAnsi="Times New Roman" w:cs="Times New Roman"/>
          <w:sz w:val="24"/>
          <w:szCs w:val="24"/>
          <w:lang w:eastAsia="ru-RU"/>
        </w:rPr>
        <w:t>т-</w:t>
      </w:r>
      <w:proofErr w:type="gramEnd"/>
      <w:r w:rsidRPr="0062721A">
        <w:rPr>
          <w:rFonts w:ascii="Times New Roman" w:eastAsia="Times New Roman" w:hAnsi="Times New Roman" w:cs="Times New Roman"/>
          <w:sz w:val="24"/>
          <w:szCs w:val="24"/>
          <w:lang w:eastAsia="ru-RU"/>
        </w:rPr>
        <w:t xml:space="preserve"> ресурсов, цифровых технологий и других доступных форм обучения;</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        обеспечить системный и качественный уровень подготовки обучающихся к различным этапам </w:t>
      </w:r>
      <w:proofErr w:type="spellStart"/>
      <w:r w:rsidRPr="0062721A">
        <w:rPr>
          <w:rFonts w:ascii="Times New Roman" w:eastAsia="Times New Roman" w:hAnsi="Times New Roman" w:cs="Times New Roman"/>
          <w:sz w:val="24"/>
          <w:szCs w:val="24"/>
          <w:lang w:eastAsia="ru-RU"/>
        </w:rPr>
        <w:t>ВсОШ</w:t>
      </w:r>
      <w:proofErr w:type="spellEnd"/>
      <w:r w:rsidRPr="0062721A">
        <w:rPr>
          <w:rFonts w:ascii="Times New Roman" w:eastAsia="Times New Roman" w:hAnsi="Times New Roman" w:cs="Times New Roman"/>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xml:space="preserve">           Классным руководителям: </w:t>
      </w:r>
    </w:p>
    <w:p w:rsidR="004117A9" w:rsidRPr="0062721A" w:rsidRDefault="004117A9" w:rsidP="004C794E">
      <w:pPr>
        <w:numPr>
          <w:ilvl w:val="0"/>
          <w:numId w:val="4"/>
        </w:numPr>
        <w:tabs>
          <w:tab w:val="left" w:pos="284"/>
        </w:tabs>
        <w:spacing w:after="100" w:afterAutospacing="1" w:line="240" w:lineRule="auto"/>
        <w:jc w:val="both"/>
        <w:rPr>
          <w:rFonts w:ascii="Times New Roman" w:eastAsia="Times New Roman" w:hAnsi="Times New Roman" w:cs="Times New Roman"/>
          <w:sz w:val="24"/>
          <w:szCs w:val="24"/>
          <w:lang w:eastAsia="ru-RU"/>
        </w:rPr>
      </w:pPr>
      <w:r w:rsidRPr="0062721A">
        <w:rPr>
          <w:rFonts w:ascii="Times New Roman" w:eastAsia="Times New Roman" w:hAnsi="Times New Roman" w:cs="Times New Roman"/>
          <w:sz w:val="24"/>
          <w:szCs w:val="24"/>
          <w:lang w:eastAsia="ru-RU"/>
        </w:rPr>
        <w:t>-   довести до сведения родителей (законных представителей) итоги школьного этапа Всероссийской олимпиады школьников.</w:t>
      </w:r>
    </w:p>
    <w:p w:rsidR="004117A9" w:rsidRPr="004117A9" w:rsidRDefault="004117A9" w:rsidP="004C794E">
      <w:pPr>
        <w:spacing w:after="0" w:line="240" w:lineRule="auto"/>
        <w:jc w:val="both"/>
        <w:textAlignment w:val="baseline"/>
        <w:rPr>
          <w:rFonts w:ascii="Times New Roman" w:eastAsia="Times New Roman" w:hAnsi="Times New Roman" w:cs="Times New Roman"/>
          <w:sz w:val="24"/>
          <w:szCs w:val="24"/>
          <w:lang w:eastAsia="ru-RU"/>
        </w:rPr>
      </w:pPr>
    </w:p>
    <w:p w:rsidR="004117A9" w:rsidRPr="004117A9" w:rsidRDefault="004117A9" w:rsidP="004C794E">
      <w:pPr>
        <w:tabs>
          <w:tab w:val="left" w:pos="284"/>
        </w:tabs>
        <w:spacing w:after="100" w:afterAutospacing="1" w:line="240" w:lineRule="auto"/>
        <w:ind w:left="720"/>
        <w:jc w:val="both"/>
        <w:rPr>
          <w:rFonts w:ascii="Times New Roman" w:eastAsia="Times New Roman" w:hAnsi="Times New Roman" w:cs="Times New Roman"/>
          <w:sz w:val="24"/>
          <w:szCs w:val="24"/>
          <w:lang w:eastAsia="ru-RU"/>
        </w:rPr>
      </w:pPr>
    </w:p>
    <w:p w:rsidR="004117A9" w:rsidRPr="008D4001" w:rsidRDefault="008D4001" w:rsidP="004C794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13.</w:t>
      </w:r>
      <w:r w:rsidR="004117A9" w:rsidRPr="008D4001">
        <w:rPr>
          <w:rFonts w:ascii="Times New Roman" w:eastAsia="Times New Roman" w:hAnsi="Times New Roman" w:cs="Times New Roman"/>
          <w:b/>
          <w:bCs/>
          <w:sz w:val="24"/>
          <w:szCs w:val="24"/>
          <w:lang w:eastAsia="ru-RU"/>
        </w:rPr>
        <w:t xml:space="preserve"> Уровень самоопределения выпускников школы.</w:t>
      </w:r>
    </w:p>
    <w:tbl>
      <w:tblPr>
        <w:tblW w:w="9505" w:type="dxa"/>
        <w:tblLook w:val="0600"/>
      </w:tblPr>
      <w:tblGrid>
        <w:gridCol w:w="779"/>
        <w:gridCol w:w="573"/>
        <w:gridCol w:w="822"/>
        <w:gridCol w:w="822"/>
        <w:gridCol w:w="1567"/>
        <w:gridCol w:w="573"/>
        <w:gridCol w:w="957"/>
        <w:gridCol w:w="1567"/>
        <w:gridCol w:w="1017"/>
        <w:gridCol w:w="828"/>
      </w:tblGrid>
      <w:tr w:rsidR="004117A9" w:rsidRPr="008D4001" w:rsidTr="004117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Средняя школа</w:t>
            </w:r>
          </w:p>
        </w:tc>
      </w:tr>
      <w:tr w:rsidR="004117A9" w:rsidRPr="008D4001" w:rsidTr="004117A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Поступили в профессиональную</w:t>
            </w:r>
          </w:p>
          <w:p w:rsidR="004117A9" w:rsidRPr="008D4001" w:rsidRDefault="004117A9" w:rsidP="004C794E">
            <w:pPr>
              <w:spacing w:after="0" w:line="240" w:lineRule="auto"/>
              <w:jc w:val="both"/>
              <w:rPr>
                <w:rFonts w:ascii="Times New Roman" w:eastAsia="Calibri" w:hAnsi="Times New Roman" w:cs="Times New Roman"/>
                <w:sz w:val="24"/>
                <w:szCs w:val="24"/>
              </w:rPr>
            </w:pPr>
          </w:p>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Поступили 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 xml:space="preserve">Пошли </w:t>
            </w:r>
            <w:proofErr w:type="gramStart"/>
            <w:r w:rsidRPr="008D4001">
              <w:rPr>
                <w:rFonts w:ascii="Times New Roman" w:eastAsia="Calibri" w:hAnsi="Times New Roman" w:cs="Times New Roman"/>
                <w:sz w:val="24"/>
                <w:szCs w:val="24"/>
              </w:rPr>
              <w:t>на</w:t>
            </w:r>
            <w:proofErr w:type="gramEnd"/>
          </w:p>
          <w:p w:rsidR="004117A9" w:rsidRPr="008D4001" w:rsidRDefault="004117A9" w:rsidP="004C794E">
            <w:pPr>
              <w:spacing w:after="0" w:line="240" w:lineRule="auto"/>
              <w:jc w:val="both"/>
              <w:rPr>
                <w:rFonts w:ascii="Times New Roman" w:eastAsia="Calibri" w:hAnsi="Times New Roman" w:cs="Times New Roman"/>
                <w:sz w:val="24"/>
                <w:szCs w:val="24"/>
              </w:rPr>
            </w:pPr>
          </w:p>
          <w:p w:rsidR="004117A9" w:rsidRPr="008D4001" w:rsidRDefault="004117A9" w:rsidP="004C794E">
            <w:pPr>
              <w:spacing w:after="0" w:line="240" w:lineRule="auto"/>
              <w:jc w:val="both"/>
              <w:rPr>
                <w:rFonts w:ascii="Times New Roman" w:eastAsia="Calibri" w:hAnsi="Times New Roman" w:cs="Times New Roman"/>
                <w:sz w:val="24"/>
                <w:szCs w:val="24"/>
              </w:rPr>
            </w:pPr>
            <w:r w:rsidRPr="008D4001">
              <w:rPr>
                <w:rFonts w:ascii="Times New Roman" w:eastAsia="Calibri" w:hAnsi="Times New Roman" w:cs="Times New Roman"/>
                <w:sz w:val="24"/>
                <w:szCs w:val="24"/>
              </w:rPr>
              <w:t>Срочную службу по призыву</w:t>
            </w:r>
          </w:p>
        </w:tc>
      </w:tr>
      <w:tr w:rsidR="004117A9" w:rsidRPr="004117A9" w:rsidTr="004117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202</w:t>
            </w:r>
            <w:r w:rsidR="008D4001">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8D4001" w:rsidP="004C79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8D4001" w:rsidP="004C79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8D4001" w:rsidP="004C79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4117A9" w:rsidRPr="004117A9" w:rsidRDefault="004117A9" w:rsidP="004C794E">
            <w:pPr>
              <w:spacing w:after="0" w:line="240" w:lineRule="auto"/>
              <w:jc w:val="both"/>
              <w:rPr>
                <w:rFonts w:ascii="Times New Roman" w:eastAsia="Calibri" w:hAnsi="Times New Roman" w:cs="Times New Roman"/>
                <w:sz w:val="24"/>
                <w:szCs w:val="24"/>
              </w:rPr>
            </w:pPr>
            <w:r w:rsidRPr="004117A9">
              <w:rPr>
                <w:rFonts w:ascii="Times New Roman" w:eastAsia="Calibri" w:hAnsi="Times New Roman" w:cs="Times New Roman"/>
                <w:sz w:val="24"/>
                <w:szCs w:val="24"/>
              </w:rPr>
              <w:t>0</w:t>
            </w:r>
          </w:p>
        </w:tc>
      </w:tr>
    </w:tbl>
    <w:p w:rsidR="004117A9" w:rsidRPr="004117A9" w:rsidRDefault="004117A9" w:rsidP="004C794E">
      <w:pPr>
        <w:spacing w:after="0" w:line="240" w:lineRule="auto"/>
        <w:ind w:firstLine="709"/>
        <w:jc w:val="both"/>
        <w:rPr>
          <w:rFonts w:ascii="Times New Roman" w:eastAsia="Times New Roman" w:hAnsi="Times New Roman" w:cs="Times New Roman"/>
          <w:color w:val="00B050"/>
          <w:sz w:val="24"/>
          <w:szCs w:val="24"/>
          <w:lang w:eastAsia="ru-RU"/>
        </w:rPr>
      </w:pP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14. Состояние здоровья школьников, меры по охране и укреплению здоровья</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На начало 202</w:t>
      </w:r>
      <w:r w:rsidR="008D4001">
        <w:rPr>
          <w:rFonts w:ascii="Times New Roman" w:eastAsia="Times New Roman" w:hAnsi="Times New Roman" w:cs="Times New Roman"/>
          <w:color w:val="000000"/>
          <w:sz w:val="24"/>
          <w:szCs w:val="24"/>
          <w:lang w:eastAsia="ru-RU"/>
        </w:rPr>
        <w:t>3</w:t>
      </w:r>
      <w:r w:rsidRPr="004117A9">
        <w:rPr>
          <w:rFonts w:ascii="Times New Roman" w:eastAsia="Times New Roman" w:hAnsi="Times New Roman" w:cs="Times New Roman"/>
          <w:color w:val="000000"/>
          <w:sz w:val="24"/>
          <w:szCs w:val="24"/>
          <w:lang w:eastAsia="ru-RU"/>
        </w:rPr>
        <w:t>-202</w:t>
      </w:r>
      <w:r w:rsidR="008D4001">
        <w:rPr>
          <w:rFonts w:ascii="Times New Roman" w:eastAsia="Times New Roman" w:hAnsi="Times New Roman" w:cs="Times New Roman"/>
          <w:color w:val="000000"/>
          <w:sz w:val="24"/>
          <w:szCs w:val="24"/>
          <w:lang w:eastAsia="ru-RU"/>
        </w:rPr>
        <w:t>4</w:t>
      </w:r>
      <w:r w:rsidRPr="004117A9">
        <w:rPr>
          <w:rFonts w:ascii="Times New Roman" w:eastAsia="Times New Roman" w:hAnsi="Times New Roman" w:cs="Times New Roman"/>
          <w:color w:val="000000"/>
          <w:sz w:val="24"/>
          <w:szCs w:val="24"/>
          <w:lang w:eastAsia="ru-RU"/>
        </w:rPr>
        <w:t xml:space="preserve"> учебного года:</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val="en-US" w:eastAsia="ru-RU"/>
        </w:rPr>
        <w:t>I</w:t>
      </w:r>
      <w:r w:rsidRPr="004117A9">
        <w:rPr>
          <w:rFonts w:ascii="Times New Roman" w:eastAsia="Times New Roman" w:hAnsi="Times New Roman" w:cs="Times New Roman"/>
          <w:color w:val="000000"/>
          <w:sz w:val="24"/>
          <w:szCs w:val="24"/>
          <w:lang w:eastAsia="ru-RU"/>
        </w:rPr>
        <w:t xml:space="preserve"> основная группа </w:t>
      </w:r>
      <w:proofErr w:type="gramStart"/>
      <w:r w:rsidRPr="004117A9">
        <w:rPr>
          <w:rFonts w:ascii="Times New Roman" w:eastAsia="Times New Roman" w:hAnsi="Times New Roman" w:cs="Times New Roman"/>
          <w:color w:val="000000"/>
          <w:sz w:val="24"/>
          <w:szCs w:val="24"/>
          <w:lang w:eastAsia="ru-RU"/>
        </w:rPr>
        <w:t>-  11</w:t>
      </w:r>
      <w:proofErr w:type="gramEnd"/>
      <w:r w:rsidRPr="004117A9">
        <w:rPr>
          <w:rFonts w:ascii="Times New Roman" w:eastAsia="Times New Roman" w:hAnsi="Times New Roman" w:cs="Times New Roman"/>
          <w:color w:val="000000"/>
          <w:sz w:val="24"/>
          <w:szCs w:val="24"/>
          <w:lang w:eastAsia="ru-RU"/>
        </w:rPr>
        <w:t xml:space="preserve"> учащихся</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val="en-US" w:eastAsia="ru-RU"/>
        </w:rPr>
        <w:t>II</w:t>
      </w:r>
      <w:r w:rsidRPr="004117A9">
        <w:rPr>
          <w:rFonts w:ascii="Times New Roman" w:eastAsia="Times New Roman" w:hAnsi="Times New Roman" w:cs="Times New Roman"/>
          <w:color w:val="000000"/>
          <w:sz w:val="24"/>
          <w:szCs w:val="24"/>
          <w:lang w:eastAsia="ru-RU"/>
        </w:rPr>
        <w:t xml:space="preserve"> основная группа </w:t>
      </w:r>
      <w:proofErr w:type="gramStart"/>
      <w:r w:rsidRPr="004117A9">
        <w:rPr>
          <w:rFonts w:ascii="Times New Roman" w:eastAsia="Times New Roman" w:hAnsi="Times New Roman" w:cs="Times New Roman"/>
          <w:color w:val="000000"/>
          <w:sz w:val="24"/>
          <w:szCs w:val="24"/>
          <w:lang w:eastAsia="ru-RU"/>
        </w:rPr>
        <w:t>-  72</w:t>
      </w:r>
      <w:proofErr w:type="gramEnd"/>
      <w:r w:rsidRPr="004117A9">
        <w:rPr>
          <w:rFonts w:ascii="Times New Roman" w:eastAsia="Times New Roman" w:hAnsi="Times New Roman" w:cs="Times New Roman"/>
          <w:color w:val="000000"/>
          <w:sz w:val="24"/>
          <w:szCs w:val="24"/>
          <w:lang w:eastAsia="ru-RU"/>
        </w:rPr>
        <w:t xml:space="preserve">  учащихся </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Сравнивая результаты состояния здоровья школьников в этом и прошедшем году, можно констатировать следующее:</w:t>
      </w:r>
    </w:p>
    <w:p w:rsidR="004117A9" w:rsidRPr="004117A9" w:rsidRDefault="004117A9" w:rsidP="004C794E">
      <w:pPr>
        <w:shd w:val="clear" w:color="auto" w:fill="FFFFFF"/>
        <w:spacing w:before="33" w:after="33"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Цифры свидетельствуют, что основная масса учащихся имеет 2 основную  группу  72 человек </w:t>
      </w:r>
      <w:proofErr w:type="gramStart"/>
      <w:r w:rsidRPr="004117A9">
        <w:rPr>
          <w:rFonts w:ascii="Times New Roman" w:eastAsia="Times New Roman" w:hAnsi="Times New Roman" w:cs="Times New Roman"/>
          <w:color w:val="000000"/>
          <w:sz w:val="24"/>
          <w:szCs w:val="24"/>
          <w:lang w:eastAsia="ru-RU"/>
        </w:rPr>
        <w:t xml:space="preserve">( </w:t>
      </w:r>
      <w:proofErr w:type="gramEnd"/>
      <w:r w:rsidRPr="004117A9">
        <w:rPr>
          <w:rFonts w:ascii="Times New Roman" w:eastAsia="Times New Roman" w:hAnsi="Times New Roman" w:cs="Times New Roman"/>
          <w:color w:val="000000"/>
          <w:sz w:val="24"/>
          <w:szCs w:val="24"/>
          <w:lang w:eastAsia="ru-RU"/>
        </w:rPr>
        <w:t xml:space="preserve">1-4 классы -25,5-9 классы- 47); во 1 </w:t>
      </w:r>
      <w:r w:rsidRPr="004117A9">
        <w:rPr>
          <w:rFonts w:ascii="Times New Roman" w:eastAsia="Times New Roman" w:hAnsi="Times New Roman" w:cs="Times New Roman"/>
          <w:color w:val="000000"/>
          <w:sz w:val="24"/>
          <w:szCs w:val="24"/>
          <w:lang w:val="mn-MN" w:eastAsia="ru-RU"/>
        </w:rPr>
        <w:t xml:space="preserve">основной группе </w:t>
      </w:r>
      <w:r w:rsidRPr="004117A9">
        <w:rPr>
          <w:rFonts w:ascii="Times New Roman" w:eastAsia="Times New Roman" w:hAnsi="Times New Roman" w:cs="Times New Roman"/>
          <w:color w:val="000000"/>
          <w:sz w:val="24"/>
          <w:szCs w:val="24"/>
          <w:lang w:eastAsia="ru-RU"/>
        </w:rPr>
        <w:t>11 учащихся</w:t>
      </w:r>
      <w:r w:rsidRPr="004117A9">
        <w:rPr>
          <w:rFonts w:ascii="Times New Roman" w:eastAsia="Times New Roman" w:hAnsi="Times New Roman" w:cs="Times New Roman"/>
          <w:color w:val="000000"/>
          <w:sz w:val="24"/>
          <w:szCs w:val="24"/>
          <w:lang w:val="mn-MN" w:eastAsia="ru-RU"/>
        </w:rPr>
        <w:t xml:space="preserve"> (1-4 классы -1</w:t>
      </w:r>
      <w:r w:rsidRPr="004117A9">
        <w:rPr>
          <w:rFonts w:ascii="Times New Roman" w:eastAsia="Times New Roman" w:hAnsi="Times New Roman" w:cs="Times New Roman"/>
          <w:color w:val="000000"/>
          <w:sz w:val="24"/>
          <w:szCs w:val="24"/>
          <w:lang w:eastAsia="ru-RU"/>
        </w:rPr>
        <w:t xml:space="preserve">1, 5-9 классы -0,) отнесены ко 2 группе здоровья по причине проблем со зрением; после болезни органов зрения идут заболевания: кариес, ЛОР заболевания, искривление позвоночника. </w:t>
      </w:r>
    </w:p>
    <w:p w:rsidR="004117A9" w:rsidRPr="004117A9" w:rsidRDefault="004117A9" w:rsidP="004C794E">
      <w:pPr>
        <w:shd w:val="clear" w:color="auto" w:fill="FFFFFF"/>
        <w:spacing w:before="33" w:after="33"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Педагогический коллектив школы прилагает усилия для укрепления здоровья учащихся, однако не всегда решение данного вопроса зависит от школы, так как на здоровье обучающихся значительное влияние оказывают внешние, в том числе социальные, факторы.  Благодаря своевременным прививкам, снизилось число острых заболеваний, в частности,  инфекционных и ОРЗ.  Среднее число пропусков занятий по причине болезни составило 7-12 дней.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Медицинское обеспечение. Медицинское обслуживание детей обеспечивает   медицинский персонал из ФАП: медсестра. Медицинский кабинет имеет лицензию, имеется оборудование, необходимое для выполнения работ:</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Носилки санитарные с чехлом</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Облучатель бактерицидный настенный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Ростомер медицинский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Весы напольные медицинские электронные</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Динамометр </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Прибор для измерения артериального давления и частоты пульса</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Спирометр сухой портативный</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Столик для забора крови</w:t>
      </w:r>
    </w:p>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Облучатель ультрафиолетовый</w:t>
      </w:r>
    </w:p>
    <w:p w:rsidR="004117A9" w:rsidRPr="004117A9" w:rsidRDefault="004117A9" w:rsidP="004C794E">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В школе проводится систематическая работа по укреплению здоровья обучающихся, пропаганде здорового образа жизни, </w:t>
      </w:r>
      <w:proofErr w:type="spellStart"/>
      <w:r w:rsidRPr="004117A9">
        <w:rPr>
          <w:rFonts w:ascii="Times New Roman" w:eastAsia="Times New Roman" w:hAnsi="Times New Roman" w:cs="Times New Roman"/>
          <w:color w:val="000000"/>
          <w:sz w:val="24"/>
          <w:szCs w:val="24"/>
          <w:lang w:eastAsia="ru-RU"/>
        </w:rPr>
        <w:t>минимилизации</w:t>
      </w:r>
      <w:proofErr w:type="spellEnd"/>
      <w:r w:rsidRPr="004117A9">
        <w:rPr>
          <w:rFonts w:ascii="Times New Roman" w:eastAsia="Times New Roman" w:hAnsi="Times New Roman" w:cs="Times New Roman"/>
          <w:color w:val="000000"/>
          <w:sz w:val="24"/>
          <w:szCs w:val="24"/>
          <w:lang w:eastAsia="ru-RU"/>
        </w:rPr>
        <w:t xml:space="preserve"> влияния отрицательных, в том числе внешних, независящих от школы, факторов  на здоровье обучающихся.</w:t>
      </w:r>
    </w:p>
    <w:p w:rsidR="004117A9" w:rsidRPr="004117A9" w:rsidRDefault="004117A9" w:rsidP="004C794E">
      <w:pPr>
        <w:shd w:val="clear" w:color="auto" w:fill="FFFFFF"/>
        <w:spacing w:before="33" w:after="33"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В школе продуман и реализован комплекс соответствующих мероприятий:</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lastRenderedPageBreak/>
        <w:t xml:space="preserve">- диспансеризация учащихся, проводимая фельдшером </w:t>
      </w:r>
      <w:proofErr w:type="spellStart"/>
      <w:r w:rsidRPr="004117A9">
        <w:rPr>
          <w:rFonts w:ascii="Times New Roman" w:eastAsia="Times New Roman" w:hAnsi="Times New Roman" w:cs="Times New Roman"/>
          <w:color w:val="000000"/>
          <w:sz w:val="24"/>
          <w:szCs w:val="24"/>
          <w:lang w:eastAsia="ru-RU"/>
        </w:rPr>
        <w:t>ЦакирскогоФАПа</w:t>
      </w:r>
      <w:proofErr w:type="spellEnd"/>
      <w:r w:rsidRPr="004117A9">
        <w:rPr>
          <w:rFonts w:ascii="Times New Roman" w:eastAsia="Times New Roman" w:hAnsi="Times New Roman" w:cs="Times New Roman"/>
          <w:color w:val="000000"/>
          <w:sz w:val="24"/>
          <w:szCs w:val="24"/>
          <w:lang w:eastAsia="ru-RU"/>
        </w:rPr>
        <w:t xml:space="preserve"> совместно со специалистами </w:t>
      </w:r>
      <w:proofErr w:type="spellStart"/>
      <w:r w:rsidRPr="004117A9">
        <w:rPr>
          <w:rFonts w:ascii="Times New Roman" w:eastAsia="Times New Roman" w:hAnsi="Times New Roman" w:cs="Times New Roman"/>
          <w:color w:val="000000"/>
          <w:sz w:val="24"/>
          <w:szCs w:val="24"/>
          <w:lang w:eastAsia="ru-RU"/>
        </w:rPr>
        <w:t>Закаменской</w:t>
      </w:r>
      <w:proofErr w:type="spellEnd"/>
      <w:r w:rsidRPr="004117A9">
        <w:rPr>
          <w:rFonts w:ascii="Times New Roman" w:eastAsia="Times New Roman" w:hAnsi="Times New Roman" w:cs="Times New Roman"/>
          <w:color w:val="000000"/>
          <w:sz w:val="24"/>
          <w:szCs w:val="24"/>
          <w:lang w:eastAsia="ru-RU"/>
        </w:rPr>
        <w:t xml:space="preserve"> ЦРБ;</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профилактическая работа,  пропаганда здорового образа жизни;</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проведение  </w:t>
      </w:r>
      <w:proofErr w:type="spellStart"/>
      <w:r w:rsidRPr="004117A9">
        <w:rPr>
          <w:rFonts w:ascii="Times New Roman" w:eastAsia="Times New Roman" w:hAnsi="Times New Roman" w:cs="Times New Roman"/>
          <w:color w:val="000000"/>
          <w:sz w:val="24"/>
          <w:szCs w:val="24"/>
          <w:lang w:eastAsia="ru-RU"/>
        </w:rPr>
        <w:t>физкультурно</w:t>
      </w:r>
      <w:proofErr w:type="spellEnd"/>
      <w:r w:rsidRPr="004117A9">
        <w:rPr>
          <w:rFonts w:ascii="Times New Roman" w:eastAsia="Times New Roman" w:hAnsi="Times New Roman" w:cs="Times New Roman"/>
          <w:color w:val="000000"/>
          <w:sz w:val="24"/>
          <w:szCs w:val="24"/>
          <w:lang w:eastAsia="ru-RU"/>
        </w:rPr>
        <w:t xml:space="preserve"> – оздоровительных мероприятий, спортивных праздников, дней здоровья для учащихся   на базе школы; организация экскурсий на природу;</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проведение уроков физической культуры как в закрытом помещении (спортивный зал), так и на открытом воздухе (спортивная площадка школы);</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w:t>
      </w:r>
      <w:proofErr w:type="spellStart"/>
      <w:r w:rsidRPr="004117A9">
        <w:rPr>
          <w:rFonts w:ascii="Times New Roman" w:eastAsia="Times New Roman" w:hAnsi="Times New Roman" w:cs="Times New Roman"/>
          <w:color w:val="000000"/>
          <w:sz w:val="24"/>
          <w:szCs w:val="24"/>
          <w:lang w:eastAsia="ru-RU"/>
        </w:rPr>
        <w:t>прведение</w:t>
      </w:r>
      <w:proofErr w:type="spellEnd"/>
      <w:r w:rsidRPr="004117A9">
        <w:rPr>
          <w:rFonts w:ascii="Times New Roman" w:eastAsia="Times New Roman" w:hAnsi="Times New Roman" w:cs="Times New Roman"/>
          <w:color w:val="000000"/>
          <w:sz w:val="24"/>
          <w:szCs w:val="24"/>
          <w:lang w:eastAsia="ru-RU"/>
        </w:rPr>
        <w:t xml:space="preserve"> динамической перемены после 3, 4 уроков.</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приобретение спортивного инвентаря;</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 составление расписания с учетом норм </w:t>
      </w:r>
      <w:proofErr w:type="spellStart"/>
      <w:r w:rsidRPr="004117A9">
        <w:rPr>
          <w:rFonts w:ascii="Times New Roman" w:eastAsia="Times New Roman" w:hAnsi="Times New Roman" w:cs="Times New Roman"/>
          <w:color w:val="000000"/>
          <w:sz w:val="24"/>
          <w:szCs w:val="24"/>
          <w:lang w:eastAsia="ru-RU"/>
        </w:rPr>
        <w:t>СанПина</w:t>
      </w:r>
      <w:proofErr w:type="spellEnd"/>
      <w:r w:rsidRPr="004117A9">
        <w:rPr>
          <w:rFonts w:ascii="Times New Roman" w:eastAsia="Times New Roman" w:hAnsi="Times New Roman" w:cs="Times New Roman"/>
          <w:color w:val="000000"/>
          <w:sz w:val="24"/>
          <w:szCs w:val="24"/>
          <w:lang w:eastAsia="ru-RU"/>
        </w:rPr>
        <w:t>, устранения перегрузок учащихся рациональной организацией учебного процесса;</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организация дополнительных занятий, факультативов, курсов по выбору во второй половине дня после перерыва для отдыха и эмоциональной разгрузки учащихся;</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соблюдение гигиенического режима: проветривание, </w:t>
      </w:r>
      <w:proofErr w:type="gramStart"/>
      <w:r w:rsidRPr="004117A9">
        <w:rPr>
          <w:rFonts w:ascii="Times New Roman" w:eastAsia="Times New Roman" w:hAnsi="Times New Roman" w:cs="Times New Roman"/>
          <w:color w:val="000000"/>
          <w:sz w:val="24"/>
          <w:szCs w:val="24"/>
          <w:lang w:eastAsia="ru-RU"/>
        </w:rPr>
        <w:t>тепловой</w:t>
      </w:r>
      <w:proofErr w:type="gramEnd"/>
      <w:r w:rsidRPr="004117A9">
        <w:rPr>
          <w:rFonts w:ascii="Times New Roman" w:eastAsia="Times New Roman" w:hAnsi="Times New Roman" w:cs="Times New Roman"/>
          <w:color w:val="000000"/>
          <w:sz w:val="24"/>
          <w:szCs w:val="24"/>
          <w:lang w:eastAsia="ru-RU"/>
        </w:rPr>
        <w:t xml:space="preserve"> режима, влажная уборка;</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систематическая работа по озеленению кабинетов;</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соблюдение техники безопасности, функционирование в кабинете химии вытяжки;</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внедрение в процесс обучения здоровье сберегающих технологий, обязательная физкультминутка на уроке во всех   классах;</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соблюдение на уроке норм по чередованию видов деятельности, учет времени утомляемости учащихся, их возрастных особенностей;</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обеспечение психологической комфортности учащихся, сведение к минимуму психотравмирующих ситуаций на уроке и во внеурочной деятельности;</w:t>
      </w:r>
    </w:p>
    <w:p w:rsidR="004117A9" w:rsidRPr="004117A9" w:rsidRDefault="004117A9" w:rsidP="004C794E">
      <w:pPr>
        <w:shd w:val="clear" w:color="auto" w:fill="FFFFFF"/>
        <w:spacing w:before="33" w:after="33" w:line="240" w:lineRule="auto"/>
        <w:jc w:val="both"/>
        <w:rPr>
          <w:rFonts w:ascii="Times New Roman" w:eastAsia="Times New Roman" w:hAnsi="Times New Roman" w:cs="Times New Roman"/>
          <w:b/>
          <w:bCs/>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 учебные кабинеты повышенной опасности оснащены медицинскими аптечками.  </w:t>
      </w:r>
    </w:p>
    <w:p w:rsidR="004117A9" w:rsidRPr="004117A9" w:rsidRDefault="004117A9" w:rsidP="004C794E">
      <w:pPr>
        <w:shd w:val="clear" w:color="auto" w:fill="FFFFFF"/>
        <w:spacing w:before="33" w:after="33"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sz w:val="24"/>
          <w:szCs w:val="24"/>
          <w:lang w:eastAsia="ru-RU"/>
        </w:rPr>
        <w:t>В школе ведётся планомерная работа по созданию безопасных условий пребывания обучающихся и персонала в образовательном учреждении. </w:t>
      </w:r>
      <w:r w:rsidRPr="004117A9">
        <w:rPr>
          <w:rFonts w:ascii="Times New Roman" w:eastAsia="Times New Roman" w:hAnsi="Times New Roman" w:cs="Times New Roman"/>
          <w:bCs/>
          <w:sz w:val="24"/>
          <w:szCs w:val="24"/>
          <w:lang w:eastAsia="ru-RU"/>
        </w:rPr>
        <w:br/>
        <w:t>       Созданы условия и соблюдается санитарно — гигиенический режим: тепловой режим в норме, горячее и холодное водоснабжение, функционируют туалеты.</w:t>
      </w:r>
      <w:r w:rsidRPr="004117A9">
        <w:rPr>
          <w:rFonts w:ascii="Times New Roman" w:eastAsia="Times New Roman" w:hAnsi="Times New Roman" w:cs="Times New Roman"/>
          <w:bCs/>
          <w:sz w:val="24"/>
          <w:szCs w:val="24"/>
          <w:lang w:eastAsia="ru-RU"/>
        </w:rPr>
        <w:br/>
        <w:t xml:space="preserve">Работает система </w:t>
      </w:r>
      <w:proofErr w:type="gramStart"/>
      <w:r w:rsidRPr="004117A9">
        <w:rPr>
          <w:rFonts w:ascii="Times New Roman" w:eastAsia="Times New Roman" w:hAnsi="Times New Roman" w:cs="Times New Roman"/>
          <w:bCs/>
          <w:sz w:val="24"/>
          <w:szCs w:val="24"/>
          <w:lang w:eastAsia="ru-RU"/>
        </w:rPr>
        <w:t>противопожарной</w:t>
      </w:r>
      <w:proofErr w:type="gramEnd"/>
      <w:r w:rsidRPr="004117A9">
        <w:rPr>
          <w:rFonts w:ascii="Times New Roman" w:eastAsia="Times New Roman" w:hAnsi="Times New Roman" w:cs="Times New Roman"/>
          <w:bCs/>
          <w:sz w:val="24"/>
          <w:szCs w:val="24"/>
          <w:lang w:eastAsia="ru-RU"/>
        </w:rPr>
        <w:t xml:space="preserve"> и электробезопасности. Установлена система противопожарной безопасности, раз в квартал проводятся учебные эвакуации. Школа имеет ограждение. Ведется профилактическая работа по предупреждению травматизма среди обучающихся: проводятся беседы на классных часах, на занятиях по ОБЖ сохранению здоровья детей уделяется значительная часть учебного времени. В начале учебного года комиссия проверяет выполнение требований безопасности в учебных кабинетах, обращая особое внимание на кабинеты информатики,  химии, биологии, технологии, спортивный зал.       Школьная комиссия по охране труда и технике безопасности ведёт постоянный </w:t>
      </w:r>
      <w:proofErr w:type="gramStart"/>
      <w:r w:rsidRPr="004117A9">
        <w:rPr>
          <w:rFonts w:ascii="Times New Roman" w:eastAsia="Times New Roman" w:hAnsi="Times New Roman" w:cs="Times New Roman"/>
          <w:bCs/>
          <w:sz w:val="24"/>
          <w:szCs w:val="24"/>
          <w:lang w:eastAsia="ru-RU"/>
        </w:rPr>
        <w:t>контроль за</w:t>
      </w:r>
      <w:proofErr w:type="gramEnd"/>
      <w:r w:rsidRPr="004117A9">
        <w:rPr>
          <w:rFonts w:ascii="Times New Roman" w:eastAsia="Times New Roman" w:hAnsi="Times New Roman" w:cs="Times New Roman"/>
          <w:bCs/>
          <w:sz w:val="24"/>
          <w:szCs w:val="24"/>
          <w:lang w:eastAsia="ru-RU"/>
        </w:rPr>
        <w:t xml:space="preserve"> соблюдением безопасных условий пребывания обучающихся в школе. С педагогическими работниками, техническим персоналом школы проводятся ежемесячно занятия по действиям работников школы в чрезвычайных ситуациях, организуем практические занятия по оказанию доврачебной медицинской помощи, тушение пожара огнетушителем и иными средствами. Проводим экзамены с работниками школы по знанию техники безопасности.</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15.Обеспечение безопасности</w:t>
      </w:r>
    </w:p>
    <w:p w:rsidR="004117A9" w:rsidRPr="004117A9" w:rsidRDefault="004117A9" w:rsidP="004C794E">
      <w:pPr>
        <w:shd w:val="clear" w:color="auto" w:fill="FFFFFF"/>
        <w:spacing w:after="0" w:line="240" w:lineRule="auto"/>
        <w:jc w:val="both"/>
        <w:rPr>
          <w:rFonts w:ascii="Times New Roman" w:eastAsia="Times New Roman" w:hAnsi="Times New Roman" w:cs="Times New Roman"/>
          <w:b/>
          <w:bCs/>
          <w:spacing w:val="-1"/>
          <w:sz w:val="24"/>
          <w:szCs w:val="24"/>
          <w:lang w:eastAsia="ru-RU"/>
        </w:rPr>
      </w:pPr>
      <w:r w:rsidRPr="004117A9">
        <w:rPr>
          <w:rFonts w:ascii="Times New Roman" w:eastAsia="Times New Roman" w:hAnsi="Times New Roman" w:cs="Times New Roman"/>
          <w:b/>
          <w:bCs/>
          <w:spacing w:val="-1"/>
          <w:sz w:val="24"/>
          <w:szCs w:val="24"/>
          <w:lang w:eastAsia="ru-RU"/>
        </w:rPr>
        <w:t>15.1 Оперативно - режимные мероприятия:</w:t>
      </w:r>
    </w:p>
    <w:p w:rsidR="004117A9" w:rsidRPr="004117A9" w:rsidRDefault="004117A9" w:rsidP="004C794E">
      <w:pPr>
        <w:shd w:val="clear" w:color="auto" w:fill="FFFFFF"/>
        <w:spacing w:after="0" w:line="240" w:lineRule="auto"/>
        <w:ind w:firstLine="75"/>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В ГБОУ «Цакирская СОШИ ХЭН»   организована  сторожевую форму охраны</w:t>
      </w:r>
      <w:proofErr w:type="gramStart"/>
      <w:r w:rsidRPr="004117A9">
        <w:rPr>
          <w:rFonts w:ascii="Times New Roman" w:eastAsia="Times New Roman" w:hAnsi="Times New Roman" w:cs="Times New Roman"/>
          <w:color w:val="000000"/>
          <w:sz w:val="24"/>
          <w:szCs w:val="24"/>
          <w:lang w:eastAsia="ru-RU"/>
        </w:rPr>
        <w:t xml:space="preserve"> .</w:t>
      </w:r>
      <w:proofErr w:type="gramEnd"/>
      <w:r w:rsidRPr="004117A9">
        <w:rPr>
          <w:rFonts w:ascii="Times New Roman" w:eastAsia="Times New Roman" w:hAnsi="Times New Roman" w:cs="Times New Roman"/>
          <w:color w:val="000000"/>
          <w:sz w:val="24"/>
          <w:szCs w:val="24"/>
          <w:lang w:eastAsia="ru-RU"/>
        </w:rPr>
        <w:t xml:space="preserve"> Во время пребывания обучающихся в школе обеспечение безопасности осуществляется дежурной сменой (вахтер, дежурный учитель) под руководством дежурного администратора</w:t>
      </w:r>
    </w:p>
    <w:p w:rsidR="004117A9" w:rsidRPr="004117A9" w:rsidRDefault="004117A9" w:rsidP="004C794E">
      <w:pPr>
        <w:shd w:val="clear" w:color="auto" w:fill="FFFFFF"/>
        <w:spacing w:after="0" w:line="240" w:lineRule="auto"/>
        <w:ind w:firstLine="75"/>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в школе имеется</w:t>
      </w:r>
      <w:proofErr w:type="gramStart"/>
      <w:r w:rsidRPr="004117A9">
        <w:rPr>
          <w:rFonts w:ascii="Times New Roman" w:eastAsia="Times New Roman" w:hAnsi="Times New Roman" w:cs="Times New Roman"/>
          <w:color w:val="000000"/>
          <w:sz w:val="24"/>
          <w:szCs w:val="24"/>
          <w:lang w:eastAsia="ru-RU"/>
        </w:rPr>
        <w:t xml:space="preserve"> :</w:t>
      </w:r>
      <w:proofErr w:type="gramEnd"/>
    </w:p>
    <w:p w:rsidR="004117A9" w:rsidRPr="004117A9" w:rsidRDefault="004117A9" w:rsidP="002A1CAF">
      <w:pPr>
        <w:shd w:val="clear" w:color="auto" w:fill="FFFFFF"/>
        <w:spacing w:after="0" w:line="240" w:lineRule="auto"/>
        <w:ind w:firstLine="75"/>
        <w:rPr>
          <w:rFonts w:ascii="Times New Roman" w:eastAsia="Times New Roman" w:hAnsi="Times New Roman" w:cs="Times New Roman"/>
          <w:color w:val="000000"/>
          <w:sz w:val="24"/>
          <w:szCs w:val="24"/>
          <w:lang w:eastAsia="ru-RU"/>
        </w:rPr>
      </w:pPr>
      <w:proofErr w:type="gramStart"/>
      <w:r w:rsidRPr="004117A9">
        <w:rPr>
          <w:rFonts w:ascii="Times New Roman" w:eastAsia="Times New Roman" w:hAnsi="Times New Roman" w:cs="Times New Roman"/>
          <w:color w:val="000000"/>
          <w:sz w:val="24"/>
          <w:szCs w:val="24"/>
          <w:lang w:eastAsia="ru-RU"/>
        </w:rPr>
        <w:t>- журнал учета посетителей;</w:t>
      </w:r>
      <w:r w:rsidRPr="004117A9">
        <w:rPr>
          <w:rFonts w:ascii="Times New Roman" w:eastAsia="Times New Roman" w:hAnsi="Times New Roman" w:cs="Times New Roman"/>
          <w:color w:val="000000"/>
          <w:sz w:val="24"/>
          <w:szCs w:val="24"/>
          <w:lang w:eastAsia="ru-RU"/>
        </w:rPr>
        <w:br/>
        <w:t>  - журнал приема и сдачи дежурства и контроля за несением службы;</w:t>
      </w:r>
      <w:r w:rsidRPr="004117A9">
        <w:rPr>
          <w:rFonts w:ascii="Times New Roman" w:eastAsia="Times New Roman" w:hAnsi="Times New Roman" w:cs="Times New Roman"/>
          <w:color w:val="000000"/>
          <w:sz w:val="24"/>
          <w:szCs w:val="24"/>
          <w:lang w:eastAsia="ru-RU"/>
        </w:rPr>
        <w:br/>
      </w:r>
      <w:r w:rsidRPr="004117A9">
        <w:rPr>
          <w:rFonts w:ascii="Times New Roman" w:eastAsia="Times New Roman" w:hAnsi="Times New Roman" w:cs="Times New Roman"/>
          <w:color w:val="000000"/>
          <w:sz w:val="24"/>
          <w:szCs w:val="24"/>
          <w:lang w:eastAsia="ru-RU"/>
        </w:rPr>
        <w:lastRenderedPageBreak/>
        <w:t>  -  журнал выдачи ключей и приема помещений под охрану;</w:t>
      </w:r>
      <w:r w:rsidRPr="004117A9">
        <w:rPr>
          <w:rFonts w:ascii="Times New Roman" w:eastAsia="Times New Roman" w:hAnsi="Times New Roman" w:cs="Times New Roman"/>
          <w:color w:val="000000"/>
          <w:sz w:val="24"/>
          <w:szCs w:val="24"/>
          <w:lang w:eastAsia="ru-RU"/>
        </w:rPr>
        <w:br/>
        <w:t>  - список автомобилей, имеющих право въезда на территорию образовательного учреждения;</w:t>
      </w:r>
      <w:r w:rsidRPr="004117A9">
        <w:rPr>
          <w:rFonts w:ascii="Times New Roman" w:eastAsia="Times New Roman" w:hAnsi="Times New Roman" w:cs="Times New Roman"/>
          <w:color w:val="000000"/>
          <w:sz w:val="24"/>
          <w:szCs w:val="24"/>
          <w:lang w:eastAsia="ru-RU"/>
        </w:rPr>
        <w:br/>
        <w:t>  - расписание уроков;</w:t>
      </w:r>
      <w:r w:rsidRPr="004117A9">
        <w:rPr>
          <w:rFonts w:ascii="Times New Roman" w:eastAsia="Times New Roman" w:hAnsi="Times New Roman" w:cs="Times New Roman"/>
          <w:color w:val="000000"/>
          <w:sz w:val="24"/>
          <w:szCs w:val="24"/>
          <w:lang w:eastAsia="ru-RU"/>
        </w:rPr>
        <w:br/>
        <w:t>  - расписание работы кружков (секций);</w:t>
      </w:r>
      <w:r w:rsidRPr="004117A9">
        <w:rPr>
          <w:rFonts w:ascii="Times New Roman" w:eastAsia="Times New Roman" w:hAnsi="Times New Roman" w:cs="Times New Roman"/>
          <w:color w:val="000000"/>
          <w:sz w:val="24"/>
          <w:szCs w:val="24"/>
          <w:lang w:eastAsia="ru-RU"/>
        </w:rPr>
        <w:br/>
        <w:t>  - расписание звонков;</w:t>
      </w:r>
      <w:r w:rsidRPr="004117A9">
        <w:rPr>
          <w:rFonts w:ascii="Times New Roman" w:eastAsia="Times New Roman" w:hAnsi="Times New Roman" w:cs="Times New Roman"/>
          <w:color w:val="000000"/>
          <w:sz w:val="24"/>
          <w:szCs w:val="24"/>
          <w:lang w:eastAsia="ru-RU"/>
        </w:rPr>
        <w:br/>
        <w:t>  - график дежурства должностных лиц и учителей;</w:t>
      </w:r>
      <w:r w:rsidRPr="004117A9">
        <w:rPr>
          <w:rFonts w:ascii="Times New Roman" w:eastAsia="Times New Roman" w:hAnsi="Times New Roman" w:cs="Times New Roman"/>
          <w:color w:val="000000"/>
          <w:sz w:val="24"/>
          <w:szCs w:val="24"/>
          <w:lang w:eastAsia="ru-RU"/>
        </w:rPr>
        <w:br/>
        <w:t>  - график дежурства сторожей;</w:t>
      </w:r>
      <w:r w:rsidRPr="004117A9">
        <w:rPr>
          <w:rFonts w:ascii="Times New Roman" w:eastAsia="Times New Roman" w:hAnsi="Times New Roman" w:cs="Times New Roman"/>
          <w:color w:val="000000"/>
          <w:sz w:val="24"/>
          <w:szCs w:val="24"/>
          <w:lang w:eastAsia="ru-RU"/>
        </w:rPr>
        <w:br/>
        <w:t>  - список телефонов экстренной помощи, правоохранительных органов, аварийных служб.</w:t>
      </w:r>
      <w:proofErr w:type="gramEnd"/>
    </w:p>
    <w:p w:rsidR="004117A9" w:rsidRPr="004117A9" w:rsidRDefault="004117A9" w:rsidP="002A1CAF">
      <w:pPr>
        <w:shd w:val="clear" w:color="auto" w:fill="FFFFFF"/>
        <w:spacing w:after="0" w:line="240" w:lineRule="auto"/>
        <w:ind w:firstLine="75"/>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color w:val="000000"/>
          <w:sz w:val="24"/>
          <w:szCs w:val="24"/>
          <w:lang w:eastAsia="ru-RU"/>
        </w:rPr>
        <w:t>На оборудованном месте имеется</w:t>
      </w:r>
      <w:proofErr w:type="gramStart"/>
      <w:r w:rsidRPr="004117A9">
        <w:rPr>
          <w:rFonts w:ascii="Times New Roman" w:eastAsia="Times New Roman" w:hAnsi="Times New Roman" w:cs="Times New Roman"/>
          <w:bCs/>
          <w:color w:val="000000"/>
          <w:sz w:val="24"/>
          <w:szCs w:val="24"/>
          <w:lang w:eastAsia="ru-RU"/>
        </w:rPr>
        <w:t xml:space="preserve"> :</w:t>
      </w:r>
      <w:proofErr w:type="gramEnd"/>
      <w:r w:rsidRPr="004117A9">
        <w:rPr>
          <w:rFonts w:ascii="Times New Roman" w:eastAsia="Times New Roman" w:hAnsi="Times New Roman" w:cs="Times New Roman"/>
          <w:color w:val="000000"/>
          <w:sz w:val="24"/>
          <w:szCs w:val="24"/>
          <w:lang w:eastAsia="ru-RU"/>
        </w:rPr>
        <w:br/>
        <w:t>   1. Ящик с ключами от дверей запасных выходов, помещений образовательного учреждения, закрывающийся на замок.</w:t>
      </w:r>
      <w:r w:rsidRPr="004117A9">
        <w:rPr>
          <w:rFonts w:ascii="Times New Roman" w:eastAsia="Times New Roman" w:hAnsi="Times New Roman" w:cs="Times New Roman"/>
          <w:color w:val="000000"/>
          <w:sz w:val="24"/>
          <w:szCs w:val="24"/>
          <w:lang w:eastAsia="ru-RU"/>
        </w:rPr>
        <w:br/>
        <w:t>    2. Кнопка тревожной сигнализации.</w:t>
      </w:r>
      <w:r w:rsidRPr="004117A9">
        <w:rPr>
          <w:rFonts w:ascii="Times New Roman" w:eastAsia="Times New Roman" w:hAnsi="Times New Roman" w:cs="Times New Roman"/>
          <w:color w:val="000000"/>
          <w:sz w:val="24"/>
          <w:szCs w:val="24"/>
          <w:lang w:eastAsia="ru-RU"/>
        </w:rPr>
        <w:br/>
        <w:t>    3. Телефон (стационарный, мобильный).</w:t>
      </w:r>
      <w:r w:rsidRPr="004117A9">
        <w:rPr>
          <w:rFonts w:ascii="Times New Roman" w:eastAsia="Times New Roman" w:hAnsi="Times New Roman" w:cs="Times New Roman"/>
          <w:color w:val="000000"/>
          <w:sz w:val="24"/>
          <w:szCs w:val="24"/>
          <w:lang w:eastAsia="ru-RU"/>
        </w:rPr>
        <w:br/>
        <w:t>    4. Система оповещения (звонок).</w:t>
      </w:r>
      <w:r w:rsidRPr="004117A9">
        <w:rPr>
          <w:rFonts w:ascii="Times New Roman" w:eastAsia="Times New Roman" w:hAnsi="Times New Roman" w:cs="Times New Roman"/>
          <w:color w:val="000000"/>
          <w:sz w:val="24"/>
          <w:szCs w:val="24"/>
          <w:lang w:eastAsia="ru-RU"/>
        </w:rPr>
        <w:br/>
        <w:t>    5. Медицинская аптечка.</w:t>
      </w:r>
      <w:r w:rsidRPr="004117A9">
        <w:rPr>
          <w:rFonts w:ascii="Times New Roman" w:eastAsia="Times New Roman" w:hAnsi="Times New Roman" w:cs="Times New Roman"/>
          <w:color w:val="000000"/>
          <w:sz w:val="24"/>
          <w:szCs w:val="24"/>
          <w:lang w:eastAsia="ru-RU"/>
        </w:rPr>
        <w:br/>
        <w:t>       Обеспечение поста охраны справочными, инструктивными и методическими документами позволяют оперативно и правильно выполнять охранные функции.</w:t>
      </w:r>
      <w:r w:rsidRPr="004117A9">
        <w:rPr>
          <w:rFonts w:ascii="Times New Roman" w:eastAsia="Times New Roman" w:hAnsi="Times New Roman" w:cs="Times New Roman"/>
          <w:color w:val="000000"/>
          <w:sz w:val="24"/>
          <w:szCs w:val="24"/>
          <w:lang w:eastAsia="ru-RU"/>
        </w:rPr>
        <w:br/>
        <w:t>         </w:t>
      </w:r>
      <w:r w:rsidRPr="004117A9">
        <w:rPr>
          <w:rFonts w:ascii="Times New Roman" w:eastAsia="Times New Roman" w:hAnsi="Times New Roman" w:cs="Times New Roman"/>
          <w:color w:val="000000"/>
          <w:sz w:val="24"/>
          <w:szCs w:val="24"/>
          <w:u w:val="single"/>
          <w:lang w:eastAsia="ru-RU"/>
        </w:rPr>
        <w:t xml:space="preserve">Организация инженерно-технической </w:t>
      </w:r>
      <w:proofErr w:type="spellStart"/>
      <w:r w:rsidRPr="004117A9">
        <w:rPr>
          <w:rFonts w:ascii="Times New Roman" w:eastAsia="Times New Roman" w:hAnsi="Times New Roman" w:cs="Times New Roman"/>
          <w:color w:val="000000"/>
          <w:sz w:val="24"/>
          <w:szCs w:val="24"/>
          <w:u w:val="single"/>
          <w:lang w:eastAsia="ru-RU"/>
        </w:rPr>
        <w:t>укрепленности</w:t>
      </w:r>
      <w:proofErr w:type="spellEnd"/>
      <w:r w:rsidRPr="004117A9">
        <w:rPr>
          <w:rFonts w:ascii="Times New Roman" w:eastAsia="Times New Roman" w:hAnsi="Times New Roman" w:cs="Times New Roman"/>
          <w:color w:val="000000"/>
          <w:sz w:val="24"/>
          <w:szCs w:val="24"/>
          <w:u w:val="single"/>
          <w:lang w:eastAsia="ru-RU"/>
        </w:rPr>
        <w:t xml:space="preserve"> объекта:</w:t>
      </w:r>
      <w:r w:rsidRPr="004117A9">
        <w:rPr>
          <w:rFonts w:ascii="Times New Roman" w:eastAsia="Times New Roman" w:hAnsi="Times New Roman" w:cs="Times New Roman"/>
          <w:color w:val="000000"/>
          <w:sz w:val="24"/>
          <w:szCs w:val="24"/>
          <w:lang w:eastAsia="ru-RU"/>
        </w:rPr>
        <w:t> по периметру территории имеются ограждения,   запоры, освещение пришкольной территории.       </w:t>
      </w:r>
    </w:p>
    <w:p w:rsidR="004117A9" w:rsidRPr="004117A9" w:rsidRDefault="004117A9" w:rsidP="002A1CAF">
      <w:pPr>
        <w:shd w:val="clear" w:color="auto" w:fill="FFFFFF"/>
        <w:spacing w:after="0" w:line="240" w:lineRule="auto"/>
        <w:ind w:firstLine="75"/>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Cs/>
          <w:color w:val="000000"/>
          <w:sz w:val="24"/>
          <w:szCs w:val="24"/>
          <w:lang w:eastAsia="ru-RU"/>
        </w:rPr>
        <w:t>Пожарная безопасность</w:t>
      </w:r>
      <w:r w:rsidRPr="004117A9">
        <w:rPr>
          <w:rFonts w:ascii="Times New Roman" w:eastAsia="Times New Roman" w:hAnsi="Times New Roman" w:cs="Times New Roman"/>
          <w:color w:val="000000"/>
          <w:sz w:val="24"/>
          <w:szCs w:val="24"/>
          <w:lang w:eastAsia="ru-RU"/>
        </w:rPr>
        <w:br/>
      </w:r>
      <w:r w:rsidRPr="004117A9">
        <w:rPr>
          <w:rFonts w:ascii="Times New Roman" w:eastAsia="Times New Roman" w:hAnsi="Times New Roman" w:cs="Times New Roman"/>
          <w:b/>
          <w:bCs/>
          <w:color w:val="000000"/>
          <w:sz w:val="24"/>
          <w:szCs w:val="24"/>
          <w:lang w:eastAsia="ru-RU"/>
        </w:rPr>
        <w:t>      </w:t>
      </w:r>
      <w:r w:rsidRPr="004117A9">
        <w:rPr>
          <w:rFonts w:ascii="Times New Roman" w:eastAsia="Times New Roman" w:hAnsi="Times New Roman" w:cs="Times New Roman"/>
          <w:color w:val="000000"/>
          <w:sz w:val="24"/>
          <w:szCs w:val="24"/>
          <w:lang w:eastAsia="ru-RU"/>
        </w:rPr>
        <w:t>В ГБОУ «Цакирская СОШИХЭН» имеется</w:t>
      </w:r>
      <w:proofErr w:type="gramStart"/>
      <w:r w:rsidRPr="004117A9">
        <w:rPr>
          <w:rFonts w:ascii="Times New Roman" w:eastAsia="Times New Roman" w:hAnsi="Times New Roman" w:cs="Times New Roman"/>
          <w:color w:val="000000"/>
          <w:sz w:val="24"/>
          <w:szCs w:val="24"/>
          <w:lang w:eastAsia="ru-RU"/>
        </w:rPr>
        <w:t xml:space="preserve"> :</w:t>
      </w:r>
      <w:proofErr w:type="gramEnd"/>
    </w:p>
    <w:p w:rsidR="004117A9" w:rsidRPr="004117A9" w:rsidRDefault="004117A9" w:rsidP="002A1CAF">
      <w:pPr>
        <w:shd w:val="clear" w:color="auto" w:fill="FFFFFF"/>
        <w:spacing w:after="0" w:line="240" w:lineRule="auto"/>
        <w:ind w:firstLine="75"/>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 Приказ о назначении ответственных за противопожарное состояние помещений.</w:t>
      </w:r>
      <w:r w:rsidRPr="004117A9">
        <w:rPr>
          <w:rFonts w:ascii="Times New Roman" w:eastAsia="Times New Roman" w:hAnsi="Times New Roman" w:cs="Times New Roman"/>
          <w:color w:val="000000"/>
          <w:sz w:val="24"/>
          <w:szCs w:val="24"/>
          <w:lang w:eastAsia="ru-RU"/>
        </w:rPr>
        <w:br/>
        <w:t>      - Инструкция о мерах пожарной безопасности в школе.</w:t>
      </w:r>
      <w:r w:rsidRPr="004117A9">
        <w:rPr>
          <w:rFonts w:ascii="Times New Roman" w:eastAsia="Times New Roman" w:hAnsi="Times New Roman" w:cs="Times New Roman"/>
          <w:color w:val="000000"/>
          <w:sz w:val="24"/>
          <w:szCs w:val="24"/>
          <w:lang w:eastAsia="ru-RU"/>
        </w:rPr>
        <w:br/>
        <w:t>      - Инструкция по пожарной безопасности - основной рабочий документ для пользования, в котором отражены практически все вопросы ПБ и действия в случае возникновения пожара.</w:t>
      </w:r>
      <w:r w:rsidRPr="004117A9">
        <w:rPr>
          <w:rFonts w:ascii="Times New Roman" w:eastAsia="Times New Roman" w:hAnsi="Times New Roman" w:cs="Times New Roman"/>
          <w:color w:val="000000"/>
          <w:sz w:val="24"/>
          <w:szCs w:val="24"/>
          <w:lang w:eastAsia="ru-RU"/>
        </w:rPr>
        <w:br/>
        <w:t>      - Инструкция «Действия при возникновении пожара».</w:t>
      </w:r>
      <w:r w:rsidRPr="004117A9">
        <w:rPr>
          <w:rFonts w:ascii="Times New Roman" w:eastAsia="Times New Roman" w:hAnsi="Times New Roman" w:cs="Times New Roman"/>
          <w:color w:val="000000"/>
          <w:sz w:val="24"/>
          <w:szCs w:val="24"/>
          <w:lang w:eastAsia="ru-RU"/>
        </w:rPr>
        <w:br/>
        <w:t>      - План эвакуации учащихся при возникновении пожара в школе.</w:t>
      </w:r>
      <w:r w:rsidRPr="004117A9">
        <w:rPr>
          <w:rFonts w:ascii="Times New Roman" w:eastAsia="Times New Roman" w:hAnsi="Times New Roman" w:cs="Times New Roman"/>
          <w:color w:val="000000"/>
          <w:sz w:val="24"/>
          <w:szCs w:val="24"/>
          <w:lang w:eastAsia="ru-RU"/>
        </w:rPr>
        <w:br/>
        <w:t>      - Памятка о действиях при пожаре.</w:t>
      </w:r>
      <w:r w:rsidRPr="004117A9">
        <w:rPr>
          <w:rFonts w:ascii="Times New Roman" w:eastAsia="Times New Roman" w:hAnsi="Times New Roman" w:cs="Times New Roman"/>
          <w:color w:val="000000"/>
          <w:sz w:val="24"/>
          <w:szCs w:val="24"/>
          <w:lang w:eastAsia="ru-RU"/>
        </w:rPr>
        <w:br/>
        <w:t>      - План-схема эвакуации учащихся при пожаре.</w:t>
      </w:r>
      <w:r w:rsidRPr="004117A9">
        <w:rPr>
          <w:rFonts w:ascii="Times New Roman" w:eastAsia="Times New Roman" w:hAnsi="Times New Roman" w:cs="Times New Roman"/>
          <w:color w:val="000000"/>
          <w:sz w:val="24"/>
          <w:szCs w:val="24"/>
          <w:lang w:eastAsia="ru-RU"/>
        </w:rPr>
        <w:br/>
        <w:t>      - Ситуационный план.</w:t>
      </w:r>
    </w:p>
    <w:p w:rsidR="004117A9" w:rsidRPr="004117A9" w:rsidRDefault="004117A9" w:rsidP="002A1CAF">
      <w:pPr>
        <w:shd w:val="clear" w:color="auto" w:fill="FFFFFF"/>
        <w:spacing w:after="0" w:line="240" w:lineRule="auto"/>
        <w:ind w:firstLine="75"/>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 проводится обучение учащихся и педагогического состава  по противопожарной   безопасности.</w:t>
      </w:r>
    </w:p>
    <w:p w:rsidR="004117A9" w:rsidRPr="004117A9" w:rsidRDefault="004117A9" w:rsidP="004C794E">
      <w:pPr>
        <w:shd w:val="clear" w:color="auto" w:fill="FFFFFF"/>
        <w:spacing w:after="0" w:line="240" w:lineRule="auto"/>
        <w:ind w:firstLine="75"/>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Главная цель по обеспечению ПБ в школе – сохранение жизни и здоровья учащихся и персонала за счет высокой степени противопожарного состояния школы, исключения предпосылок к возгоранию и возникновению пожара. Регулярно провести занятия по основам пожарной безопасности, тренировки по эвакуации </w:t>
      </w:r>
      <w:proofErr w:type="gramStart"/>
      <w:r w:rsidRPr="004117A9">
        <w:rPr>
          <w:rFonts w:ascii="Times New Roman" w:eastAsia="Times New Roman" w:hAnsi="Times New Roman" w:cs="Times New Roman"/>
          <w:color w:val="000000"/>
          <w:sz w:val="24"/>
          <w:szCs w:val="24"/>
          <w:lang w:eastAsia="ru-RU"/>
        </w:rPr>
        <w:t>обучающихся</w:t>
      </w:r>
      <w:proofErr w:type="gramEnd"/>
      <w:r w:rsidRPr="004117A9">
        <w:rPr>
          <w:rFonts w:ascii="Times New Roman" w:eastAsia="Times New Roman" w:hAnsi="Times New Roman" w:cs="Times New Roman"/>
          <w:color w:val="000000"/>
          <w:sz w:val="24"/>
          <w:szCs w:val="24"/>
          <w:lang w:eastAsia="ru-RU"/>
        </w:rPr>
        <w:t xml:space="preserve"> и персонала.     </w:t>
      </w:r>
      <w:proofErr w:type="gramStart"/>
      <w:r w:rsidRPr="004117A9">
        <w:rPr>
          <w:rFonts w:ascii="Times New Roman" w:eastAsia="Times New Roman" w:hAnsi="Times New Roman" w:cs="Times New Roman"/>
          <w:color w:val="000000"/>
          <w:sz w:val="24"/>
          <w:szCs w:val="24"/>
          <w:lang w:eastAsia="ru-RU"/>
        </w:rPr>
        <w:t>Со всеми сотрудниками образовательного учреждения, в соответствии с законодательством, требованиями ГОСТ 120. 004-90 проводятся  инструктажи по охране труда и пожарной безопасности (вводный (при приеме на работу), первичный инструктаж на рабочем месте (до начала производственной деятельности), повторный (по программе первичного инструктажа на рабочем месте, по должностным обязанностям по охране труда, инструкциям по охране труда на рабочем месте, 1 раз в 6месяцев</w:t>
      </w:r>
      <w:proofErr w:type="gramEnd"/>
      <w:r w:rsidRPr="004117A9">
        <w:rPr>
          <w:rFonts w:ascii="Times New Roman" w:eastAsia="Times New Roman" w:hAnsi="Times New Roman" w:cs="Times New Roman"/>
          <w:color w:val="000000"/>
          <w:sz w:val="24"/>
          <w:szCs w:val="24"/>
          <w:lang w:eastAsia="ru-RU"/>
        </w:rPr>
        <w:t xml:space="preserve">), </w:t>
      </w:r>
      <w:proofErr w:type="gramStart"/>
      <w:r w:rsidRPr="004117A9">
        <w:rPr>
          <w:rFonts w:ascii="Times New Roman" w:eastAsia="Times New Roman" w:hAnsi="Times New Roman" w:cs="Times New Roman"/>
          <w:color w:val="000000"/>
          <w:sz w:val="24"/>
          <w:szCs w:val="24"/>
          <w:lang w:eastAsia="ru-RU"/>
        </w:rPr>
        <w:t>внеплановый</w:t>
      </w:r>
      <w:proofErr w:type="gramEnd"/>
      <w:r w:rsidRPr="004117A9">
        <w:rPr>
          <w:rFonts w:ascii="Times New Roman" w:eastAsia="Times New Roman" w:hAnsi="Times New Roman" w:cs="Times New Roman"/>
          <w:color w:val="000000"/>
          <w:sz w:val="24"/>
          <w:szCs w:val="24"/>
          <w:lang w:eastAsia="ru-RU"/>
        </w:rPr>
        <w:t xml:space="preserve"> (при введении в действие новых или переработанных инструкций по охране труда, при нарушении требований безопасности труда, которые привели к травме, аварии, пожару), целевой (перед выполнением разовых поручений, мероприятий)).</w:t>
      </w:r>
      <w:r w:rsidRPr="004117A9">
        <w:rPr>
          <w:rFonts w:ascii="Times New Roman" w:eastAsia="Times New Roman" w:hAnsi="Times New Roman" w:cs="Times New Roman"/>
          <w:color w:val="000000"/>
          <w:sz w:val="24"/>
          <w:szCs w:val="24"/>
          <w:lang w:eastAsia="ru-RU"/>
        </w:rPr>
        <w:br/>
        <w:t xml:space="preserve">     </w:t>
      </w:r>
      <w:proofErr w:type="gramStart"/>
      <w:r w:rsidRPr="004117A9">
        <w:rPr>
          <w:rFonts w:ascii="Times New Roman" w:eastAsia="Times New Roman" w:hAnsi="Times New Roman" w:cs="Times New Roman"/>
          <w:color w:val="000000"/>
          <w:sz w:val="24"/>
          <w:szCs w:val="24"/>
          <w:lang w:eastAsia="ru-RU"/>
        </w:rPr>
        <w:t>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w:t>
      </w:r>
      <w:proofErr w:type="gramEnd"/>
      <w:r w:rsidRPr="004117A9">
        <w:rPr>
          <w:rFonts w:ascii="Times New Roman" w:eastAsia="Times New Roman" w:hAnsi="Times New Roman" w:cs="Times New Roman"/>
          <w:color w:val="000000"/>
          <w:sz w:val="24"/>
          <w:szCs w:val="24"/>
          <w:lang w:eastAsia="ru-RU"/>
        </w:rPr>
        <w:br/>
        <w:t>    </w:t>
      </w:r>
      <w:proofErr w:type="gramStart"/>
      <w:r w:rsidRPr="004117A9">
        <w:rPr>
          <w:rFonts w:ascii="Times New Roman" w:eastAsia="Times New Roman" w:hAnsi="Times New Roman" w:cs="Times New Roman"/>
          <w:color w:val="000000"/>
          <w:sz w:val="24"/>
          <w:szCs w:val="24"/>
          <w:lang w:eastAsia="ru-RU"/>
        </w:rPr>
        <w:t>Обучение по охране</w:t>
      </w:r>
      <w:proofErr w:type="gramEnd"/>
      <w:r w:rsidRPr="004117A9">
        <w:rPr>
          <w:rFonts w:ascii="Times New Roman" w:eastAsia="Times New Roman" w:hAnsi="Times New Roman" w:cs="Times New Roman"/>
          <w:color w:val="000000"/>
          <w:sz w:val="24"/>
          <w:szCs w:val="24"/>
          <w:lang w:eastAsia="ru-RU"/>
        </w:rPr>
        <w:t xml:space="preserve"> труда является одним из важнейших моментов в деле обеспечения безопасности и гигиены труда, предупреждения производственного травматизма и профессиональных заболеваний. Статьей 225 ТК РФ предусмотрено, что «все работники </w:t>
      </w:r>
      <w:r w:rsidRPr="004117A9">
        <w:rPr>
          <w:rFonts w:ascii="Times New Roman" w:eastAsia="Times New Roman" w:hAnsi="Times New Roman" w:cs="Times New Roman"/>
          <w:color w:val="000000"/>
          <w:sz w:val="24"/>
          <w:szCs w:val="24"/>
          <w:lang w:eastAsia="ru-RU"/>
        </w:rPr>
        <w:lastRenderedPageBreak/>
        <w:t xml:space="preserve">организации, в том числе ее руководитель, обязаны проходить </w:t>
      </w:r>
      <w:proofErr w:type="gramStart"/>
      <w:r w:rsidRPr="004117A9">
        <w:rPr>
          <w:rFonts w:ascii="Times New Roman" w:eastAsia="Times New Roman" w:hAnsi="Times New Roman" w:cs="Times New Roman"/>
          <w:color w:val="000000"/>
          <w:sz w:val="24"/>
          <w:szCs w:val="24"/>
          <w:lang w:eastAsia="ru-RU"/>
        </w:rPr>
        <w:t>обучение по охране</w:t>
      </w:r>
      <w:proofErr w:type="gramEnd"/>
      <w:r w:rsidRPr="004117A9">
        <w:rPr>
          <w:rFonts w:ascii="Times New Roman" w:eastAsia="Times New Roman" w:hAnsi="Times New Roman" w:cs="Times New Roman"/>
          <w:color w:val="000000"/>
          <w:sz w:val="24"/>
          <w:szCs w:val="24"/>
          <w:lang w:eastAsia="ru-RU"/>
        </w:rPr>
        <w:t xml:space="preserve"> труда и проверку знаний требований охраны труда в порядке, установленном Правительством российской Федерации».</w:t>
      </w:r>
      <w:r w:rsidRPr="004117A9">
        <w:rPr>
          <w:rFonts w:ascii="Times New Roman" w:eastAsia="Times New Roman" w:hAnsi="Times New Roman" w:cs="Times New Roman"/>
          <w:color w:val="000000"/>
          <w:sz w:val="24"/>
          <w:szCs w:val="24"/>
          <w:lang w:eastAsia="ru-RU"/>
        </w:rPr>
        <w:br/>
      </w:r>
      <w:r w:rsidRPr="004117A9">
        <w:rPr>
          <w:rFonts w:ascii="Times New Roman" w:eastAsia="Times New Roman" w:hAnsi="Times New Roman" w:cs="Times New Roman"/>
          <w:b/>
          <w:bCs/>
          <w:color w:val="000000"/>
          <w:sz w:val="24"/>
          <w:szCs w:val="24"/>
          <w:lang w:eastAsia="ru-RU"/>
        </w:rPr>
        <w:t>                          Контроль санитарно-эпидемиологического состояния.</w:t>
      </w:r>
      <w:r w:rsidRPr="004117A9">
        <w:rPr>
          <w:rFonts w:ascii="Times New Roman" w:eastAsia="Times New Roman" w:hAnsi="Times New Roman" w:cs="Times New Roman"/>
          <w:color w:val="000000"/>
          <w:sz w:val="24"/>
          <w:szCs w:val="24"/>
          <w:lang w:eastAsia="ru-RU"/>
        </w:rPr>
        <w:br/>
      </w:r>
      <w:r w:rsidRPr="004117A9">
        <w:rPr>
          <w:rFonts w:ascii="Times New Roman" w:eastAsia="Times New Roman" w:hAnsi="Times New Roman" w:cs="Times New Roman"/>
          <w:b/>
          <w:bCs/>
          <w:color w:val="000000"/>
          <w:sz w:val="24"/>
          <w:szCs w:val="24"/>
          <w:lang w:eastAsia="ru-RU"/>
        </w:rPr>
        <w:t>      </w:t>
      </w:r>
      <w:r w:rsidRPr="004117A9">
        <w:rPr>
          <w:rFonts w:ascii="Times New Roman" w:eastAsia="Times New Roman" w:hAnsi="Times New Roman" w:cs="Times New Roman"/>
          <w:color w:val="000000"/>
          <w:sz w:val="24"/>
          <w:szCs w:val="24"/>
          <w:lang w:eastAsia="ru-RU"/>
        </w:rPr>
        <w:t>На основании Федерального закона «О санитарно-эпидемиологическом благополучии населения» от 30 марта 1999 года № 52-ФЗ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года № 554 разработаны санитарно-эпидемиологические правила и нормативы «Гигиенические требования к условиям обучения в общеобразовательных учреждениях» (СанПиН 2.4.2.1178-02).</w:t>
      </w:r>
      <w:r w:rsidRPr="004117A9">
        <w:rPr>
          <w:rFonts w:ascii="Times New Roman" w:eastAsia="Times New Roman" w:hAnsi="Times New Roman" w:cs="Times New Roman"/>
          <w:color w:val="000000"/>
          <w:sz w:val="24"/>
          <w:szCs w:val="24"/>
          <w:lang w:eastAsia="ru-RU"/>
        </w:rPr>
        <w:br/>
        <w:t xml:space="preserve">      Выполняются требования, регламентирующих санитарно-эпидемиологическое состояние в соответствие выше приведенных нормативно-правовых документов, положено в основу работы по созданию безопасных санитарно-эпидемиологических условий в образовательном учреждении. Педагогический коллектив, водители прошли обучение по оказании </w:t>
      </w:r>
      <w:r w:rsidRPr="004117A9">
        <w:rPr>
          <w:rFonts w:ascii="Times New Roman" w:eastAsia="Times New Roman" w:hAnsi="Times New Roman" w:cs="Times New Roman"/>
          <w:color w:val="000000"/>
          <w:sz w:val="24"/>
          <w:szCs w:val="24"/>
          <w:lang w:val="en-US" w:eastAsia="ru-RU"/>
        </w:rPr>
        <w:t>I</w:t>
      </w:r>
      <w:r w:rsidRPr="004117A9">
        <w:rPr>
          <w:rFonts w:ascii="Times New Roman" w:eastAsia="Times New Roman" w:hAnsi="Times New Roman" w:cs="Times New Roman"/>
          <w:color w:val="000000"/>
          <w:sz w:val="24"/>
          <w:szCs w:val="24"/>
          <w:lang w:eastAsia="ru-RU"/>
        </w:rPr>
        <w:t xml:space="preserve"> медицинской помощи.</w:t>
      </w:r>
    </w:p>
    <w:p w:rsidR="004117A9" w:rsidRPr="004117A9" w:rsidRDefault="004117A9" w:rsidP="004C794E">
      <w:pPr>
        <w:shd w:val="clear" w:color="auto" w:fill="FFFFFF"/>
        <w:spacing w:before="100" w:beforeAutospacing="1" w:after="100" w:afterAutospacing="1" w:line="240" w:lineRule="auto"/>
        <w:ind w:firstLine="75"/>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                       Взаимодействие с правоохранительными органами</w:t>
      </w:r>
    </w:p>
    <w:p w:rsidR="004117A9" w:rsidRPr="004117A9" w:rsidRDefault="004117A9" w:rsidP="004C794E">
      <w:pPr>
        <w:shd w:val="clear" w:color="auto" w:fill="FFFFFF"/>
        <w:spacing w:after="0" w:line="240" w:lineRule="auto"/>
        <w:ind w:firstLine="75"/>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  </w:t>
      </w:r>
      <w:r w:rsidRPr="004117A9">
        <w:rPr>
          <w:rFonts w:ascii="Times New Roman" w:eastAsia="Times New Roman" w:hAnsi="Times New Roman" w:cs="Times New Roman"/>
          <w:color w:val="000000"/>
          <w:sz w:val="24"/>
          <w:szCs w:val="24"/>
          <w:lang w:eastAsia="ru-RU"/>
        </w:rPr>
        <w:t xml:space="preserve">  В ГБОУ «Цакирская СОШИХЭН» идет постоянное взаимодействие с правоохранительными органами. ОМВД  РБ по Закаменскому району являются нашими шефами. Посещают школу инспектора  ПДН, проводились проверки  объекта с составлением акта обследования антитеррористической </w:t>
      </w:r>
      <w:proofErr w:type="spellStart"/>
      <w:r w:rsidRPr="004117A9">
        <w:rPr>
          <w:rFonts w:ascii="Times New Roman" w:eastAsia="Times New Roman" w:hAnsi="Times New Roman" w:cs="Times New Roman"/>
          <w:color w:val="000000"/>
          <w:sz w:val="24"/>
          <w:szCs w:val="24"/>
          <w:lang w:eastAsia="ru-RU"/>
        </w:rPr>
        <w:t>укрепленности</w:t>
      </w:r>
      <w:proofErr w:type="spellEnd"/>
      <w:r w:rsidRPr="004117A9">
        <w:rPr>
          <w:rFonts w:ascii="Times New Roman" w:eastAsia="Times New Roman" w:hAnsi="Times New Roman" w:cs="Times New Roman"/>
          <w:color w:val="000000"/>
          <w:sz w:val="24"/>
          <w:szCs w:val="24"/>
          <w:lang w:eastAsia="ru-RU"/>
        </w:rPr>
        <w:t>  образовательного учреждения, а также акт на причастность к обнаружению  наркотических веществ. Принимают участие во внеклассных мероприятиях, проводят лектории, беседы с учащимися, администрацией, педагогическими и техническими работниками, в ходе которых разъясняют порядок действий при получении информации о возможности совершения террористических актов, нарушении общественного порядка, совершении преступлений, обнаружении  взрывных устройств и других подозрительных предметов, при появлении лиц, замышляющих совершение преступлений.</w:t>
      </w:r>
      <w:r w:rsidRPr="004117A9">
        <w:rPr>
          <w:rFonts w:ascii="Times New Roman" w:eastAsia="Times New Roman" w:hAnsi="Times New Roman" w:cs="Times New Roman"/>
          <w:color w:val="000000"/>
          <w:sz w:val="24"/>
          <w:szCs w:val="24"/>
          <w:lang w:eastAsia="ru-RU"/>
        </w:rPr>
        <w:br/>
        <w:t>        Работа по профилактике дорожно-транспортного травматизма включает:</w:t>
      </w:r>
      <w:r w:rsidRPr="004117A9">
        <w:rPr>
          <w:rFonts w:ascii="Times New Roman" w:eastAsia="Times New Roman" w:hAnsi="Times New Roman" w:cs="Times New Roman"/>
          <w:color w:val="000000"/>
          <w:sz w:val="24"/>
          <w:szCs w:val="24"/>
          <w:lang w:eastAsia="ru-RU"/>
        </w:rPr>
        <w:br/>
        <w:t>       - разработку и реализацию планов проведения классных часов по предупреждению дорожно-транспортного травматизма;</w:t>
      </w:r>
      <w:r w:rsidRPr="004117A9">
        <w:rPr>
          <w:rFonts w:ascii="Times New Roman" w:eastAsia="Times New Roman" w:hAnsi="Times New Roman" w:cs="Times New Roman"/>
          <w:color w:val="000000"/>
          <w:sz w:val="24"/>
          <w:szCs w:val="24"/>
          <w:lang w:eastAsia="ru-RU"/>
        </w:rPr>
        <w:br/>
        <w:t>        - воспитание у детей культуры безопасного поведения на улицах и дорогах поселка, города;</w:t>
      </w:r>
      <w:r w:rsidRPr="004117A9">
        <w:rPr>
          <w:rFonts w:ascii="Times New Roman" w:eastAsia="Times New Roman" w:hAnsi="Times New Roman" w:cs="Times New Roman"/>
          <w:color w:val="000000"/>
          <w:sz w:val="24"/>
          <w:szCs w:val="24"/>
          <w:lang w:eastAsia="ru-RU"/>
        </w:rPr>
        <w:br/>
        <w:t>         - привлечение родительской общественности к работе по предупреждению детского дорожно-транспортного травматизма;</w:t>
      </w:r>
      <w:r w:rsidRPr="004117A9">
        <w:rPr>
          <w:rFonts w:ascii="Times New Roman" w:eastAsia="Times New Roman" w:hAnsi="Times New Roman" w:cs="Times New Roman"/>
          <w:color w:val="000000"/>
          <w:sz w:val="24"/>
          <w:szCs w:val="24"/>
          <w:lang w:eastAsia="ru-RU"/>
        </w:rPr>
        <w:br/>
        <w:t>     - создание учебно-материальной базы по обучению правилам дорожного движения и безопасного поведения на улицах и дорогах рай</w:t>
      </w:r>
      <w:proofErr w:type="gramStart"/>
      <w:r w:rsidRPr="004117A9">
        <w:rPr>
          <w:rFonts w:ascii="Times New Roman" w:eastAsia="Times New Roman" w:hAnsi="Times New Roman" w:cs="Times New Roman"/>
          <w:color w:val="000000"/>
          <w:sz w:val="24"/>
          <w:szCs w:val="24"/>
          <w:lang w:eastAsia="ru-RU"/>
        </w:rPr>
        <w:t>.ц</w:t>
      </w:r>
      <w:proofErr w:type="gramEnd"/>
      <w:r w:rsidRPr="004117A9">
        <w:rPr>
          <w:rFonts w:ascii="Times New Roman" w:eastAsia="Times New Roman" w:hAnsi="Times New Roman" w:cs="Times New Roman"/>
          <w:color w:val="000000"/>
          <w:sz w:val="24"/>
          <w:szCs w:val="24"/>
          <w:lang w:eastAsia="ru-RU"/>
        </w:rPr>
        <w:t>ентра и селах;</w:t>
      </w:r>
      <w:r w:rsidRPr="004117A9">
        <w:rPr>
          <w:rFonts w:ascii="Times New Roman" w:eastAsia="Times New Roman" w:hAnsi="Times New Roman" w:cs="Times New Roman"/>
          <w:color w:val="000000"/>
          <w:sz w:val="24"/>
          <w:szCs w:val="24"/>
          <w:lang w:eastAsia="ru-RU"/>
        </w:rPr>
        <w:br/>
        <w:t>       - разработку методических документов по соблюдению ПДД;</w:t>
      </w:r>
      <w:r w:rsidRPr="004117A9">
        <w:rPr>
          <w:rFonts w:ascii="Times New Roman" w:eastAsia="Times New Roman" w:hAnsi="Times New Roman" w:cs="Times New Roman"/>
          <w:color w:val="000000"/>
          <w:sz w:val="24"/>
          <w:szCs w:val="24"/>
          <w:lang w:eastAsia="ru-RU"/>
        </w:rPr>
        <w:br/>
        <w:t>      - учет и анализ всех дорожно-транспортных происшествий с участием учащихся и на их основе принятие соответствующих мер. На базе школы созданы отряды ЮИД.</w:t>
      </w:r>
    </w:p>
    <w:p w:rsidR="004117A9" w:rsidRPr="004117A9" w:rsidRDefault="004117A9" w:rsidP="002A1CAF">
      <w:pPr>
        <w:shd w:val="clear" w:color="auto" w:fill="FFFFFF"/>
        <w:spacing w:after="0" w:line="240" w:lineRule="auto"/>
        <w:ind w:firstLine="75"/>
        <w:jc w:val="center"/>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ГО и ЧС</w:t>
      </w:r>
    </w:p>
    <w:p w:rsidR="004117A9" w:rsidRPr="004117A9" w:rsidRDefault="004117A9" w:rsidP="004C794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В школе создан  «Уголок гражданской обороны», который помогает  разобраться в сигналах оповещения, порядке действий при возникновении ЧС как мирного, так и военного времени; дает </w:t>
      </w:r>
      <w:proofErr w:type="spellStart"/>
      <w:proofErr w:type="gramStart"/>
      <w:r w:rsidRPr="004117A9">
        <w:rPr>
          <w:rFonts w:ascii="Times New Roman" w:eastAsia="Times New Roman" w:hAnsi="Times New Roman" w:cs="Times New Roman"/>
          <w:color w:val="000000"/>
          <w:sz w:val="24"/>
          <w:szCs w:val="24"/>
          <w:lang w:eastAsia="ru-RU"/>
        </w:rPr>
        <w:t>инфор</w:t>
      </w:r>
      <w:proofErr w:type="spellEnd"/>
      <w:r w:rsidRPr="004117A9">
        <w:rPr>
          <w:rFonts w:ascii="Times New Roman" w:eastAsia="Times New Roman" w:hAnsi="Times New Roman" w:cs="Times New Roman"/>
          <w:color w:val="000000"/>
          <w:sz w:val="24"/>
          <w:szCs w:val="24"/>
          <w:lang w:eastAsia="ru-RU"/>
        </w:rPr>
        <w:t>​</w:t>
      </w:r>
      <w:proofErr w:type="spellStart"/>
      <w:r w:rsidRPr="004117A9">
        <w:rPr>
          <w:rFonts w:ascii="Times New Roman" w:eastAsia="Times New Roman" w:hAnsi="Times New Roman" w:cs="Times New Roman"/>
          <w:color w:val="000000"/>
          <w:sz w:val="24"/>
          <w:szCs w:val="24"/>
          <w:lang w:eastAsia="ru-RU"/>
        </w:rPr>
        <w:t>мацию</w:t>
      </w:r>
      <w:proofErr w:type="spellEnd"/>
      <w:proofErr w:type="gramEnd"/>
      <w:r w:rsidRPr="004117A9">
        <w:rPr>
          <w:rFonts w:ascii="Times New Roman" w:eastAsia="Times New Roman" w:hAnsi="Times New Roman" w:cs="Times New Roman"/>
          <w:color w:val="000000"/>
          <w:sz w:val="24"/>
          <w:szCs w:val="24"/>
          <w:lang w:eastAsia="ru-RU"/>
        </w:rPr>
        <w:t xml:space="preserve"> о тех ЧС, которые могут возникнуть на территории республики (района), на своем или соседнем объекте; знакомит со способами и порядком защиты работников образовательного учреждения при возникновении ЧС; напоминает об основных способах </w:t>
      </w:r>
      <w:proofErr w:type="spellStart"/>
      <w:proofErr w:type="gramStart"/>
      <w:r w:rsidRPr="004117A9">
        <w:rPr>
          <w:rFonts w:ascii="Times New Roman" w:eastAsia="Times New Roman" w:hAnsi="Times New Roman" w:cs="Times New Roman"/>
          <w:color w:val="000000"/>
          <w:sz w:val="24"/>
          <w:szCs w:val="24"/>
          <w:lang w:eastAsia="ru-RU"/>
        </w:rPr>
        <w:t>оказа</w:t>
      </w:r>
      <w:proofErr w:type="spellEnd"/>
      <w:r w:rsidRPr="004117A9">
        <w:rPr>
          <w:rFonts w:ascii="Times New Roman" w:eastAsia="Times New Roman" w:hAnsi="Times New Roman" w:cs="Times New Roman"/>
          <w:color w:val="000000"/>
          <w:sz w:val="24"/>
          <w:szCs w:val="24"/>
          <w:lang w:eastAsia="ru-RU"/>
        </w:rPr>
        <w:t>​</w:t>
      </w:r>
      <w:proofErr w:type="spellStart"/>
      <w:r w:rsidRPr="004117A9">
        <w:rPr>
          <w:rFonts w:ascii="Times New Roman" w:eastAsia="Times New Roman" w:hAnsi="Times New Roman" w:cs="Times New Roman"/>
          <w:color w:val="000000"/>
          <w:sz w:val="24"/>
          <w:szCs w:val="24"/>
          <w:lang w:eastAsia="ru-RU"/>
        </w:rPr>
        <w:t>ния</w:t>
      </w:r>
      <w:proofErr w:type="spellEnd"/>
      <w:proofErr w:type="gramEnd"/>
      <w:r w:rsidRPr="004117A9">
        <w:rPr>
          <w:rFonts w:ascii="Times New Roman" w:eastAsia="Times New Roman" w:hAnsi="Times New Roman" w:cs="Times New Roman"/>
          <w:color w:val="000000"/>
          <w:sz w:val="24"/>
          <w:szCs w:val="24"/>
          <w:lang w:eastAsia="ru-RU"/>
        </w:rPr>
        <w:t xml:space="preserve"> первой медицинской помощи пострадав​</w:t>
      </w:r>
      <w:proofErr w:type="spellStart"/>
      <w:r w:rsidRPr="004117A9">
        <w:rPr>
          <w:rFonts w:ascii="Times New Roman" w:eastAsia="Times New Roman" w:hAnsi="Times New Roman" w:cs="Times New Roman"/>
          <w:color w:val="000000"/>
          <w:sz w:val="24"/>
          <w:szCs w:val="24"/>
          <w:lang w:eastAsia="ru-RU"/>
        </w:rPr>
        <w:t>шим</w:t>
      </w:r>
      <w:proofErr w:type="spellEnd"/>
      <w:r w:rsidRPr="004117A9">
        <w:rPr>
          <w:rFonts w:ascii="Times New Roman" w:eastAsia="Times New Roman" w:hAnsi="Times New Roman" w:cs="Times New Roman"/>
          <w:color w:val="000000"/>
          <w:sz w:val="24"/>
          <w:szCs w:val="24"/>
          <w:lang w:eastAsia="ru-RU"/>
        </w:rPr>
        <w:t xml:space="preserve">; знакомит со структурой ГО, </w:t>
      </w:r>
      <w:proofErr w:type="spellStart"/>
      <w:r w:rsidRPr="004117A9">
        <w:rPr>
          <w:rFonts w:ascii="Times New Roman" w:eastAsia="Times New Roman" w:hAnsi="Times New Roman" w:cs="Times New Roman"/>
          <w:color w:val="000000"/>
          <w:sz w:val="24"/>
          <w:szCs w:val="24"/>
          <w:lang w:eastAsia="ru-RU"/>
        </w:rPr>
        <w:t>должнос</w:t>
      </w:r>
      <w:proofErr w:type="spellEnd"/>
      <w:r w:rsidRPr="004117A9">
        <w:rPr>
          <w:rFonts w:ascii="Times New Roman" w:eastAsia="Times New Roman" w:hAnsi="Times New Roman" w:cs="Times New Roman"/>
          <w:color w:val="000000"/>
          <w:sz w:val="24"/>
          <w:szCs w:val="24"/>
          <w:lang w:eastAsia="ru-RU"/>
        </w:rPr>
        <w:t>​</w:t>
      </w:r>
      <w:proofErr w:type="spellStart"/>
      <w:r w:rsidRPr="004117A9">
        <w:rPr>
          <w:rFonts w:ascii="Times New Roman" w:eastAsia="Times New Roman" w:hAnsi="Times New Roman" w:cs="Times New Roman"/>
          <w:color w:val="000000"/>
          <w:sz w:val="24"/>
          <w:szCs w:val="24"/>
          <w:lang w:eastAsia="ru-RU"/>
        </w:rPr>
        <w:t>тными</w:t>
      </w:r>
      <w:proofErr w:type="spellEnd"/>
      <w:r w:rsidRPr="004117A9">
        <w:rPr>
          <w:rFonts w:ascii="Times New Roman" w:eastAsia="Times New Roman" w:hAnsi="Times New Roman" w:cs="Times New Roman"/>
          <w:color w:val="000000"/>
          <w:sz w:val="24"/>
          <w:szCs w:val="24"/>
          <w:lang w:eastAsia="ru-RU"/>
        </w:rPr>
        <w:t xml:space="preserve"> лицами учреждения, которые </w:t>
      </w:r>
      <w:proofErr w:type="spellStart"/>
      <w:r w:rsidRPr="004117A9">
        <w:rPr>
          <w:rFonts w:ascii="Times New Roman" w:eastAsia="Times New Roman" w:hAnsi="Times New Roman" w:cs="Times New Roman"/>
          <w:color w:val="000000"/>
          <w:sz w:val="24"/>
          <w:szCs w:val="24"/>
          <w:lang w:eastAsia="ru-RU"/>
        </w:rPr>
        <w:t>отвеча</w:t>
      </w:r>
      <w:proofErr w:type="spellEnd"/>
      <w:r w:rsidRPr="004117A9">
        <w:rPr>
          <w:rFonts w:ascii="Times New Roman" w:eastAsia="Times New Roman" w:hAnsi="Times New Roman" w:cs="Times New Roman"/>
          <w:color w:val="000000"/>
          <w:sz w:val="24"/>
          <w:szCs w:val="24"/>
          <w:lang w:eastAsia="ru-RU"/>
        </w:rPr>
        <w:t>​ют за ее мероприятия, организуют работу по ГО и ЧС.</w:t>
      </w:r>
      <w:r w:rsidRPr="004117A9">
        <w:rPr>
          <w:rFonts w:ascii="Times New Roman" w:eastAsia="Times New Roman" w:hAnsi="Times New Roman" w:cs="Times New Roman"/>
          <w:b/>
          <w:bCs/>
          <w:color w:val="000000"/>
          <w:sz w:val="24"/>
          <w:szCs w:val="24"/>
          <w:lang w:eastAsia="ru-RU"/>
        </w:rPr>
        <w:t>      </w:t>
      </w:r>
    </w:p>
    <w:p w:rsidR="004117A9" w:rsidRPr="004117A9" w:rsidRDefault="004117A9" w:rsidP="004C794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b/>
          <w:bCs/>
          <w:color w:val="000000"/>
          <w:sz w:val="24"/>
          <w:szCs w:val="24"/>
          <w:lang w:eastAsia="ru-RU"/>
        </w:rPr>
        <w:t>Обучение учащихся правилам безопасной жизнедеятельности</w:t>
      </w:r>
    </w:p>
    <w:p w:rsidR="004117A9" w:rsidRPr="004117A9" w:rsidRDefault="004117A9" w:rsidP="004C794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lastRenderedPageBreak/>
        <w:t>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 В школе проводятся:</w:t>
      </w:r>
    </w:p>
    <w:p w:rsidR="004117A9" w:rsidRPr="004117A9" w:rsidRDefault="004117A9" w:rsidP="002A1CA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 - системную подготовку педагогов к работе с несовершеннолетними по формированию устойчивого развития личности к антисоциальным проявлениям в обществе.</w:t>
      </w:r>
      <w:r w:rsidRPr="004117A9">
        <w:rPr>
          <w:rFonts w:ascii="Times New Roman" w:eastAsia="Times New Roman" w:hAnsi="Times New Roman" w:cs="Times New Roman"/>
          <w:color w:val="000000"/>
          <w:sz w:val="24"/>
          <w:szCs w:val="24"/>
          <w:lang w:eastAsia="ru-RU"/>
        </w:rPr>
        <w:br/>
        <w:t xml:space="preserve">  </w:t>
      </w:r>
      <w:proofErr w:type="gramStart"/>
      <w:r w:rsidRPr="004117A9">
        <w:rPr>
          <w:rFonts w:ascii="Times New Roman" w:eastAsia="Times New Roman" w:hAnsi="Times New Roman" w:cs="Times New Roman"/>
          <w:color w:val="000000"/>
          <w:sz w:val="24"/>
          <w:szCs w:val="24"/>
          <w:lang w:eastAsia="ru-RU"/>
        </w:rPr>
        <w:t>Обучающимся прививают основополагающие знания и умения по вопросам безопасности в процессе изучения учебных дисциплин на уроках по программе «Основы безопасности жизнедеятельности», во время проведения «Дня защиты детей», Школы безопасности.</w:t>
      </w:r>
      <w:proofErr w:type="gramEnd"/>
      <w:r w:rsidRPr="004117A9">
        <w:rPr>
          <w:rFonts w:ascii="Times New Roman" w:eastAsia="Times New Roman" w:hAnsi="Times New Roman" w:cs="Times New Roman"/>
          <w:color w:val="000000"/>
          <w:sz w:val="24"/>
          <w:szCs w:val="24"/>
          <w:lang w:eastAsia="ru-RU"/>
        </w:rPr>
        <w:br/>
        <w:t>     Обучение обучающихся (в виде инструктажей с регистрацией в журнале установленной формы) по правилам безопасности проводится перед началом всех видов деятельности:</w:t>
      </w:r>
      <w:r w:rsidRPr="004117A9">
        <w:rPr>
          <w:rFonts w:ascii="Times New Roman" w:eastAsia="Times New Roman" w:hAnsi="Times New Roman" w:cs="Times New Roman"/>
          <w:color w:val="000000"/>
          <w:sz w:val="24"/>
          <w:szCs w:val="24"/>
          <w:lang w:eastAsia="ru-RU"/>
        </w:rPr>
        <w:br/>
        <w:t>      -   Учебные занятия;</w:t>
      </w:r>
      <w:r w:rsidRPr="004117A9">
        <w:rPr>
          <w:rFonts w:ascii="Times New Roman" w:eastAsia="Times New Roman" w:hAnsi="Times New Roman" w:cs="Times New Roman"/>
          <w:color w:val="000000"/>
          <w:sz w:val="24"/>
          <w:szCs w:val="24"/>
          <w:lang w:eastAsia="ru-RU"/>
        </w:rPr>
        <w:br/>
        <w:t>      -   Трудовая подготовка;</w:t>
      </w:r>
      <w:r w:rsidRPr="004117A9">
        <w:rPr>
          <w:rFonts w:ascii="Times New Roman" w:eastAsia="Times New Roman" w:hAnsi="Times New Roman" w:cs="Times New Roman"/>
          <w:color w:val="000000"/>
          <w:sz w:val="24"/>
          <w:szCs w:val="24"/>
          <w:lang w:eastAsia="ru-RU"/>
        </w:rPr>
        <w:br/>
        <w:t>      -   Занятия общественно-полезным трудом;</w:t>
      </w:r>
      <w:r w:rsidRPr="004117A9">
        <w:rPr>
          <w:rFonts w:ascii="Times New Roman" w:eastAsia="Times New Roman" w:hAnsi="Times New Roman" w:cs="Times New Roman"/>
          <w:color w:val="000000"/>
          <w:sz w:val="24"/>
          <w:szCs w:val="24"/>
          <w:lang w:eastAsia="ru-RU"/>
        </w:rPr>
        <w:br/>
        <w:t>      -   Экскурсии, походы;</w:t>
      </w:r>
      <w:r w:rsidRPr="004117A9">
        <w:rPr>
          <w:rFonts w:ascii="Times New Roman" w:eastAsia="Times New Roman" w:hAnsi="Times New Roman" w:cs="Times New Roman"/>
          <w:color w:val="000000"/>
          <w:sz w:val="24"/>
          <w:szCs w:val="24"/>
          <w:lang w:eastAsia="ru-RU"/>
        </w:rPr>
        <w:br/>
        <w:t>      -   Спортивные занятия, соревнования;</w:t>
      </w:r>
      <w:r w:rsidRPr="004117A9">
        <w:rPr>
          <w:rFonts w:ascii="Times New Roman" w:eastAsia="Times New Roman" w:hAnsi="Times New Roman" w:cs="Times New Roman"/>
          <w:color w:val="000000"/>
          <w:sz w:val="24"/>
          <w:szCs w:val="24"/>
          <w:lang w:eastAsia="ru-RU"/>
        </w:rPr>
        <w:br/>
        <w:t xml:space="preserve">      -   Кружковые занятия  и </w:t>
      </w:r>
      <w:proofErr w:type="gramStart"/>
      <w:r w:rsidRPr="004117A9">
        <w:rPr>
          <w:rFonts w:ascii="Times New Roman" w:eastAsia="Times New Roman" w:hAnsi="Times New Roman" w:cs="Times New Roman"/>
          <w:color w:val="000000"/>
          <w:sz w:val="24"/>
          <w:szCs w:val="24"/>
          <w:lang w:eastAsia="ru-RU"/>
        </w:rPr>
        <w:t>другие</w:t>
      </w:r>
      <w:proofErr w:type="gramEnd"/>
      <w:r w:rsidRPr="004117A9">
        <w:rPr>
          <w:rFonts w:ascii="Times New Roman" w:eastAsia="Times New Roman" w:hAnsi="Times New Roman" w:cs="Times New Roman"/>
          <w:color w:val="000000"/>
          <w:sz w:val="24"/>
          <w:szCs w:val="24"/>
          <w:lang w:eastAsia="ru-RU"/>
        </w:rPr>
        <w:t xml:space="preserve"> внешкольные и  внеклассные мероприятия.</w:t>
      </w:r>
      <w:r w:rsidRPr="004117A9">
        <w:rPr>
          <w:rFonts w:ascii="Times New Roman" w:eastAsia="Times New Roman" w:hAnsi="Times New Roman" w:cs="Times New Roman"/>
          <w:color w:val="000000"/>
          <w:sz w:val="24"/>
          <w:szCs w:val="24"/>
          <w:lang w:eastAsia="ru-RU"/>
        </w:rPr>
        <w:br/>
        <w:t>     Формирование культуры безопасности строится на основе:</w:t>
      </w:r>
      <w:r w:rsidRPr="004117A9">
        <w:rPr>
          <w:rFonts w:ascii="Times New Roman" w:eastAsia="Times New Roman" w:hAnsi="Times New Roman" w:cs="Times New Roman"/>
          <w:color w:val="000000"/>
          <w:sz w:val="24"/>
          <w:szCs w:val="24"/>
          <w:lang w:eastAsia="ru-RU"/>
        </w:rPr>
        <w:br/>
        <w:t>      -   программ интегрированного обучения основам безопасности;</w:t>
      </w:r>
      <w:r w:rsidRPr="004117A9">
        <w:rPr>
          <w:rFonts w:ascii="Times New Roman" w:eastAsia="Times New Roman" w:hAnsi="Times New Roman" w:cs="Times New Roman"/>
          <w:color w:val="000000"/>
          <w:sz w:val="24"/>
          <w:szCs w:val="24"/>
          <w:lang w:eastAsia="ru-RU"/>
        </w:rPr>
        <w:br/>
        <w:t>      -   учебных     предметов     комплексного     изучения     проблем безопасности (ОБЖ, экология, Здоровье);</w:t>
      </w:r>
      <w:r w:rsidRPr="004117A9">
        <w:rPr>
          <w:rFonts w:ascii="Times New Roman" w:eastAsia="Times New Roman" w:hAnsi="Times New Roman" w:cs="Times New Roman"/>
          <w:color w:val="000000"/>
          <w:sz w:val="24"/>
          <w:szCs w:val="24"/>
          <w:lang w:eastAsia="ru-RU"/>
        </w:rPr>
        <w:br/>
        <w:t>      -   личности педагога, владеющего культурой безопасности. Культура безопасности - это:</w:t>
      </w:r>
      <w:r w:rsidRPr="004117A9">
        <w:rPr>
          <w:rFonts w:ascii="Times New Roman" w:eastAsia="Times New Roman" w:hAnsi="Times New Roman" w:cs="Times New Roman"/>
          <w:color w:val="000000"/>
          <w:sz w:val="24"/>
          <w:szCs w:val="24"/>
          <w:lang w:eastAsia="ru-RU"/>
        </w:rPr>
        <w:br/>
        <w:t>      -   знание о безопасной жизнедеятельности;</w:t>
      </w:r>
      <w:r w:rsidRPr="004117A9">
        <w:rPr>
          <w:rFonts w:ascii="Times New Roman" w:eastAsia="Times New Roman" w:hAnsi="Times New Roman" w:cs="Times New Roman"/>
          <w:color w:val="000000"/>
          <w:sz w:val="24"/>
          <w:szCs w:val="24"/>
          <w:lang w:eastAsia="ru-RU"/>
        </w:rPr>
        <w:br/>
        <w:t>      -   опыт безопасной жизнедеятельности по образцу;</w:t>
      </w:r>
      <w:r w:rsidRPr="004117A9">
        <w:rPr>
          <w:rFonts w:ascii="Times New Roman" w:eastAsia="Times New Roman" w:hAnsi="Times New Roman" w:cs="Times New Roman"/>
          <w:color w:val="000000"/>
          <w:sz w:val="24"/>
          <w:szCs w:val="24"/>
          <w:lang w:eastAsia="ru-RU"/>
        </w:rPr>
        <w:br/>
        <w:t>      -   опыт творческого решения проблем безопасности;</w:t>
      </w:r>
      <w:r w:rsidRPr="004117A9">
        <w:rPr>
          <w:rFonts w:ascii="Times New Roman" w:eastAsia="Times New Roman" w:hAnsi="Times New Roman" w:cs="Times New Roman"/>
          <w:color w:val="000000"/>
          <w:sz w:val="24"/>
          <w:szCs w:val="24"/>
          <w:lang w:eastAsia="ru-RU"/>
        </w:rPr>
        <w:br/>
        <w:t>  -   ценности и смыслы безопасной жизнедеятельности;</w:t>
      </w:r>
      <w:r w:rsidRPr="004117A9">
        <w:rPr>
          <w:rFonts w:ascii="Times New Roman" w:eastAsia="Times New Roman" w:hAnsi="Times New Roman" w:cs="Times New Roman"/>
          <w:color w:val="000000"/>
          <w:sz w:val="24"/>
          <w:szCs w:val="24"/>
          <w:lang w:eastAsia="ru-RU"/>
        </w:rPr>
        <w:br/>
        <w:t>   -   опыт самосовершенствования безопасности жизнедеятельности.</w:t>
      </w:r>
    </w:p>
    <w:p w:rsidR="004117A9" w:rsidRPr="004117A9" w:rsidRDefault="004117A9" w:rsidP="004C794E">
      <w:pPr>
        <w:spacing w:after="0" w:line="240" w:lineRule="auto"/>
        <w:ind w:left="360"/>
        <w:contextualSpacing/>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Подвоз учащихся</w:t>
      </w:r>
    </w:p>
    <w:p w:rsidR="004117A9" w:rsidRPr="004117A9" w:rsidRDefault="004117A9" w:rsidP="004C794E">
      <w:pPr>
        <w:spacing w:after="0"/>
        <w:ind w:left="360"/>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Осуществляется двумя автобусами марки УАЗ – 128801, </w:t>
      </w:r>
      <w:r w:rsidRPr="004117A9">
        <w:rPr>
          <w:rFonts w:ascii="Times New Roman" w:eastAsia="Times New Roman" w:hAnsi="Times New Roman" w:cs="Times New Roman"/>
          <w:bCs/>
          <w:sz w:val="24"/>
          <w:szCs w:val="24"/>
          <w:lang w:val="en-US" w:eastAsia="ru-RU"/>
        </w:rPr>
        <w:t>PEUGEOTBOXER</w:t>
      </w:r>
      <w:r w:rsidRPr="004117A9">
        <w:rPr>
          <w:rFonts w:ascii="Times New Roman" w:eastAsia="Times New Roman" w:hAnsi="Times New Roman" w:cs="Times New Roman"/>
          <w:bCs/>
          <w:sz w:val="24"/>
          <w:szCs w:val="24"/>
          <w:lang w:eastAsia="ru-RU"/>
        </w:rPr>
        <w:t xml:space="preserve"> 222316 до населенных пунктов проживания учащихся на период каникул. Издается приказ на водителей автобусов и сопровождающих лиц из числа воспитателей, классных руководителей.</w:t>
      </w:r>
    </w:p>
    <w:p w:rsidR="004117A9" w:rsidRPr="008D4001" w:rsidRDefault="004117A9" w:rsidP="004C794E">
      <w:pPr>
        <w:spacing w:after="0"/>
        <w:ind w:left="360"/>
        <w:jc w:val="both"/>
        <w:rPr>
          <w:rFonts w:ascii="Times New Roman" w:eastAsia="Times New Roman" w:hAnsi="Times New Roman" w:cs="Times New Roman"/>
          <w:bCs/>
          <w:sz w:val="24"/>
          <w:szCs w:val="24"/>
          <w:lang w:eastAsia="ru-RU"/>
        </w:rPr>
      </w:pPr>
      <w:r w:rsidRPr="008D4001">
        <w:rPr>
          <w:rFonts w:ascii="Times New Roman" w:eastAsia="Times New Roman" w:hAnsi="Times New Roman" w:cs="Times New Roman"/>
          <w:b/>
          <w:bCs/>
          <w:sz w:val="24"/>
          <w:szCs w:val="24"/>
          <w:lang w:eastAsia="ru-RU"/>
        </w:rPr>
        <w:t>16. Дополнительное образование детей</w:t>
      </w:r>
    </w:p>
    <w:p w:rsidR="004117A9" w:rsidRPr="008D4001" w:rsidRDefault="004117A9" w:rsidP="004C794E">
      <w:pPr>
        <w:spacing w:after="0" w:line="240" w:lineRule="auto"/>
        <w:ind w:firstLine="360"/>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Основу дополнительного образования детей  составляет образовательный блок, направленный на удовлетворение   различных потребностей детей, нереализованных в рамках предметного обучения в школе.</w:t>
      </w:r>
    </w:p>
    <w:p w:rsidR="004117A9" w:rsidRPr="008D4001" w:rsidRDefault="004117A9" w:rsidP="004C794E">
      <w:pPr>
        <w:spacing w:after="0" w:line="240" w:lineRule="auto"/>
        <w:ind w:firstLine="360"/>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В 202</w:t>
      </w:r>
      <w:r w:rsidR="008D4001" w:rsidRPr="008D4001">
        <w:rPr>
          <w:rFonts w:ascii="Times New Roman" w:eastAsia="Times New Roman" w:hAnsi="Times New Roman" w:cs="Times New Roman"/>
          <w:sz w:val="24"/>
          <w:szCs w:val="24"/>
        </w:rPr>
        <w:t>3</w:t>
      </w:r>
      <w:r w:rsidRPr="008D4001">
        <w:rPr>
          <w:rFonts w:ascii="Times New Roman" w:eastAsia="Times New Roman" w:hAnsi="Times New Roman" w:cs="Times New Roman"/>
          <w:sz w:val="24"/>
          <w:szCs w:val="24"/>
        </w:rPr>
        <w:t>-202</w:t>
      </w:r>
      <w:r w:rsidR="008D4001" w:rsidRPr="008D4001">
        <w:rPr>
          <w:rFonts w:ascii="Times New Roman" w:eastAsia="Times New Roman" w:hAnsi="Times New Roman" w:cs="Times New Roman"/>
          <w:sz w:val="24"/>
          <w:szCs w:val="24"/>
        </w:rPr>
        <w:t>4</w:t>
      </w:r>
      <w:r w:rsidRPr="008D4001">
        <w:rPr>
          <w:rFonts w:ascii="Times New Roman" w:eastAsia="Times New Roman" w:hAnsi="Times New Roman" w:cs="Times New Roman"/>
          <w:sz w:val="24"/>
          <w:szCs w:val="24"/>
        </w:rPr>
        <w:t xml:space="preserve"> учебном году блок дополнительного образования учащихся</w:t>
      </w:r>
    </w:p>
    <w:p w:rsidR="004117A9" w:rsidRPr="008D4001" w:rsidRDefault="004117A9" w:rsidP="004C794E">
      <w:pPr>
        <w:spacing w:after="0" w:line="240" w:lineRule="auto"/>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 xml:space="preserve"> был представлен следующими объединениями:</w:t>
      </w:r>
    </w:p>
    <w:p w:rsidR="004117A9" w:rsidRPr="008D4001" w:rsidRDefault="004117A9" w:rsidP="004C794E">
      <w:pPr>
        <w:spacing w:after="0" w:line="240" w:lineRule="auto"/>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 xml:space="preserve">- в художественно-эстетическом направлении –  </w:t>
      </w:r>
      <w:proofErr w:type="gramStart"/>
      <w:r w:rsidR="008D4001" w:rsidRPr="008D4001">
        <w:rPr>
          <w:rFonts w:ascii="Times New Roman" w:eastAsia="Times New Roman" w:hAnsi="Times New Roman" w:cs="Times New Roman"/>
          <w:sz w:val="24"/>
          <w:szCs w:val="24"/>
        </w:rPr>
        <w:t>ИЗО</w:t>
      </w:r>
      <w:proofErr w:type="gramEnd"/>
      <w:r w:rsidR="008D4001" w:rsidRPr="008D4001">
        <w:rPr>
          <w:rFonts w:ascii="Times New Roman" w:eastAsia="Times New Roman" w:hAnsi="Times New Roman" w:cs="Times New Roman"/>
          <w:sz w:val="24"/>
          <w:szCs w:val="24"/>
        </w:rPr>
        <w:t xml:space="preserve"> студия, театр</w:t>
      </w:r>
    </w:p>
    <w:p w:rsidR="004117A9" w:rsidRPr="008D4001" w:rsidRDefault="004117A9" w:rsidP="004C794E">
      <w:pPr>
        <w:spacing w:after="0" w:line="240" w:lineRule="auto"/>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 xml:space="preserve">- в спортивном направлении –   </w:t>
      </w:r>
      <w:r w:rsidR="008D4001" w:rsidRPr="008D4001">
        <w:rPr>
          <w:rFonts w:ascii="Times New Roman" w:eastAsia="Times New Roman" w:hAnsi="Times New Roman" w:cs="Times New Roman"/>
          <w:sz w:val="24"/>
          <w:szCs w:val="24"/>
        </w:rPr>
        <w:t xml:space="preserve"> борьба, бокс, </w:t>
      </w:r>
      <w:r w:rsidRPr="008D4001">
        <w:rPr>
          <w:rFonts w:ascii="Times New Roman" w:eastAsia="Times New Roman" w:hAnsi="Times New Roman" w:cs="Times New Roman"/>
          <w:sz w:val="24"/>
          <w:szCs w:val="24"/>
        </w:rPr>
        <w:t xml:space="preserve"> велосипедный туризм.</w:t>
      </w:r>
    </w:p>
    <w:p w:rsidR="004117A9" w:rsidRPr="008D4001" w:rsidRDefault="004117A9" w:rsidP="004C794E">
      <w:pPr>
        <w:spacing w:after="0" w:line="240" w:lineRule="auto"/>
        <w:jc w:val="both"/>
        <w:rPr>
          <w:rFonts w:ascii="Times New Roman" w:eastAsia="Times New Roman" w:hAnsi="Times New Roman" w:cs="Times New Roman"/>
          <w:sz w:val="24"/>
          <w:szCs w:val="24"/>
        </w:rPr>
      </w:pPr>
      <w:r w:rsidRPr="008D4001">
        <w:rPr>
          <w:rFonts w:ascii="Times New Roman" w:eastAsia="Times New Roman" w:hAnsi="Times New Roman" w:cs="Times New Roman"/>
          <w:sz w:val="24"/>
          <w:szCs w:val="24"/>
        </w:rPr>
        <w:t>Этим видом образования в школе  заняты 3 педагогов дополнительного образования,   и охватывает всех  учащихся. Дети выбирают то, что близко их природе, что отвечает их потребностям, удовлетворяет интересы. И в этом — смысл дополнительного образования: оно помогает раннему самоопределению, дает возможность ребенку полноценно прожить детство, реализуя себя, решая социально значимые задачи. У детей, которые прошли через дополнительное образование, как правило, больше возможностей сделать безошибочный выбор в более зрелом возрасте. Цель дополнительного образования</w:t>
      </w:r>
      <w:proofErr w:type="gramStart"/>
      <w:r w:rsidRPr="008D4001">
        <w:rPr>
          <w:rFonts w:ascii="Times New Roman" w:eastAsia="Times New Roman" w:hAnsi="Times New Roman" w:cs="Times New Roman"/>
          <w:sz w:val="24"/>
          <w:szCs w:val="24"/>
        </w:rPr>
        <w:t xml:space="preserve"> :</w:t>
      </w:r>
      <w:proofErr w:type="gramEnd"/>
      <w:r w:rsidRPr="008D4001">
        <w:rPr>
          <w:rFonts w:ascii="Times New Roman" w:eastAsia="Times New Roman" w:hAnsi="Times New Roman" w:cs="Times New Roman"/>
          <w:sz w:val="24"/>
          <w:szCs w:val="24"/>
        </w:rPr>
        <w:t xml:space="preserve"> обучение, </w:t>
      </w:r>
      <w:r w:rsidRPr="008D4001">
        <w:rPr>
          <w:rFonts w:ascii="Times New Roman" w:eastAsia="Times New Roman" w:hAnsi="Times New Roman" w:cs="Times New Roman"/>
          <w:sz w:val="24"/>
          <w:szCs w:val="24"/>
        </w:rPr>
        <w:lastRenderedPageBreak/>
        <w:t>воспитание, развитие учащихся в соответствии с их познавательными интересами и  природными способностями.</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Задачи дополнительного образования на 202</w:t>
      </w:r>
      <w:r w:rsidR="008D4001">
        <w:rPr>
          <w:rFonts w:ascii="Times New Roman" w:eastAsia="Times New Roman" w:hAnsi="Times New Roman" w:cs="Times New Roman"/>
          <w:sz w:val="24"/>
          <w:szCs w:val="24"/>
        </w:rPr>
        <w:t>4</w:t>
      </w:r>
      <w:r w:rsidRPr="004117A9">
        <w:rPr>
          <w:rFonts w:ascii="Times New Roman" w:eastAsia="Times New Roman" w:hAnsi="Times New Roman" w:cs="Times New Roman"/>
          <w:sz w:val="24"/>
          <w:szCs w:val="24"/>
        </w:rPr>
        <w:t>-202</w:t>
      </w:r>
      <w:r w:rsidR="008D4001">
        <w:rPr>
          <w:rFonts w:ascii="Times New Roman" w:eastAsia="Times New Roman" w:hAnsi="Times New Roman" w:cs="Times New Roman"/>
          <w:sz w:val="24"/>
          <w:szCs w:val="24"/>
        </w:rPr>
        <w:t>5</w:t>
      </w:r>
      <w:r w:rsidRPr="004117A9">
        <w:rPr>
          <w:rFonts w:ascii="Times New Roman" w:eastAsia="Times New Roman" w:hAnsi="Times New Roman" w:cs="Times New Roman"/>
          <w:sz w:val="24"/>
          <w:szCs w:val="24"/>
        </w:rPr>
        <w:t>уч</w:t>
      </w:r>
      <w:proofErr w:type="gramStart"/>
      <w:r w:rsidRPr="004117A9">
        <w:rPr>
          <w:rFonts w:ascii="Times New Roman" w:eastAsia="Times New Roman" w:hAnsi="Times New Roman" w:cs="Times New Roman"/>
          <w:sz w:val="24"/>
          <w:szCs w:val="24"/>
        </w:rPr>
        <w:t>.г</w:t>
      </w:r>
      <w:proofErr w:type="gramEnd"/>
      <w:r w:rsidRPr="004117A9">
        <w:rPr>
          <w:rFonts w:ascii="Times New Roman" w:eastAsia="Times New Roman" w:hAnsi="Times New Roman" w:cs="Times New Roman"/>
          <w:sz w:val="24"/>
          <w:szCs w:val="24"/>
        </w:rPr>
        <w:t>од</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1.Продолжить работу системы дополнительного образования по заявленным направлениям.</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2. Охватить новые направления, по которым не работали ранее .</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3.Совершенствовать работу системы дополнительного образования в школе.</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4.Подготовить и утвердить больше авторских программ.</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5.Накапливать и систематизировать материалы по работе объединений</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дополнительного образования.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6.Устанавливать взаимосвязь с урочными и внеурочными занятиями.</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Также    необходимо продолжать работу с детьми «группы риска», выявлять и развивать творчески одаренных детей</w:t>
      </w:r>
      <w:proofErr w:type="gramStart"/>
      <w:r w:rsidRPr="004117A9">
        <w:rPr>
          <w:rFonts w:ascii="Times New Roman" w:eastAsia="Times New Roman" w:hAnsi="Times New Roman" w:cs="Times New Roman"/>
          <w:sz w:val="24"/>
          <w:szCs w:val="24"/>
        </w:rPr>
        <w:t xml:space="preserve"> ,</w:t>
      </w:r>
      <w:proofErr w:type="gramEnd"/>
      <w:r w:rsidRPr="004117A9">
        <w:rPr>
          <w:rFonts w:ascii="Times New Roman" w:eastAsia="Times New Roman" w:hAnsi="Times New Roman" w:cs="Times New Roman"/>
          <w:sz w:val="24"/>
          <w:szCs w:val="24"/>
        </w:rPr>
        <w:t>подготавливать их к участию в различных творческих конкурсах, заботиться о физическом здоровье учащихся.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Эти задачи решал коллектив педагогов школы, работающих в системе дополнительного образования</w:t>
      </w:r>
      <w:proofErr w:type="gramStart"/>
      <w:r w:rsidRPr="004117A9">
        <w:rPr>
          <w:rFonts w:ascii="Times New Roman" w:eastAsia="Times New Roman" w:hAnsi="Times New Roman" w:cs="Times New Roman"/>
          <w:sz w:val="24"/>
          <w:szCs w:val="24"/>
        </w:rPr>
        <w:t xml:space="preserve"> .</w:t>
      </w:r>
      <w:proofErr w:type="gramEnd"/>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 202</w:t>
      </w:r>
      <w:r w:rsidR="008D4001">
        <w:rPr>
          <w:rFonts w:ascii="Times New Roman" w:eastAsia="Times New Roman" w:hAnsi="Times New Roman" w:cs="Times New Roman"/>
          <w:sz w:val="24"/>
          <w:szCs w:val="24"/>
        </w:rPr>
        <w:t>3</w:t>
      </w:r>
      <w:r w:rsidRPr="004117A9">
        <w:rPr>
          <w:rFonts w:ascii="Times New Roman" w:eastAsia="Times New Roman" w:hAnsi="Times New Roman" w:cs="Times New Roman"/>
          <w:sz w:val="24"/>
          <w:szCs w:val="24"/>
        </w:rPr>
        <w:t>-202</w:t>
      </w:r>
      <w:r w:rsidR="008D4001">
        <w:rPr>
          <w:rFonts w:ascii="Times New Roman" w:eastAsia="Times New Roman" w:hAnsi="Times New Roman" w:cs="Times New Roman"/>
          <w:sz w:val="24"/>
          <w:szCs w:val="24"/>
        </w:rPr>
        <w:t>4</w:t>
      </w:r>
      <w:r w:rsidRPr="004117A9">
        <w:rPr>
          <w:rFonts w:ascii="Times New Roman" w:eastAsia="Times New Roman" w:hAnsi="Times New Roman" w:cs="Times New Roman"/>
          <w:sz w:val="24"/>
          <w:szCs w:val="24"/>
        </w:rPr>
        <w:t>году были разработаны новые программы объединений дополнительного  образования, полностью соответствующие требованиям к содержанию и оформлению  образовательных программ дополнительного образования детей. Содержание образовательных программ было направлено на решение задач, поставленных перед педагогами дополнительного образования в   учебном году. Многие дополнительные программы становятся прямым продолжением базовых программ, существенно углубляя их содержание и давая актуальные навыки.</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Своеобразие дополнительного образования в школе проявляется: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в целенаправленном добровольном использовании ребенком свободного от уроков времени для полноценного развития своих потенциальных возможностей; </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 свободе выбора направлений деятельности, педагога, образовательной программы;</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 возможности менять виды деятельности, коллектив, педагога;</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 творческом характере образовательного процесса, осуществляемого на основе</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дополнительных образовательных программ;</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 особых взаимоотношениях ребенка и педагога (сотрудничество, сотворчество, индивидуальный подход к ребенку);</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в возможности получить </w:t>
      </w:r>
      <w:proofErr w:type="spellStart"/>
      <w:r w:rsidRPr="004117A9">
        <w:rPr>
          <w:rFonts w:ascii="Times New Roman" w:eastAsia="Times New Roman" w:hAnsi="Times New Roman" w:cs="Times New Roman"/>
          <w:sz w:val="24"/>
          <w:szCs w:val="24"/>
        </w:rPr>
        <w:t>допрофессиональную</w:t>
      </w:r>
      <w:proofErr w:type="spellEnd"/>
      <w:r w:rsidRPr="004117A9">
        <w:rPr>
          <w:rFonts w:ascii="Times New Roman" w:eastAsia="Times New Roman" w:hAnsi="Times New Roman" w:cs="Times New Roman"/>
          <w:sz w:val="24"/>
          <w:szCs w:val="24"/>
        </w:rPr>
        <w:t xml:space="preserve"> подготовку.</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Исходя из перечисленных особенностей дополнительного образования, можно</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выделить его функции. К ним  относятся: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1) </w:t>
      </w:r>
      <w:proofErr w:type="gramStart"/>
      <w:r w:rsidRPr="004117A9">
        <w:rPr>
          <w:rFonts w:ascii="Times New Roman" w:eastAsia="Times New Roman" w:hAnsi="Times New Roman" w:cs="Times New Roman"/>
          <w:sz w:val="24"/>
          <w:szCs w:val="24"/>
        </w:rPr>
        <w:t>образовательная</w:t>
      </w:r>
      <w:proofErr w:type="gramEnd"/>
      <w:r w:rsidRPr="004117A9">
        <w:rPr>
          <w:rFonts w:ascii="Times New Roman" w:eastAsia="Times New Roman" w:hAnsi="Times New Roman" w:cs="Times New Roman"/>
          <w:sz w:val="24"/>
          <w:szCs w:val="24"/>
        </w:rPr>
        <w:t xml:space="preserve"> — обучение ребенка по дополнительным образовательным</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программам, получение им новых знаний;</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2) </w:t>
      </w:r>
      <w:proofErr w:type="gramStart"/>
      <w:r w:rsidRPr="004117A9">
        <w:rPr>
          <w:rFonts w:ascii="Times New Roman" w:eastAsia="Times New Roman" w:hAnsi="Times New Roman" w:cs="Times New Roman"/>
          <w:sz w:val="24"/>
          <w:szCs w:val="24"/>
        </w:rPr>
        <w:t>воспитательная</w:t>
      </w:r>
      <w:proofErr w:type="gramEnd"/>
      <w:r w:rsidRPr="004117A9">
        <w:rPr>
          <w:rFonts w:ascii="Times New Roman" w:eastAsia="Times New Roman" w:hAnsi="Times New Roman" w:cs="Times New Roman"/>
          <w:sz w:val="24"/>
          <w:szCs w:val="24"/>
        </w:rPr>
        <w:t xml:space="preserve"> — обогащение и расширение культурного слоя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3) креативная — создание гибкой системы для реализации индивидуальных творческих  интересов личности.</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ВЫВОДЫ:</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1.Система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создает  условия для углубленного изучения многих предметов.</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2.Система дополнительного образования является серьезным звеном воспитательной  работы школы.</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3. Работа с учащимися в рамках дополнительного образования в школе выполняет</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важные воспитательные задачи: целенаправленно организовывает досуг учащихся,</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формирует творческую личность, создает условия </w:t>
      </w:r>
      <w:proofErr w:type="gramStart"/>
      <w:r w:rsidRPr="004117A9">
        <w:rPr>
          <w:rFonts w:ascii="Times New Roman" w:eastAsia="Times New Roman" w:hAnsi="Times New Roman" w:cs="Times New Roman"/>
          <w:sz w:val="24"/>
          <w:szCs w:val="24"/>
        </w:rPr>
        <w:t>для</w:t>
      </w:r>
      <w:proofErr w:type="gramEnd"/>
      <w:r w:rsidRPr="004117A9">
        <w:rPr>
          <w:rFonts w:ascii="Times New Roman" w:eastAsia="Times New Roman" w:hAnsi="Times New Roman" w:cs="Times New Roman"/>
          <w:sz w:val="24"/>
          <w:szCs w:val="24"/>
        </w:rPr>
        <w:t xml:space="preserve"> социального, культурного и</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lastRenderedPageBreak/>
        <w:t xml:space="preserve">профессионального самоопределения, предупреждает </w:t>
      </w:r>
      <w:proofErr w:type="spellStart"/>
      <w:r w:rsidRPr="004117A9">
        <w:rPr>
          <w:rFonts w:ascii="Times New Roman" w:eastAsia="Times New Roman" w:hAnsi="Times New Roman" w:cs="Times New Roman"/>
          <w:sz w:val="24"/>
          <w:szCs w:val="24"/>
        </w:rPr>
        <w:t>ассоциальное</w:t>
      </w:r>
      <w:proofErr w:type="spellEnd"/>
      <w:r w:rsidRPr="004117A9">
        <w:rPr>
          <w:rFonts w:ascii="Times New Roman" w:eastAsia="Times New Roman" w:hAnsi="Times New Roman" w:cs="Times New Roman"/>
          <w:sz w:val="24"/>
          <w:szCs w:val="24"/>
        </w:rPr>
        <w:t xml:space="preserve"> поведение.</w:t>
      </w:r>
    </w:p>
    <w:p w:rsidR="004117A9" w:rsidRPr="004117A9" w:rsidRDefault="004117A9" w:rsidP="004C794E">
      <w:pPr>
        <w:spacing w:after="0" w:line="240" w:lineRule="auto"/>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4. Педагогам дополнительного образования необходимо чаще проводить мастер классы, открытие уроки с тем, чтобы показать свое мастерство, умение детей работать творчески, в коллективе. </w:t>
      </w:r>
    </w:p>
    <w:p w:rsidR="004117A9" w:rsidRPr="004117A9" w:rsidRDefault="004117A9" w:rsidP="004C794E">
      <w:pPr>
        <w:spacing w:after="0"/>
        <w:jc w:val="both"/>
        <w:rPr>
          <w:rFonts w:ascii="Times New Roman" w:eastAsia="Times New Roman" w:hAnsi="Times New Roman" w:cs="Times New Roman"/>
          <w:b/>
          <w:color w:val="FF0000"/>
          <w:sz w:val="24"/>
          <w:szCs w:val="24"/>
          <w:lang w:eastAsia="ru-RU"/>
        </w:rPr>
      </w:pPr>
    </w:p>
    <w:p w:rsidR="004117A9" w:rsidRPr="004117A9" w:rsidRDefault="004117A9" w:rsidP="004C794E">
      <w:pPr>
        <w:spacing w:after="0"/>
        <w:ind w:firstLine="709"/>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lang w:eastAsia="ar-SA"/>
        </w:rPr>
        <w:t xml:space="preserve">Внеурочная деятельность организована по направлениям развития личности ребенка (спортивно-оздоровительное, духовно-нравственное, социальное, общеинтеллектуальное, общекультурное). </w:t>
      </w:r>
    </w:p>
    <w:p w:rsidR="004117A9" w:rsidRPr="004117A9" w:rsidRDefault="004117A9" w:rsidP="004C794E">
      <w:pPr>
        <w:spacing w:after="0"/>
        <w:ind w:firstLine="709"/>
        <w:jc w:val="both"/>
        <w:rPr>
          <w:rFonts w:ascii="Times New Roman" w:eastAsia="Times New Roman" w:hAnsi="Times New Roman" w:cs="Times New Roman"/>
          <w:sz w:val="24"/>
          <w:szCs w:val="24"/>
        </w:rPr>
      </w:pPr>
      <w:r w:rsidRPr="004117A9">
        <w:rPr>
          <w:rFonts w:ascii="Times New Roman" w:eastAsia="Times New Roman" w:hAnsi="Times New Roman" w:cs="Times New Roman"/>
          <w:sz w:val="24"/>
          <w:szCs w:val="24"/>
        </w:rPr>
        <w:t xml:space="preserve">Количество часов, выделяемых на внеурочную деятельность, используются в полном объеме.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Охват учащихся внеурочной деятельностью и дополнительным образованием</w:t>
      </w:r>
    </w:p>
    <w:p w:rsidR="004117A9" w:rsidRPr="004117A9" w:rsidRDefault="004117A9" w:rsidP="004C794E">
      <w:pPr>
        <w:widowControl w:val="0"/>
        <w:tabs>
          <w:tab w:val="center" w:pos="284"/>
        </w:tabs>
        <w:suppressAutoHyphens/>
        <w:spacing w:after="0"/>
        <w:ind w:firstLine="709"/>
        <w:jc w:val="both"/>
        <w:rPr>
          <w:rFonts w:ascii="Times New Roman" w:eastAsia="Times New Roman" w:hAnsi="Times New Roman" w:cs="Times New Roman"/>
          <w:kern w:val="2"/>
          <w:sz w:val="24"/>
          <w:szCs w:val="24"/>
          <w:lang w:eastAsia="ar-SA"/>
        </w:rPr>
      </w:pPr>
      <w:r w:rsidRPr="004117A9">
        <w:rPr>
          <w:rFonts w:ascii="Times New Roman" w:eastAsia="Arial" w:hAnsi="Times New Roman" w:cs="Times New Roman"/>
          <w:kern w:val="2"/>
          <w:sz w:val="24"/>
          <w:szCs w:val="24"/>
          <w:lang w:eastAsia="ar-SA"/>
        </w:rPr>
        <w:t xml:space="preserve">Часы внеурочной деятельности используются для проведения общественно-полезных практик, реализации образовательных проектов и реализуются в урочное время, период каникул, в выходные и нерабочие праздничные дни. </w:t>
      </w:r>
      <w:r w:rsidRPr="004117A9">
        <w:rPr>
          <w:rFonts w:ascii="Times New Roman" w:eastAsia="Times New Roman" w:hAnsi="Times New Roman" w:cs="Times New Roman"/>
          <w:kern w:val="2"/>
          <w:sz w:val="24"/>
          <w:szCs w:val="24"/>
          <w:lang w:eastAsia="ar-SA"/>
        </w:rPr>
        <w:t>Педагогами проводятся как аудиторные, так и внеаудиторные занятия.</w:t>
      </w:r>
      <w:r w:rsidRPr="004117A9">
        <w:rPr>
          <w:rFonts w:ascii="Times New Roman" w:eastAsia="Arial" w:hAnsi="Times New Roman" w:cs="Times New Roman"/>
          <w:bCs/>
          <w:kern w:val="2"/>
          <w:sz w:val="24"/>
          <w:szCs w:val="24"/>
          <w:lang w:eastAsia="ar-SA"/>
        </w:rPr>
        <w:t xml:space="preserve"> Занятия проводятся</w:t>
      </w:r>
      <w:r w:rsidRPr="004117A9">
        <w:rPr>
          <w:rFonts w:ascii="Times New Roman" w:eastAsia="Arial" w:hAnsi="Times New Roman" w:cs="Times New Roman"/>
          <w:kern w:val="2"/>
          <w:sz w:val="24"/>
          <w:szCs w:val="24"/>
          <w:lang w:eastAsia="ar-SA"/>
        </w:rPr>
        <w:t xml:space="preserve"> на базе школы</w:t>
      </w:r>
      <w:r w:rsidRPr="004117A9">
        <w:rPr>
          <w:rFonts w:ascii="Times New Roman" w:eastAsia="Times New Roman" w:hAnsi="Times New Roman" w:cs="Times New Roman"/>
          <w:kern w:val="2"/>
          <w:sz w:val="24"/>
          <w:szCs w:val="24"/>
          <w:lang w:eastAsia="ar-SA"/>
        </w:rPr>
        <w:t>.</w:t>
      </w:r>
    </w:p>
    <w:p w:rsidR="004117A9" w:rsidRPr="008D4001" w:rsidRDefault="004117A9" w:rsidP="004C794E">
      <w:pPr>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Содержание внеурочной деятельности складывалось из пожеланий родителей и детей (выявление запросов родителей и интересо</w:t>
      </w:r>
      <w:r w:rsidR="008D4001">
        <w:rPr>
          <w:rFonts w:ascii="Times New Roman" w:eastAsia="Times New Roman" w:hAnsi="Times New Roman" w:cs="Times New Roman"/>
          <w:sz w:val="24"/>
          <w:szCs w:val="24"/>
          <w:lang w:eastAsia="ru-RU"/>
        </w:rPr>
        <w:t>в детей в конце учебного года).</w:t>
      </w:r>
    </w:p>
    <w:p w:rsidR="004117A9" w:rsidRPr="004117A9" w:rsidRDefault="004117A9" w:rsidP="004C794E">
      <w:pPr>
        <w:shd w:val="clear" w:color="auto" w:fill="FFFFFF"/>
        <w:spacing w:before="269" w:after="0" w:line="240" w:lineRule="auto"/>
        <w:jc w:val="both"/>
        <w:textAlignment w:val="baseline"/>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В 2021 году по воспитательной работе были проведены различные общешкольные мероприятия:</w:t>
      </w:r>
    </w:p>
    <w:p w:rsidR="004117A9" w:rsidRPr="004117A9" w:rsidRDefault="004117A9" w:rsidP="004C794E">
      <w:pPr>
        <w:numPr>
          <w:ilvl w:val="0"/>
          <w:numId w:val="6"/>
        </w:numPr>
        <w:spacing w:after="0" w:line="252" w:lineRule="auto"/>
        <w:jc w:val="both"/>
        <w:rPr>
          <w:rFonts w:ascii="Times New Roman" w:eastAsia="Calibri" w:hAnsi="Times New Roman" w:cs="Times New Roman"/>
          <w:sz w:val="24"/>
          <w:szCs w:val="24"/>
        </w:rPr>
      </w:pPr>
    </w:p>
    <w:p w:rsidR="00B972CD" w:rsidRPr="00B972CD" w:rsidRDefault="00B972CD" w:rsidP="004C794E">
      <w:pPr>
        <w:spacing w:after="120" w:line="240" w:lineRule="auto"/>
        <w:ind w:firstLine="709"/>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Учащиеся нашей школы принимали участие в школьных мероприятиях:</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День здоровья</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cs="Times New Roman"/>
          <w:sz w:val="24"/>
          <w:szCs w:val="24"/>
        </w:rPr>
        <w:t>Золотая Осень 06.10.23</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cs="Times New Roman"/>
          <w:sz w:val="24"/>
          <w:szCs w:val="24"/>
        </w:rPr>
        <w:t>Неделя бурятского языка 10.10.-14.10.23</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cs="Times New Roman"/>
          <w:sz w:val="24"/>
          <w:szCs w:val="24"/>
        </w:rPr>
        <w:t xml:space="preserve">Шагай наадан «Мори </w:t>
      </w:r>
      <w:proofErr w:type="spellStart"/>
      <w:r w:rsidRPr="00B972CD">
        <w:rPr>
          <w:rFonts w:ascii="Times New Roman" w:hAnsi="Times New Roman" w:cs="Times New Roman"/>
          <w:sz w:val="24"/>
          <w:szCs w:val="24"/>
        </w:rPr>
        <w:t>урилдаан</w:t>
      </w:r>
      <w:proofErr w:type="spellEnd"/>
      <w:r w:rsidRPr="00B972CD">
        <w:rPr>
          <w:rFonts w:ascii="Times New Roman" w:hAnsi="Times New Roman" w:cs="Times New Roman"/>
          <w:sz w:val="24"/>
          <w:szCs w:val="24"/>
        </w:rPr>
        <w:t xml:space="preserve">» </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cs="Times New Roman"/>
          <w:sz w:val="24"/>
          <w:szCs w:val="24"/>
        </w:rPr>
        <w:t xml:space="preserve"> Олимпиада по экологии</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proofErr w:type="gramStart"/>
      <w:r w:rsidRPr="00B972CD">
        <w:rPr>
          <w:rFonts w:ascii="Times New Roman" w:eastAsia="Times New Roman" w:hAnsi="Times New Roman" w:cs="Times New Roman"/>
          <w:sz w:val="24"/>
          <w:szCs w:val="24"/>
          <w:lang w:eastAsia="ru-RU"/>
        </w:rPr>
        <w:t xml:space="preserve">ВОШ по предметам биология, химия, физика, математика, информатика, астрономия, бурятский язык, бурятская литература, история, обществознание, физическая культура, ОБЖ, технология </w:t>
      </w:r>
      <w:proofErr w:type="gramEnd"/>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День матери</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Новогодняя елка</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 xml:space="preserve">Саган </w:t>
      </w:r>
      <w:proofErr w:type="gramStart"/>
      <w:r w:rsidRPr="00B972CD">
        <w:rPr>
          <w:rFonts w:ascii="Times New Roman" w:hAnsi="Times New Roman"/>
          <w:sz w:val="24"/>
          <w:szCs w:val="24"/>
          <w:lang w:val="en-US"/>
        </w:rPr>
        <w:t>h</w:t>
      </w:r>
      <w:proofErr w:type="spellStart"/>
      <w:proofErr w:type="gramEnd"/>
      <w:r w:rsidRPr="00B972CD">
        <w:rPr>
          <w:rFonts w:ascii="Times New Roman" w:hAnsi="Times New Roman"/>
          <w:sz w:val="24"/>
          <w:szCs w:val="24"/>
        </w:rPr>
        <w:t>арыннадаан</w:t>
      </w:r>
      <w:proofErr w:type="spellEnd"/>
      <w:r w:rsidRPr="00B972CD">
        <w:rPr>
          <w:rFonts w:ascii="Times New Roman" w:hAnsi="Times New Roman"/>
          <w:sz w:val="24"/>
          <w:szCs w:val="24"/>
        </w:rPr>
        <w:t xml:space="preserve"> посвященный дню родного языка</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Патриоты Закамны посвящение первоклассников</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День защитников отечества « Веселые старты</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 xml:space="preserve">День защитников отечества  1-4 классы Веселые старты, 5-11 </w:t>
      </w:r>
      <w:proofErr w:type="spellStart"/>
      <w:r w:rsidRPr="00B972CD">
        <w:rPr>
          <w:rFonts w:ascii="Times New Roman" w:hAnsi="Times New Roman"/>
          <w:sz w:val="24"/>
          <w:szCs w:val="24"/>
        </w:rPr>
        <w:t>клсс</w:t>
      </w:r>
      <w:proofErr w:type="gramStart"/>
      <w:r w:rsidRPr="00B972CD">
        <w:rPr>
          <w:rFonts w:ascii="Times New Roman" w:hAnsi="Times New Roman"/>
          <w:sz w:val="24"/>
          <w:szCs w:val="24"/>
        </w:rPr>
        <w:t>ы</w:t>
      </w:r>
      <w:proofErr w:type="spellEnd"/>
      <w:r w:rsidRPr="00B972CD">
        <w:rPr>
          <w:rFonts w:ascii="Times New Roman" w:hAnsi="Times New Roman"/>
          <w:sz w:val="24"/>
          <w:szCs w:val="24"/>
        </w:rPr>
        <w:t>-</w:t>
      </w:r>
      <w:proofErr w:type="gramEnd"/>
      <w:r w:rsidRPr="00B972CD">
        <w:rPr>
          <w:rFonts w:ascii="Times New Roman" w:hAnsi="Times New Roman"/>
          <w:sz w:val="24"/>
          <w:szCs w:val="24"/>
        </w:rPr>
        <w:t xml:space="preserve"> шорт трек, хоккей</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Якутская борьба</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proofErr w:type="spellStart"/>
      <w:r w:rsidRPr="00B972CD">
        <w:rPr>
          <w:rFonts w:ascii="Times New Roman" w:hAnsi="Times New Roman"/>
          <w:sz w:val="24"/>
          <w:szCs w:val="24"/>
        </w:rPr>
        <w:t>Тэбэгсохилго</w:t>
      </w:r>
      <w:proofErr w:type="spellEnd"/>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 xml:space="preserve">Шагай </w:t>
      </w:r>
      <w:proofErr w:type="spellStart"/>
      <w:r w:rsidRPr="00B972CD">
        <w:rPr>
          <w:rFonts w:ascii="Times New Roman" w:hAnsi="Times New Roman"/>
          <w:sz w:val="24"/>
          <w:szCs w:val="24"/>
        </w:rPr>
        <w:t>надаан</w:t>
      </w:r>
      <w:proofErr w:type="spellEnd"/>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 xml:space="preserve">Гастрономический поединок </w:t>
      </w:r>
      <w:proofErr w:type="spellStart"/>
      <w:r w:rsidRPr="00B972CD">
        <w:rPr>
          <w:rFonts w:ascii="Times New Roman" w:hAnsi="Times New Roman"/>
          <w:sz w:val="24"/>
          <w:szCs w:val="24"/>
        </w:rPr>
        <w:t>Буузынбаяр</w:t>
      </w:r>
      <w:proofErr w:type="spellEnd"/>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Конкурс «Король и королева Каллиграфии»</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Экскурсия в музей г. Закаменск</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Окна победы</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Pr>
          <w:rFonts w:ascii="Times New Roman" w:hAnsi="Times New Roman"/>
          <w:sz w:val="24"/>
          <w:szCs w:val="24"/>
        </w:rPr>
        <w:t>Участие в концертной программе посвященной</w:t>
      </w:r>
      <w:proofErr w:type="gramStart"/>
      <w:r>
        <w:rPr>
          <w:rFonts w:ascii="Times New Roman" w:hAnsi="Times New Roman"/>
          <w:sz w:val="24"/>
          <w:szCs w:val="24"/>
        </w:rPr>
        <w:t xml:space="preserve"> К</w:t>
      </w:r>
      <w:proofErr w:type="gramEnd"/>
      <w:r>
        <w:rPr>
          <w:rFonts w:ascii="Times New Roman" w:hAnsi="Times New Roman"/>
          <w:sz w:val="24"/>
          <w:szCs w:val="24"/>
        </w:rPr>
        <w:t>о дню 9 мая</w:t>
      </w:r>
    </w:p>
    <w:p w:rsidR="00B972CD" w:rsidRPr="00B972CD" w:rsidRDefault="00B972CD" w:rsidP="004C794E">
      <w:pPr>
        <w:numPr>
          <w:ilvl w:val="0"/>
          <w:numId w:val="12"/>
        </w:numPr>
        <w:spacing w:after="120" w:line="240" w:lineRule="auto"/>
        <w:contextualSpacing/>
        <w:jc w:val="both"/>
        <w:rPr>
          <w:rFonts w:ascii="Times New Roman" w:eastAsia="Times New Roman" w:hAnsi="Times New Roman" w:cs="Times New Roman"/>
          <w:sz w:val="24"/>
          <w:szCs w:val="24"/>
          <w:lang w:eastAsia="ru-RU"/>
        </w:rPr>
      </w:pPr>
      <w:r w:rsidRPr="00B972CD">
        <w:rPr>
          <w:rFonts w:ascii="Times New Roman" w:hAnsi="Times New Roman"/>
          <w:sz w:val="24"/>
          <w:szCs w:val="24"/>
        </w:rPr>
        <w:t>Выездные концерты ансамбля «Ургы»</w:t>
      </w:r>
    </w:p>
    <w:p w:rsidR="00B972CD" w:rsidRPr="00B972CD" w:rsidRDefault="00B972CD" w:rsidP="004C794E">
      <w:pPr>
        <w:tabs>
          <w:tab w:val="left" w:pos="284"/>
        </w:tabs>
        <w:spacing w:after="15" w:afterAutospacing="1" w:line="240" w:lineRule="auto"/>
        <w:ind w:left="720"/>
        <w:jc w:val="both"/>
        <w:rPr>
          <w:rFonts w:ascii="Times New Roman" w:eastAsia="Times New Roman" w:hAnsi="Times New Roman" w:cs="Times New Roman"/>
          <w:sz w:val="24"/>
          <w:szCs w:val="24"/>
          <w:lang w:eastAsia="ru-RU"/>
        </w:rPr>
      </w:pPr>
    </w:p>
    <w:p w:rsidR="00B972CD" w:rsidRPr="00B972CD" w:rsidRDefault="00B972CD" w:rsidP="004C794E">
      <w:pPr>
        <w:spacing w:after="0" w:line="240" w:lineRule="auto"/>
        <w:jc w:val="both"/>
        <w:rPr>
          <w:rFonts w:ascii="Times New Roman" w:eastAsia="Times New Roman" w:hAnsi="Times New Roman" w:cs="Times New Roman"/>
          <w:b/>
          <w:bCs/>
          <w:sz w:val="24"/>
          <w:szCs w:val="24"/>
          <w:lang w:eastAsia="ru-RU"/>
        </w:rPr>
      </w:pPr>
      <w:r w:rsidRPr="00B972CD">
        <w:rPr>
          <w:rFonts w:ascii="Times New Roman" w:eastAsia="Times New Roman" w:hAnsi="Times New Roman" w:cs="Times New Roman"/>
          <w:b/>
          <w:bCs/>
          <w:sz w:val="24"/>
          <w:szCs w:val="24"/>
          <w:lang w:eastAsia="ru-RU"/>
        </w:rPr>
        <w:t>17. Достижения учащихся.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2096"/>
        <w:gridCol w:w="1954"/>
      </w:tblGrid>
      <w:tr w:rsidR="00B972CD" w:rsidRPr="00B972CD" w:rsidTr="004C794E">
        <w:tc>
          <w:tcPr>
            <w:tcW w:w="5414" w:type="dxa"/>
            <w:tcBorders>
              <w:top w:val="single" w:sz="4" w:space="0" w:color="auto"/>
              <w:left w:val="single" w:sz="4" w:space="0" w:color="auto"/>
              <w:bottom w:val="single" w:sz="4" w:space="0" w:color="auto"/>
              <w:right w:val="single" w:sz="4" w:space="0" w:color="auto"/>
            </w:tcBorders>
            <w:vAlign w:val="center"/>
            <w:hideMark/>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Название конкурса </w:t>
            </w:r>
          </w:p>
        </w:tc>
        <w:tc>
          <w:tcPr>
            <w:tcW w:w="2096" w:type="dxa"/>
            <w:tcBorders>
              <w:top w:val="single" w:sz="4" w:space="0" w:color="auto"/>
              <w:left w:val="single" w:sz="4" w:space="0" w:color="auto"/>
              <w:bottom w:val="single" w:sz="4" w:space="0" w:color="auto"/>
              <w:right w:val="single" w:sz="4" w:space="0" w:color="auto"/>
            </w:tcBorders>
            <w:vAlign w:val="center"/>
            <w:hideMark/>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Уровень</w:t>
            </w:r>
          </w:p>
        </w:tc>
        <w:tc>
          <w:tcPr>
            <w:tcW w:w="1954" w:type="dxa"/>
            <w:tcBorders>
              <w:top w:val="single" w:sz="4" w:space="0" w:color="auto"/>
              <w:left w:val="single" w:sz="4" w:space="0" w:color="auto"/>
              <w:bottom w:val="single" w:sz="4" w:space="0" w:color="auto"/>
              <w:right w:val="single" w:sz="4" w:space="0" w:color="auto"/>
            </w:tcBorders>
            <w:vAlign w:val="center"/>
            <w:hideMark/>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Результат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cs="Times New Roman"/>
                <w:sz w:val="24"/>
                <w:szCs w:val="24"/>
              </w:rPr>
              <w:lastRenderedPageBreak/>
              <w:t xml:space="preserve">НПК Первые шаги Бадмаева Арина  </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муниципальный </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Орлята России </w:t>
            </w:r>
            <w:proofErr w:type="spellStart"/>
            <w:r w:rsidRPr="00B972CD">
              <w:rPr>
                <w:rFonts w:ascii="Times New Roman" w:eastAsia="Calibri" w:hAnsi="Times New Roman" w:cs="Times New Roman"/>
                <w:sz w:val="24"/>
                <w:szCs w:val="24"/>
              </w:rPr>
              <w:t>Дансарунов</w:t>
            </w:r>
            <w:proofErr w:type="spellEnd"/>
            <w:r w:rsidRPr="00B972CD">
              <w:rPr>
                <w:rFonts w:ascii="Times New Roman" w:eastAsia="Calibri" w:hAnsi="Times New Roman" w:cs="Times New Roman"/>
                <w:sz w:val="24"/>
                <w:szCs w:val="24"/>
              </w:rPr>
              <w:t xml:space="preserve"> Сергей</w:t>
            </w:r>
          </w:p>
          <w:p w:rsidR="00B972CD" w:rsidRPr="00B972CD" w:rsidRDefault="00B972CD" w:rsidP="004C794E">
            <w:pPr>
              <w:spacing w:after="0" w:line="240" w:lineRule="auto"/>
              <w:jc w:val="both"/>
              <w:rPr>
                <w:rFonts w:ascii="Times New Roman" w:eastAsia="Calibri" w:hAnsi="Times New Roman" w:cs="Times New Roman"/>
                <w:sz w:val="24"/>
                <w:szCs w:val="24"/>
              </w:rPr>
            </w:pPr>
            <w:proofErr w:type="spellStart"/>
            <w:r w:rsidRPr="00B972CD">
              <w:rPr>
                <w:rFonts w:ascii="Times New Roman" w:eastAsia="Calibri" w:hAnsi="Times New Roman" w:cs="Times New Roman"/>
                <w:sz w:val="24"/>
                <w:szCs w:val="24"/>
              </w:rPr>
              <w:t>АюшееваЮ</w:t>
            </w:r>
            <w:proofErr w:type="spell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муниципальный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диплом 1 степени</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Конкурс  «Герой нашего времени»  стихи собственного сочинения посвящённого погибшему  участнику СВО ученику нашей школы Нацакдоржиеву Т.</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муниципальный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сертификат</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Районный конкурс «Поющая </w:t>
            </w:r>
            <w:proofErr w:type="spellStart"/>
            <w:r w:rsidRPr="00B972CD">
              <w:rPr>
                <w:rFonts w:ascii="Times New Roman" w:eastAsia="Calibri" w:hAnsi="Times New Roman" w:cs="Times New Roman"/>
                <w:sz w:val="24"/>
                <w:szCs w:val="24"/>
              </w:rPr>
              <w:t>Закамна</w:t>
            </w:r>
            <w:proofErr w:type="spellEnd"/>
            <w:r w:rsidRPr="00B972CD">
              <w:rPr>
                <w:rFonts w:ascii="Times New Roman" w:eastAsia="Calibri" w:hAnsi="Times New Roman" w:cs="Times New Roman"/>
                <w:sz w:val="24"/>
                <w:szCs w:val="24"/>
              </w:rPr>
              <w:t xml:space="preserve"> Соктоева</w:t>
            </w:r>
            <w:proofErr w:type="gramStart"/>
            <w:r w:rsidRPr="00B972CD">
              <w:rPr>
                <w:rFonts w:ascii="Times New Roman" w:eastAsia="Calibri" w:hAnsi="Times New Roman" w:cs="Times New Roman"/>
                <w:sz w:val="24"/>
                <w:szCs w:val="24"/>
              </w:rPr>
              <w:t xml:space="preserve"> Б</w:t>
            </w:r>
            <w:proofErr w:type="gramEnd"/>
            <w:r w:rsidRPr="00B972CD">
              <w:rPr>
                <w:rFonts w:ascii="Times New Roman" w:eastAsia="Calibri" w:hAnsi="Times New Roman" w:cs="Times New Roman"/>
                <w:sz w:val="24"/>
                <w:szCs w:val="24"/>
              </w:rPr>
              <w:t>,</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Гармаева, </w:t>
            </w:r>
            <w:proofErr w:type="spellStart"/>
            <w:r w:rsidRPr="00B972CD">
              <w:rPr>
                <w:rFonts w:ascii="Times New Roman" w:eastAsia="Calibri" w:hAnsi="Times New Roman" w:cs="Times New Roman"/>
                <w:sz w:val="24"/>
                <w:szCs w:val="24"/>
              </w:rPr>
              <w:t>АБадмаева</w:t>
            </w:r>
            <w:proofErr w:type="spellEnd"/>
            <w:proofErr w:type="gramStart"/>
            <w:r w:rsidRPr="00B972CD">
              <w:rPr>
                <w:rFonts w:ascii="Times New Roman" w:eastAsia="Calibri" w:hAnsi="Times New Roman" w:cs="Times New Roman"/>
                <w:sz w:val="24"/>
                <w:szCs w:val="24"/>
              </w:rPr>
              <w:t xml:space="preserve"> А</w:t>
            </w:r>
            <w:proofErr w:type="gram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муниципальный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Живая классика Бекетова</w:t>
            </w:r>
            <w:proofErr w:type="gramStart"/>
            <w:r w:rsidRPr="00B972CD">
              <w:rPr>
                <w:rFonts w:ascii="Times New Roman" w:eastAsia="Calibri" w:hAnsi="Times New Roman" w:cs="Times New Roman"/>
                <w:sz w:val="24"/>
                <w:szCs w:val="24"/>
              </w:rPr>
              <w:t xml:space="preserve"> И</w:t>
            </w:r>
            <w:proofErr w:type="gram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муниципальный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Грамота 3 степени</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sz w:val="24"/>
                <w:szCs w:val="24"/>
              </w:rPr>
            </w:pPr>
            <w:r w:rsidRPr="00B972CD">
              <w:rPr>
                <w:rFonts w:ascii="Times New Roman" w:hAnsi="Times New Roman"/>
                <w:sz w:val="24"/>
                <w:szCs w:val="24"/>
              </w:rPr>
              <w:t>онлайн конкурс анимационных мультфильмов «</w:t>
            </w:r>
            <w:proofErr w:type="spellStart"/>
            <w:r w:rsidRPr="00B972CD">
              <w:rPr>
                <w:rFonts w:ascii="Times New Roman" w:hAnsi="Times New Roman"/>
                <w:sz w:val="24"/>
                <w:szCs w:val="24"/>
              </w:rPr>
              <w:t>Гэрбулын</w:t>
            </w:r>
            <w:proofErr w:type="spellEnd"/>
            <w:proofErr w:type="gramStart"/>
            <w:r w:rsidRPr="00B972CD">
              <w:rPr>
                <w:rFonts w:ascii="Times New Roman" w:hAnsi="Times New Roman"/>
                <w:sz w:val="24"/>
                <w:szCs w:val="24"/>
                <w:lang w:val="en-US"/>
              </w:rPr>
              <w:t>h</w:t>
            </w:r>
            <w:proofErr w:type="spellStart"/>
            <w:proofErr w:type="gramEnd"/>
            <w:r w:rsidRPr="00B972CD">
              <w:rPr>
                <w:rFonts w:ascii="Times New Roman" w:hAnsi="Times New Roman"/>
                <w:sz w:val="24"/>
                <w:szCs w:val="24"/>
              </w:rPr>
              <w:t>ургал-гэрэлтэхаргы</w:t>
            </w:r>
            <w:proofErr w:type="spellEnd"/>
            <w:r w:rsidRPr="00B972CD">
              <w:rPr>
                <w:rFonts w:ascii="Times New Roman" w:hAnsi="Times New Roman"/>
                <w:sz w:val="24"/>
                <w:szCs w:val="24"/>
              </w:rPr>
              <w:t>» посвященный году семьи- 5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sz w:val="24"/>
                <w:szCs w:val="24"/>
              </w:rPr>
              <w:t>Онлайн конкурс сценок «</w:t>
            </w:r>
            <w:proofErr w:type="spellStart"/>
            <w:r w:rsidRPr="00B972CD">
              <w:rPr>
                <w:rFonts w:ascii="Times New Roman" w:hAnsi="Times New Roman"/>
                <w:sz w:val="24"/>
                <w:szCs w:val="24"/>
              </w:rPr>
              <w:t>Одотобэлигтэйшуулэйошотоажалайдуршэл</w:t>
            </w:r>
            <w:proofErr w:type="spellEnd"/>
            <w:r w:rsidRPr="00B972CD">
              <w:rPr>
                <w:rFonts w:ascii="Times New Roman" w:hAnsi="Times New Roman"/>
                <w:sz w:val="24"/>
                <w:szCs w:val="24"/>
                <w:lang w:val="en-US"/>
              </w:rPr>
              <w:t>h</w:t>
            </w:r>
            <w:proofErr w:type="spellStart"/>
            <w:r w:rsidRPr="00B972CD">
              <w:rPr>
                <w:rFonts w:ascii="Times New Roman" w:hAnsi="Times New Roman"/>
                <w:sz w:val="24"/>
                <w:szCs w:val="24"/>
              </w:rPr>
              <w:t>оо</w:t>
            </w:r>
            <w:proofErr w:type="spellEnd"/>
            <w:r w:rsidRPr="00B972CD">
              <w:rPr>
                <w:rFonts w:ascii="Times New Roman" w:hAnsi="Times New Roman"/>
                <w:sz w:val="24"/>
                <w:szCs w:val="24"/>
              </w:rPr>
              <w:t xml:space="preserve">»    </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муниципальный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5 место</w:t>
            </w:r>
          </w:p>
          <w:p w:rsidR="00B972CD" w:rsidRPr="00B972CD" w:rsidRDefault="00B972CD" w:rsidP="004C794E">
            <w:pPr>
              <w:spacing w:after="0"/>
              <w:jc w:val="both"/>
              <w:rPr>
                <w:rFonts w:ascii="Times New Roman" w:eastAsia="Calibri" w:hAnsi="Times New Roman" w:cs="Times New Roman"/>
                <w:sz w:val="24"/>
                <w:szCs w:val="24"/>
              </w:rPr>
            </w:pPr>
          </w:p>
          <w:p w:rsidR="00B972CD" w:rsidRPr="00B972CD" w:rsidRDefault="00B972CD" w:rsidP="004C794E">
            <w:pPr>
              <w:spacing w:after="0"/>
              <w:jc w:val="both"/>
              <w:rPr>
                <w:rFonts w:ascii="Times New Roman" w:eastAsia="Calibri" w:hAnsi="Times New Roman" w:cs="Times New Roman"/>
                <w:sz w:val="24"/>
                <w:szCs w:val="24"/>
              </w:rPr>
            </w:pP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proofErr w:type="spellStart"/>
            <w:r w:rsidRPr="00B972CD">
              <w:rPr>
                <w:rFonts w:ascii="Times New Roman" w:hAnsi="Times New Roman"/>
                <w:sz w:val="24"/>
                <w:szCs w:val="24"/>
              </w:rPr>
              <w:t>Всебурятский</w:t>
            </w:r>
            <w:proofErr w:type="spellEnd"/>
            <w:r w:rsidRPr="00B972CD">
              <w:rPr>
                <w:rFonts w:ascii="Times New Roman" w:hAnsi="Times New Roman"/>
                <w:sz w:val="24"/>
                <w:szCs w:val="24"/>
              </w:rPr>
              <w:t xml:space="preserve"> диктант </w:t>
            </w:r>
            <w:proofErr w:type="spellStart"/>
            <w:r w:rsidRPr="00B972CD">
              <w:rPr>
                <w:rFonts w:ascii="Times New Roman" w:hAnsi="Times New Roman"/>
                <w:sz w:val="24"/>
                <w:szCs w:val="24"/>
              </w:rPr>
              <w:t>Эрдэм</w:t>
            </w:r>
            <w:proofErr w:type="spell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r w:rsidRPr="00B972CD">
              <w:rPr>
                <w:rFonts w:ascii="Times New Roman" w:hAnsi="Times New Roman"/>
                <w:sz w:val="24"/>
                <w:szCs w:val="24"/>
              </w:rPr>
              <w:t xml:space="preserve">конкурс чтецов и исполнителей песен посвященный 75-летию Н. </w:t>
            </w:r>
            <w:proofErr w:type="spellStart"/>
            <w:r w:rsidRPr="00B972CD">
              <w:rPr>
                <w:rFonts w:ascii="Times New Roman" w:hAnsi="Times New Roman"/>
                <w:sz w:val="24"/>
                <w:szCs w:val="24"/>
              </w:rPr>
              <w:t>Шабаева</w:t>
            </w:r>
            <w:r w:rsidRPr="00B972CD">
              <w:rPr>
                <w:rFonts w:ascii="Times New Roman" w:hAnsi="Times New Roman" w:cs="Times New Roman"/>
                <w:sz w:val="24"/>
                <w:szCs w:val="24"/>
              </w:rPr>
              <w:t>Гонгорова</w:t>
            </w:r>
            <w:proofErr w:type="spellEnd"/>
            <w:r w:rsidRPr="00B972CD">
              <w:rPr>
                <w:rFonts w:ascii="Times New Roman" w:hAnsi="Times New Roman" w:cs="Times New Roman"/>
                <w:sz w:val="24"/>
                <w:szCs w:val="24"/>
              </w:rPr>
              <w:t xml:space="preserve"> Д., </w:t>
            </w:r>
            <w:proofErr w:type="spellStart"/>
            <w:r w:rsidRPr="00B972CD">
              <w:rPr>
                <w:rFonts w:ascii="Times New Roman" w:hAnsi="Times New Roman" w:cs="Times New Roman"/>
                <w:sz w:val="24"/>
                <w:szCs w:val="24"/>
              </w:rPr>
              <w:t>Цыденов</w:t>
            </w:r>
            <w:proofErr w:type="spellEnd"/>
            <w:r w:rsidRPr="00B972CD">
              <w:rPr>
                <w:rFonts w:ascii="Times New Roman" w:hAnsi="Times New Roman" w:cs="Times New Roman"/>
                <w:sz w:val="24"/>
                <w:szCs w:val="24"/>
              </w:rPr>
              <w:t xml:space="preserve"> А,</w:t>
            </w:r>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Жалсараев</w:t>
            </w:r>
            <w:proofErr w:type="spellEnd"/>
            <w:proofErr w:type="gramStart"/>
            <w:r w:rsidRPr="00B972CD">
              <w:rPr>
                <w:rFonts w:ascii="Times New Roman" w:hAnsi="Times New Roman" w:cs="Times New Roman"/>
                <w:sz w:val="24"/>
                <w:szCs w:val="24"/>
              </w:rPr>
              <w:t xml:space="preserve"> А</w:t>
            </w:r>
            <w:proofErr w:type="gram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cs="Times New Roman"/>
                <w:sz w:val="24"/>
                <w:szCs w:val="24"/>
              </w:rPr>
              <w:t xml:space="preserve">Профильный лагерь АЭОО в </w:t>
            </w:r>
            <w:proofErr w:type="spellStart"/>
            <w:r w:rsidRPr="00B972CD">
              <w:rPr>
                <w:rFonts w:ascii="Times New Roman" w:hAnsi="Times New Roman" w:cs="Times New Roman"/>
                <w:sz w:val="24"/>
                <w:szCs w:val="24"/>
              </w:rPr>
              <w:t>Тункинском</w:t>
            </w:r>
            <w:proofErr w:type="spellEnd"/>
            <w:r w:rsidRPr="00B972CD">
              <w:rPr>
                <w:rFonts w:ascii="Times New Roman" w:hAnsi="Times New Roman" w:cs="Times New Roman"/>
                <w:sz w:val="24"/>
                <w:szCs w:val="24"/>
              </w:rPr>
              <w:t xml:space="preserve"> районе </w:t>
            </w:r>
            <w:proofErr w:type="spellStart"/>
            <w:r w:rsidRPr="00B972CD">
              <w:rPr>
                <w:rFonts w:ascii="Times New Roman" w:hAnsi="Times New Roman" w:cs="Times New Roman"/>
                <w:sz w:val="24"/>
                <w:szCs w:val="24"/>
              </w:rPr>
              <w:t>Цыбикова</w:t>
            </w:r>
            <w:proofErr w:type="spellEnd"/>
            <w:r w:rsidRPr="00B972CD">
              <w:rPr>
                <w:rFonts w:ascii="Times New Roman" w:hAnsi="Times New Roman" w:cs="Times New Roman"/>
                <w:sz w:val="24"/>
                <w:szCs w:val="24"/>
              </w:rPr>
              <w:t xml:space="preserve"> Н</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cs="Times New Roman"/>
                <w:sz w:val="24"/>
                <w:szCs w:val="24"/>
              </w:rPr>
              <w:t>обучение в «</w:t>
            </w:r>
            <w:proofErr w:type="spellStart"/>
            <w:r w:rsidRPr="00B972CD">
              <w:rPr>
                <w:rFonts w:ascii="Times New Roman" w:hAnsi="Times New Roman" w:cs="Times New Roman"/>
                <w:sz w:val="24"/>
                <w:szCs w:val="24"/>
              </w:rPr>
              <w:t>Асториум</w:t>
            </w:r>
            <w:proofErr w:type="spellEnd"/>
            <w:r w:rsidRPr="00B972CD">
              <w:rPr>
                <w:rFonts w:ascii="Times New Roman" w:hAnsi="Times New Roman" w:cs="Times New Roman"/>
                <w:sz w:val="24"/>
                <w:szCs w:val="24"/>
              </w:rPr>
              <w:t xml:space="preserve">» Вольная борьба  </w:t>
            </w:r>
            <w:proofErr w:type="spellStart"/>
            <w:r w:rsidRPr="00B972CD">
              <w:rPr>
                <w:rFonts w:ascii="Times New Roman" w:hAnsi="Times New Roman" w:cs="Times New Roman"/>
                <w:sz w:val="24"/>
                <w:szCs w:val="24"/>
              </w:rPr>
              <w:t>ЗомоновРинчин</w:t>
            </w:r>
            <w:proofErr w:type="spellEnd"/>
            <w:r w:rsidRPr="00B972CD">
              <w:rPr>
                <w:rFonts w:ascii="Times New Roman" w:hAnsi="Times New Roman" w:cs="Times New Roman"/>
                <w:sz w:val="24"/>
                <w:szCs w:val="24"/>
              </w:rPr>
              <w:t xml:space="preserve">, </w:t>
            </w:r>
            <w:proofErr w:type="spellStart"/>
            <w:r w:rsidRPr="00B972CD">
              <w:rPr>
                <w:rFonts w:ascii="Times New Roman" w:hAnsi="Times New Roman" w:cs="Times New Roman"/>
                <w:sz w:val="24"/>
                <w:szCs w:val="24"/>
              </w:rPr>
              <w:t>Жалсараев</w:t>
            </w:r>
            <w:proofErr w:type="spellEnd"/>
            <w:r w:rsidRPr="00B972CD">
              <w:rPr>
                <w:rFonts w:ascii="Times New Roman" w:hAnsi="Times New Roman" w:cs="Times New Roman"/>
                <w:sz w:val="24"/>
                <w:szCs w:val="24"/>
              </w:rPr>
              <w:t xml:space="preserve"> Артур </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региональный </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Республиканский (с. </w:t>
            </w:r>
            <w:proofErr w:type="spellStart"/>
            <w:r w:rsidRPr="00B972CD">
              <w:rPr>
                <w:rFonts w:ascii="Times New Roman" w:hAnsi="Times New Roman" w:cs="Times New Roman"/>
                <w:sz w:val="24"/>
                <w:szCs w:val="24"/>
              </w:rPr>
              <w:t>Цагатуй</w:t>
            </w:r>
            <w:proofErr w:type="spellEnd"/>
            <w:proofErr w:type="gramStart"/>
            <w:r w:rsidRPr="00B972CD">
              <w:rPr>
                <w:rFonts w:ascii="Times New Roman" w:hAnsi="Times New Roman" w:cs="Times New Roman"/>
                <w:sz w:val="24"/>
                <w:szCs w:val="24"/>
              </w:rPr>
              <w:t>)</w:t>
            </w:r>
            <w:proofErr w:type="spellStart"/>
            <w:r w:rsidRPr="00B972CD">
              <w:rPr>
                <w:rFonts w:ascii="Times New Roman" w:hAnsi="Times New Roman" w:cs="Times New Roman"/>
                <w:sz w:val="24"/>
                <w:szCs w:val="24"/>
              </w:rPr>
              <w:t>Э</w:t>
            </w:r>
            <w:proofErr w:type="gramEnd"/>
            <w:r w:rsidRPr="00B972CD">
              <w:rPr>
                <w:rFonts w:ascii="Times New Roman" w:hAnsi="Times New Roman" w:cs="Times New Roman"/>
                <w:sz w:val="24"/>
                <w:szCs w:val="24"/>
              </w:rPr>
              <w:t>рхим</w:t>
            </w:r>
            <w:proofErr w:type="spellEnd"/>
            <w:r w:rsidRPr="00B972CD">
              <w:rPr>
                <w:rFonts w:ascii="Times New Roman" w:hAnsi="Times New Roman" w:cs="Times New Roman"/>
                <w:sz w:val="24"/>
                <w:szCs w:val="24"/>
                <w:lang w:val="en-US"/>
              </w:rPr>
              <w:t>h</w:t>
            </w:r>
            <w:proofErr w:type="spellStart"/>
            <w:r w:rsidRPr="00B972CD">
              <w:rPr>
                <w:rFonts w:ascii="Times New Roman" w:hAnsi="Times New Roman" w:cs="Times New Roman"/>
                <w:sz w:val="24"/>
                <w:szCs w:val="24"/>
              </w:rPr>
              <w:t>ургаал</w:t>
            </w:r>
            <w:proofErr w:type="spellEnd"/>
            <w:r w:rsidRPr="00B972CD">
              <w:rPr>
                <w:rFonts w:ascii="Times New Roman" w:hAnsi="Times New Roman" w:cs="Times New Roman"/>
                <w:sz w:val="24"/>
                <w:szCs w:val="24"/>
              </w:rPr>
              <w:t xml:space="preserve">  с  </w:t>
            </w:r>
          </w:p>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Шагай </w:t>
            </w:r>
            <w:proofErr w:type="spellStart"/>
            <w:r w:rsidRPr="00B972CD">
              <w:rPr>
                <w:rFonts w:ascii="Times New Roman" w:hAnsi="Times New Roman" w:cs="Times New Roman"/>
                <w:sz w:val="24"/>
                <w:szCs w:val="24"/>
              </w:rPr>
              <w:t>нааданЗомоновРинчин</w:t>
            </w:r>
            <w:proofErr w:type="spellEnd"/>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Данзанов</w:t>
            </w:r>
            <w:proofErr w:type="spellEnd"/>
            <w:r w:rsidRPr="00B972CD">
              <w:rPr>
                <w:rFonts w:ascii="Times New Roman" w:hAnsi="Times New Roman" w:cs="Times New Roman"/>
                <w:sz w:val="24"/>
                <w:szCs w:val="24"/>
              </w:rPr>
              <w:t xml:space="preserve"> Мирослав</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Межрегиональный конкурс «</w:t>
            </w:r>
            <w:proofErr w:type="spellStart"/>
            <w:r w:rsidRPr="00B972CD">
              <w:rPr>
                <w:rFonts w:ascii="Times New Roman" w:hAnsi="Times New Roman" w:cs="Times New Roman"/>
                <w:sz w:val="24"/>
                <w:szCs w:val="24"/>
              </w:rPr>
              <w:t>Гуламта</w:t>
            </w:r>
            <w:proofErr w:type="spellEnd"/>
            <w:r w:rsidRPr="00B972CD">
              <w:rPr>
                <w:rFonts w:ascii="Times New Roman" w:hAnsi="Times New Roman" w:cs="Times New Roman"/>
                <w:sz w:val="24"/>
                <w:szCs w:val="24"/>
              </w:rPr>
              <w:t xml:space="preserve">» </w:t>
            </w:r>
            <w:proofErr w:type="spellStart"/>
            <w:r w:rsidRPr="00B972CD">
              <w:rPr>
                <w:rFonts w:ascii="Times New Roman" w:hAnsi="Times New Roman" w:cs="Times New Roman"/>
                <w:sz w:val="24"/>
                <w:szCs w:val="24"/>
              </w:rPr>
              <w:t>Ганжурова</w:t>
            </w:r>
            <w:proofErr w:type="spellEnd"/>
            <w:r w:rsidRPr="00B972CD">
              <w:rPr>
                <w:rFonts w:ascii="Times New Roman" w:hAnsi="Times New Roman" w:cs="Times New Roman"/>
                <w:sz w:val="24"/>
                <w:szCs w:val="24"/>
              </w:rPr>
              <w:t xml:space="preserve"> А</w:t>
            </w:r>
            <w:proofErr w:type="gramStart"/>
            <w:r w:rsidRPr="00B972CD">
              <w:rPr>
                <w:rFonts w:ascii="Times New Roman" w:hAnsi="Times New Roman" w:cs="Times New Roman"/>
                <w:sz w:val="24"/>
                <w:szCs w:val="24"/>
              </w:rPr>
              <w:t xml:space="preserve"> ,</w:t>
            </w:r>
            <w:proofErr w:type="gramEnd"/>
            <w:r w:rsidRPr="00B972CD">
              <w:rPr>
                <w:rFonts w:ascii="Times New Roman" w:hAnsi="Times New Roman" w:cs="Times New Roman"/>
                <w:sz w:val="24"/>
                <w:szCs w:val="24"/>
              </w:rPr>
              <w:t xml:space="preserve">Абидуева А, </w:t>
            </w:r>
            <w:proofErr w:type="spellStart"/>
            <w:r w:rsidRPr="00B972CD">
              <w:rPr>
                <w:rFonts w:ascii="Times New Roman" w:hAnsi="Times New Roman" w:cs="Times New Roman"/>
                <w:sz w:val="24"/>
                <w:szCs w:val="24"/>
              </w:rPr>
              <w:t>Талханова</w:t>
            </w:r>
            <w:proofErr w:type="spellEnd"/>
            <w:r w:rsidRPr="00B972CD">
              <w:rPr>
                <w:rFonts w:ascii="Times New Roman" w:hAnsi="Times New Roman" w:cs="Times New Roman"/>
                <w:sz w:val="24"/>
                <w:szCs w:val="24"/>
              </w:rPr>
              <w:t xml:space="preserve"> А, Соктоева Б., Бадмаева А, Гармаева А, </w:t>
            </w:r>
            <w:proofErr w:type="spellStart"/>
            <w:r w:rsidRPr="00B972CD">
              <w:rPr>
                <w:rFonts w:ascii="Times New Roman" w:hAnsi="Times New Roman" w:cs="Times New Roman"/>
                <w:sz w:val="24"/>
                <w:szCs w:val="24"/>
              </w:rPr>
              <w:t>Цыбиков</w:t>
            </w:r>
            <w:proofErr w:type="spellEnd"/>
            <w:r w:rsidRPr="00B972CD">
              <w:rPr>
                <w:rFonts w:ascii="Times New Roman" w:hAnsi="Times New Roman" w:cs="Times New Roman"/>
                <w:sz w:val="24"/>
                <w:szCs w:val="24"/>
              </w:rPr>
              <w:t xml:space="preserve"> Э, Логинова Р</w:t>
            </w:r>
          </w:p>
          <w:p w:rsidR="00B972CD" w:rsidRPr="00B972CD" w:rsidRDefault="00B972CD" w:rsidP="004C794E">
            <w:pPr>
              <w:spacing w:line="240" w:lineRule="auto"/>
              <w:jc w:val="both"/>
              <w:rPr>
                <w:rFonts w:ascii="Times New Roman" w:hAnsi="Times New Roman" w:cs="Times New Roman"/>
                <w:sz w:val="24"/>
                <w:szCs w:val="24"/>
              </w:rPr>
            </w:pPr>
            <w:r w:rsidRPr="00B972CD">
              <w:rPr>
                <w:rFonts w:ascii="Times New Roman" w:hAnsi="Times New Roman" w:cs="Times New Roman"/>
                <w:sz w:val="24"/>
                <w:szCs w:val="24"/>
              </w:rPr>
              <w:t>Будаев</w:t>
            </w:r>
            <w:proofErr w:type="gramStart"/>
            <w:r w:rsidRPr="00B972CD">
              <w:rPr>
                <w:rFonts w:ascii="Times New Roman" w:hAnsi="Times New Roman" w:cs="Times New Roman"/>
                <w:sz w:val="24"/>
                <w:szCs w:val="24"/>
              </w:rPr>
              <w:t xml:space="preserve"> А</w:t>
            </w:r>
            <w:proofErr w:type="gram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межрегиональный </w:t>
            </w:r>
          </w:p>
        </w:tc>
        <w:tc>
          <w:tcPr>
            <w:tcW w:w="195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«Мини </w:t>
            </w:r>
            <w:proofErr w:type="spellStart"/>
            <w:r w:rsidRPr="00B972CD">
              <w:rPr>
                <w:rFonts w:ascii="Times New Roman" w:hAnsi="Times New Roman" w:cs="Times New Roman"/>
                <w:sz w:val="24"/>
                <w:szCs w:val="24"/>
              </w:rPr>
              <w:t>тонтоЗахаамин</w:t>
            </w:r>
            <w:proofErr w:type="spellEnd"/>
            <w:r w:rsidRPr="00B972CD">
              <w:rPr>
                <w:rFonts w:ascii="Times New Roman" w:hAnsi="Times New Roman" w:cs="Times New Roman"/>
                <w:sz w:val="24"/>
                <w:szCs w:val="24"/>
              </w:rPr>
              <w:t xml:space="preserve">» </w:t>
            </w:r>
            <w:proofErr w:type="spellStart"/>
            <w:r w:rsidRPr="00B972CD">
              <w:rPr>
                <w:rFonts w:ascii="Times New Roman" w:hAnsi="Times New Roman" w:cs="Times New Roman"/>
                <w:sz w:val="24"/>
                <w:szCs w:val="24"/>
              </w:rPr>
              <w:t>Цыденов</w:t>
            </w:r>
            <w:proofErr w:type="spellEnd"/>
            <w:proofErr w:type="gramStart"/>
            <w:r w:rsidRPr="00B972CD">
              <w:rPr>
                <w:rFonts w:ascii="Times New Roman" w:hAnsi="Times New Roman" w:cs="Times New Roman"/>
                <w:sz w:val="24"/>
                <w:szCs w:val="24"/>
              </w:rPr>
              <w:t xml:space="preserve"> А</w:t>
            </w:r>
            <w:proofErr w:type="gramEnd"/>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районный</w:t>
            </w:r>
          </w:p>
        </w:tc>
        <w:tc>
          <w:tcPr>
            <w:tcW w:w="195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gramStart"/>
            <w:r w:rsidRPr="00B972CD">
              <w:rPr>
                <w:rFonts w:ascii="Times New Roman" w:hAnsi="Times New Roman"/>
                <w:sz w:val="24"/>
                <w:szCs w:val="24"/>
              </w:rPr>
              <w:t>Республиканский</w:t>
            </w:r>
            <w:proofErr w:type="gramEnd"/>
            <w:r w:rsidRPr="00B972CD">
              <w:rPr>
                <w:rFonts w:ascii="Times New Roman" w:hAnsi="Times New Roman"/>
                <w:sz w:val="24"/>
                <w:szCs w:val="24"/>
              </w:rPr>
              <w:t xml:space="preserve"> </w:t>
            </w:r>
            <w:proofErr w:type="spellStart"/>
            <w:r w:rsidRPr="00B972CD">
              <w:rPr>
                <w:rFonts w:ascii="Times New Roman" w:hAnsi="Times New Roman"/>
                <w:sz w:val="24"/>
                <w:szCs w:val="24"/>
              </w:rPr>
              <w:t>этнофестиваль</w:t>
            </w:r>
            <w:proofErr w:type="spellEnd"/>
            <w:r w:rsidRPr="00B972CD">
              <w:rPr>
                <w:rFonts w:ascii="Times New Roman" w:hAnsi="Times New Roman"/>
                <w:sz w:val="24"/>
                <w:szCs w:val="24"/>
              </w:rPr>
              <w:t xml:space="preserve"> «Цвети моя Бурятия» </w:t>
            </w:r>
            <w:proofErr w:type="spellStart"/>
            <w:r w:rsidRPr="00B972CD">
              <w:rPr>
                <w:rFonts w:ascii="Times New Roman" w:hAnsi="Times New Roman"/>
                <w:sz w:val="24"/>
                <w:szCs w:val="24"/>
              </w:rPr>
              <w:t>Цыбикова</w:t>
            </w:r>
            <w:proofErr w:type="spellEnd"/>
            <w:r w:rsidRPr="00B972CD">
              <w:rPr>
                <w:rFonts w:ascii="Times New Roman" w:hAnsi="Times New Roman"/>
                <w:sz w:val="24"/>
                <w:szCs w:val="24"/>
              </w:rPr>
              <w:t xml:space="preserve"> Н, Николаева М. </w:t>
            </w:r>
            <w:proofErr w:type="spellStart"/>
            <w:r w:rsidRPr="00B972CD">
              <w:rPr>
                <w:rFonts w:ascii="Times New Roman" w:hAnsi="Times New Roman"/>
                <w:sz w:val="24"/>
                <w:szCs w:val="24"/>
              </w:rPr>
              <w:t>ЗомоновР</w:t>
            </w:r>
            <w:proofErr w:type="spellEnd"/>
            <w:r w:rsidRPr="00B972CD">
              <w:rPr>
                <w:rFonts w:ascii="Times New Roman" w:hAnsi="Times New Roman"/>
                <w:sz w:val="24"/>
                <w:szCs w:val="24"/>
              </w:rPr>
              <w:t xml:space="preserve">, </w:t>
            </w:r>
            <w:proofErr w:type="spellStart"/>
            <w:r w:rsidRPr="00B972CD">
              <w:rPr>
                <w:rFonts w:ascii="Times New Roman" w:hAnsi="Times New Roman"/>
                <w:sz w:val="24"/>
                <w:szCs w:val="24"/>
              </w:rPr>
              <w:t>Данзанов</w:t>
            </w:r>
            <w:proofErr w:type="spellEnd"/>
            <w:r w:rsidRPr="00B972CD">
              <w:rPr>
                <w:rFonts w:ascii="Times New Roman" w:hAnsi="Times New Roman"/>
                <w:sz w:val="24"/>
                <w:szCs w:val="24"/>
              </w:rPr>
              <w:t xml:space="preserve"> М, Гармаев С.</w:t>
            </w:r>
          </w:p>
        </w:tc>
        <w:tc>
          <w:tcPr>
            <w:tcW w:w="209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color w:val="FF0000"/>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color w:val="FF0000"/>
                <w:sz w:val="24"/>
                <w:szCs w:val="24"/>
              </w:rPr>
            </w:pPr>
            <w:proofErr w:type="spellStart"/>
            <w:r w:rsidRPr="00B972CD">
              <w:rPr>
                <w:rFonts w:ascii="Times New Roman" w:hAnsi="Times New Roman"/>
                <w:sz w:val="24"/>
                <w:szCs w:val="24"/>
              </w:rPr>
              <w:t>БанзаракцаевНима</w:t>
            </w:r>
            <w:proofErr w:type="spellEnd"/>
            <w:r w:rsidRPr="00B972CD">
              <w:rPr>
                <w:rFonts w:ascii="Times New Roman" w:hAnsi="Times New Roman"/>
                <w:sz w:val="24"/>
                <w:szCs w:val="24"/>
              </w:rPr>
              <w:t xml:space="preserve"> – участие в Президентской елке</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региональный </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Республиканский </w:t>
            </w:r>
            <w:proofErr w:type="spellStart"/>
            <w:r w:rsidRPr="00B972CD">
              <w:rPr>
                <w:rFonts w:ascii="Times New Roman" w:hAnsi="Times New Roman"/>
                <w:sz w:val="24"/>
                <w:szCs w:val="24"/>
              </w:rPr>
              <w:t>Сагаалган</w:t>
            </w:r>
            <w:proofErr w:type="spellEnd"/>
            <w:r w:rsidRPr="00B972CD">
              <w:rPr>
                <w:rFonts w:ascii="Times New Roman" w:hAnsi="Times New Roman"/>
                <w:sz w:val="24"/>
                <w:szCs w:val="24"/>
              </w:rPr>
              <w:t xml:space="preserve"> АОЭЭ </w:t>
            </w:r>
            <w:proofErr w:type="spellStart"/>
            <w:r w:rsidRPr="00B972CD">
              <w:rPr>
                <w:rFonts w:ascii="Times New Roman" w:hAnsi="Times New Roman"/>
                <w:sz w:val="24"/>
                <w:szCs w:val="24"/>
              </w:rPr>
              <w:t>Ринчинова</w:t>
            </w:r>
            <w:proofErr w:type="spellEnd"/>
            <w:r w:rsidRPr="00B972CD">
              <w:rPr>
                <w:rFonts w:ascii="Times New Roman" w:hAnsi="Times New Roman"/>
                <w:sz w:val="24"/>
                <w:szCs w:val="24"/>
              </w:rPr>
              <w:t xml:space="preserve"> Сарана,- </w:t>
            </w:r>
            <w:proofErr w:type="spellStart"/>
            <w:r w:rsidRPr="00B972CD">
              <w:rPr>
                <w:rFonts w:ascii="Times New Roman" w:hAnsi="Times New Roman"/>
                <w:sz w:val="24"/>
                <w:szCs w:val="24"/>
              </w:rPr>
              <w:t>шулэг</w:t>
            </w:r>
            <w:proofErr w:type="spellEnd"/>
            <w:proofErr w:type="gramStart"/>
            <w:r w:rsidRPr="00B972CD">
              <w:rPr>
                <w:rFonts w:ascii="Times New Roman" w:hAnsi="Times New Roman"/>
                <w:sz w:val="24"/>
                <w:szCs w:val="24"/>
              </w:rPr>
              <w:t xml:space="preserve">  ,</w:t>
            </w:r>
            <w:proofErr w:type="gramEnd"/>
            <w:r w:rsidRPr="00B972CD">
              <w:rPr>
                <w:rFonts w:ascii="Times New Roman" w:hAnsi="Times New Roman"/>
                <w:sz w:val="24"/>
                <w:szCs w:val="24"/>
              </w:rPr>
              <w:t xml:space="preserve"> Логинова </w:t>
            </w:r>
            <w:proofErr w:type="spellStart"/>
            <w:r w:rsidRPr="00B972CD">
              <w:rPr>
                <w:rFonts w:ascii="Times New Roman" w:hAnsi="Times New Roman"/>
                <w:sz w:val="24"/>
                <w:szCs w:val="24"/>
              </w:rPr>
              <w:t>Ринчима</w:t>
            </w:r>
            <w:proofErr w:type="spellEnd"/>
            <w:r w:rsidRPr="00B972CD">
              <w:rPr>
                <w:rFonts w:ascii="Times New Roman" w:hAnsi="Times New Roman"/>
                <w:sz w:val="24"/>
                <w:szCs w:val="24"/>
              </w:rPr>
              <w:t xml:space="preserve"> – </w:t>
            </w:r>
            <w:proofErr w:type="spellStart"/>
            <w:r w:rsidRPr="00B972CD">
              <w:rPr>
                <w:rFonts w:ascii="Times New Roman" w:hAnsi="Times New Roman"/>
                <w:sz w:val="24"/>
                <w:szCs w:val="24"/>
              </w:rPr>
              <w:t>буузынбаяр</w:t>
            </w:r>
            <w:proofErr w:type="spellEnd"/>
            <w:r w:rsidRPr="00B972CD">
              <w:rPr>
                <w:rFonts w:ascii="Times New Roman" w:hAnsi="Times New Roman"/>
                <w:sz w:val="24"/>
                <w:szCs w:val="24"/>
              </w:rPr>
              <w:t xml:space="preserve"> –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10 место</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9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Республиканский </w:t>
            </w:r>
            <w:proofErr w:type="spellStart"/>
            <w:r w:rsidRPr="00B972CD">
              <w:rPr>
                <w:rFonts w:ascii="Times New Roman" w:hAnsi="Times New Roman"/>
                <w:sz w:val="24"/>
                <w:szCs w:val="24"/>
              </w:rPr>
              <w:t>Сагаалган</w:t>
            </w:r>
            <w:proofErr w:type="spellEnd"/>
            <w:r w:rsidRPr="00B972CD">
              <w:rPr>
                <w:rFonts w:ascii="Times New Roman" w:hAnsi="Times New Roman"/>
                <w:sz w:val="24"/>
                <w:szCs w:val="24"/>
              </w:rPr>
              <w:t xml:space="preserve"> </w:t>
            </w:r>
            <w:proofErr w:type="spellStart"/>
            <w:r w:rsidRPr="00B972CD">
              <w:rPr>
                <w:rFonts w:ascii="Times New Roman" w:hAnsi="Times New Roman"/>
                <w:sz w:val="24"/>
                <w:szCs w:val="24"/>
              </w:rPr>
              <w:t>АОЭЭ</w:t>
            </w:r>
            <w:r>
              <w:rPr>
                <w:rFonts w:ascii="Times New Roman" w:hAnsi="Times New Roman"/>
                <w:sz w:val="24"/>
                <w:szCs w:val="24"/>
              </w:rPr>
              <w:t>РинчиновАрдан</w:t>
            </w:r>
            <w:proofErr w:type="spellEnd"/>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5 место общекомандное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Pr>
                <w:rFonts w:ascii="Times New Roman" w:hAnsi="Times New Roman"/>
                <w:sz w:val="24"/>
                <w:szCs w:val="24"/>
              </w:rPr>
              <w:lastRenderedPageBreak/>
              <w:t>Р</w:t>
            </w:r>
            <w:r w:rsidRPr="00B972CD">
              <w:rPr>
                <w:rFonts w:ascii="Times New Roman" w:hAnsi="Times New Roman"/>
                <w:sz w:val="24"/>
                <w:szCs w:val="24"/>
              </w:rPr>
              <w:t xml:space="preserve">еспубликанский конкурс «Путешествие в прошлое»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Pr>
                <w:rFonts w:ascii="Times New Roman" w:hAnsi="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hAnsi="Times New Roman"/>
                <w:sz w:val="24"/>
                <w:szCs w:val="24"/>
              </w:rPr>
              <w:t>диплом 3 степени</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gramStart"/>
            <w:r w:rsidRPr="00B972CD">
              <w:rPr>
                <w:rFonts w:ascii="Times New Roman" w:hAnsi="Times New Roman"/>
                <w:sz w:val="24"/>
                <w:szCs w:val="24"/>
              </w:rPr>
              <w:t>Республиканский</w:t>
            </w:r>
            <w:proofErr w:type="gramEnd"/>
            <w:r w:rsidRPr="00B972CD">
              <w:rPr>
                <w:rFonts w:ascii="Times New Roman" w:hAnsi="Times New Roman"/>
                <w:sz w:val="24"/>
                <w:szCs w:val="24"/>
              </w:rPr>
              <w:t xml:space="preserve"> </w:t>
            </w:r>
            <w:proofErr w:type="spellStart"/>
            <w:r w:rsidRPr="00B972CD">
              <w:rPr>
                <w:rFonts w:ascii="Times New Roman" w:hAnsi="Times New Roman"/>
                <w:sz w:val="24"/>
                <w:szCs w:val="24"/>
              </w:rPr>
              <w:t>Сагаалган</w:t>
            </w:r>
            <w:proofErr w:type="spellEnd"/>
            <w:r w:rsidRPr="00B972CD">
              <w:rPr>
                <w:rFonts w:ascii="Times New Roman" w:hAnsi="Times New Roman"/>
                <w:sz w:val="24"/>
                <w:szCs w:val="24"/>
              </w:rPr>
              <w:t xml:space="preserve"> АОЭЭ </w:t>
            </w:r>
            <w:proofErr w:type="spellStart"/>
            <w:r w:rsidRPr="00B972CD">
              <w:rPr>
                <w:rFonts w:ascii="Times New Roman" w:hAnsi="Times New Roman"/>
                <w:sz w:val="24"/>
                <w:szCs w:val="24"/>
              </w:rPr>
              <w:t>ДугаровЗ</w:t>
            </w:r>
            <w:proofErr w:type="spellEnd"/>
            <w:r w:rsidRPr="00B972CD">
              <w:rPr>
                <w:rFonts w:ascii="Times New Roman" w:hAnsi="Times New Roman"/>
                <w:sz w:val="24"/>
                <w:szCs w:val="24"/>
              </w:rPr>
              <w:t xml:space="preserve"> – участие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spellStart"/>
            <w:r w:rsidRPr="00B972CD">
              <w:rPr>
                <w:rFonts w:ascii="Times New Roman" w:hAnsi="Times New Roman"/>
                <w:sz w:val="24"/>
                <w:szCs w:val="24"/>
              </w:rPr>
              <w:t>РеспубликанскийСагаалган</w:t>
            </w:r>
            <w:proofErr w:type="spellEnd"/>
            <w:r w:rsidRPr="00B972CD">
              <w:rPr>
                <w:rFonts w:ascii="Times New Roman" w:hAnsi="Times New Roman"/>
                <w:sz w:val="24"/>
                <w:szCs w:val="24"/>
              </w:rPr>
              <w:t xml:space="preserve"> АОЭЭ </w:t>
            </w:r>
            <w:proofErr w:type="spellStart"/>
            <w:r w:rsidRPr="00B972CD">
              <w:rPr>
                <w:rFonts w:ascii="Times New Roman" w:hAnsi="Times New Roman"/>
                <w:sz w:val="24"/>
                <w:szCs w:val="24"/>
              </w:rPr>
              <w:t>Цыбикова</w:t>
            </w:r>
            <w:proofErr w:type="spellEnd"/>
            <w:r w:rsidRPr="00B972CD">
              <w:rPr>
                <w:rFonts w:ascii="Times New Roman" w:hAnsi="Times New Roman"/>
                <w:sz w:val="24"/>
                <w:szCs w:val="24"/>
              </w:rPr>
              <w:t xml:space="preserve"> Н, - участие, </w:t>
            </w:r>
            <w:proofErr w:type="spellStart"/>
            <w:r w:rsidRPr="00B972CD">
              <w:rPr>
                <w:rFonts w:ascii="Times New Roman" w:hAnsi="Times New Roman"/>
                <w:sz w:val="24"/>
                <w:szCs w:val="24"/>
              </w:rPr>
              <w:t>БуянтуевДондок</w:t>
            </w:r>
            <w:proofErr w:type="spellEnd"/>
            <w:r w:rsidRPr="00B972CD">
              <w:rPr>
                <w:rFonts w:ascii="Times New Roman" w:hAnsi="Times New Roman"/>
                <w:sz w:val="24"/>
                <w:szCs w:val="24"/>
              </w:rPr>
              <w:t xml:space="preserve">  «Краеведческая викторина»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spellStart"/>
            <w:r w:rsidRPr="00B972CD">
              <w:rPr>
                <w:rFonts w:ascii="Times New Roman" w:hAnsi="Times New Roman"/>
                <w:sz w:val="24"/>
                <w:szCs w:val="24"/>
              </w:rPr>
              <w:t>РеспубликанскийСагаалган</w:t>
            </w:r>
            <w:proofErr w:type="spellEnd"/>
            <w:r w:rsidRPr="00B972CD">
              <w:rPr>
                <w:rFonts w:ascii="Times New Roman" w:hAnsi="Times New Roman"/>
                <w:sz w:val="24"/>
                <w:szCs w:val="24"/>
              </w:rPr>
              <w:t xml:space="preserve"> АОЭЭ </w:t>
            </w:r>
            <w:proofErr w:type="spellStart"/>
            <w:r w:rsidRPr="00B972CD">
              <w:rPr>
                <w:rFonts w:ascii="Times New Roman" w:hAnsi="Times New Roman"/>
                <w:sz w:val="24"/>
                <w:szCs w:val="24"/>
              </w:rPr>
              <w:t>Жалсараев</w:t>
            </w:r>
            <w:proofErr w:type="spellEnd"/>
            <w:r w:rsidRPr="00B972CD">
              <w:rPr>
                <w:rFonts w:ascii="Times New Roman" w:hAnsi="Times New Roman"/>
                <w:sz w:val="24"/>
                <w:szCs w:val="24"/>
              </w:rPr>
              <w:t xml:space="preserve"> А.- </w:t>
            </w:r>
            <w:proofErr w:type="spellStart"/>
            <w:r w:rsidRPr="00B972CD">
              <w:rPr>
                <w:rFonts w:ascii="Times New Roman" w:hAnsi="Times New Roman"/>
                <w:sz w:val="24"/>
                <w:szCs w:val="24"/>
              </w:rPr>
              <w:t>батор</w:t>
            </w:r>
            <w:proofErr w:type="spellEnd"/>
            <w:r w:rsidRPr="00B972CD">
              <w:rPr>
                <w:rFonts w:ascii="Times New Roman" w:hAnsi="Times New Roman"/>
                <w:sz w:val="24"/>
                <w:szCs w:val="24"/>
              </w:rPr>
              <w:t xml:space="preserve"> Николаева М. – </w:t>
            </w:r>
            <w:proofErr w:type="spellStart"/>
            <w:r w:rsidRPr="00B972CD">
              <w:rPr>
                <w:rFonts w:ascii="Times New Roman" w:hAnsi="Times New Roman"/>
                <w:sz w:val="24"/>
                <w:szCs w:val="24"/>
              </w:rPr>
              <w:t>дангина</w:t>
            </w:r>
            <w:proofErr w:type="spellEnd"/>
            <w:r w:rsidRPr="00B972CD">
              <w:rPr>
                <w:rFonts w:ascii="Times New Roman" w:hAnsi="Times New Roman"/>
                <w:sz w:val="24"/>
                <w:szCs w:val="24"/>
              </w:rPr>
              <w:t>;</w:t>
            </w:r>
          </w:p>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Республиканский турнир по хоккею с мячом </w:t>
            </w:r>
            <w:proofErr w:type="spellStart"/>
            <w:r w:rsidRPr="00B972CD">
              <w:rPr>
                <w:rFonts w:ascii="Times New Roman" w:hAnsi="Times New Roman"/>
                <w:sz w:val="24"/>
                <w:szCs w:val="24"/>
              </w:rPr>
              <w:t>Жалсараев</w:t>
            </w:r>
            <w:proofErr w:type="spellEnd"/>
            <w:proofErr w:type="gramStart"/>
            <w:r w:rsidRPr="00B972CD">
              <w:rPr>
                <w:rFonts w:ascii="Times New Roman" w:hAnsi="Times New Roman"/>
                <w:sz w:val="24"/>
                <w:szCs w:val="24"/>
              </w:rPr>
              <w:t xml:space="preserve"> А</w:t>
            </w:r>
            <w:proofErr w:type="gramEnd"/>
            <w:r w:rsidRPr="00B972CD">
              <w:rPr>
                <w:rFonts w:ascii="Times New Roman" w:hAnsi="Times New Roman"/>
                <w:sz w:val="24"/>
                <w:szCs w:val="24"/>
              </w:rPr>
              <w:t xml:space="preserve"> – участие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Республиканский </w:t>
            </w:r>
            <w:proofErr w:type="spellStart"/>
            <w:r w:rsidRPr="00B972CD">
              <w:rPr>
                <w:rFonts w:ascii="Times New Roman" w:hAnsi="Times New Roman"/>
                <w:sz w:val="24"/>
                <w:szCs w:val="24"/>
              </w:rPr>
              <w:t>Сагаалган</w:t>
            </w:r>
            <w:proofErr w:type="spellEnd"/>
            <w:r w:rsidRPr="00B972CD">
              <w:rPr>
                <w:rFonts w:ascii="Times New Roman" w:hAnsi="Times New Roman"/>
                <w:sz w:val="24"/>
                <w:szCs w:val="24"/>
              </w:rPr>
              <w:t xml:space="preserve"> АОЭЭ </w:t>
            </w:r>
            <w:proofErr w:type="spellStart"/>
            <w:r w:rsidRPr="00B972CD">
              <w:rPr>
                <w:rFonts w:ascii="Times New Roman" w:hAnsi="Times New Roman"/>
                <w:sz w:val="24"/>
                <w:szCs w:val="24"/>
              </w:rPr>
              <w:t>Зомонов</w:t>
            </w:r>
            <w:proofErr w:type="spellEnd"/>
            <w:r w:rsidRPr="00B972CD">
              <w:rPr>
                <w:rFonts w:ascii="Times New Roman" w:hAnsi="Times New Roman"/>
                <w:sz w:val="24"/>
                <w:szCs w:val="24"/>
              </w:rPr>
              <w:t xml:space="preserve"> Р – </w:t>
            </w:r>
            <w:proofErr w:type="spellStart"/>
            <w:r w:rsidRPr="00B972CD">
              <w:rPr>
                <w:rFonts w:ascii="Times New Roman" w:hAnsi="Times New Roman"/>
                <w:sz w:val="24"/>
                <w:szCs w:val="24"/>
              </w:rPr>
              <w:t>больба</w:t>
            </w:r>
            <w:proofErr w:type="spellEnd"/>
            <w:r w:rsidRPr="00B972CD">
              <w:rPr>
                <w:rFonts w:ascii="Times New Roman" w:hAnsi="Times New Roman"/>
                <w:sz w:val="24"/>
                <w:szCs w:val="24"/>
              </w:rPr>
              <w:t>, Гармаев</w:t>
            </w:r>
            <w:proofErr w:type="gramStart"/>
            <w:r w:rsidRPr="00B972CD">
              <w:rPr>
                <w:rFonts w:ascii="Times New Roman" w:hAnsi="Times New Roman"/>
                <w:sz w:val="24"/>
                <w:szCs w:val="24"/>
              </w:rPr>
              <w:t xml:space="preserve"> С</w:t>
            </w:r>
            <w:proofErr w:type="gramEnd"/>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Абидуева</w:t>
            </w:r>
            <w:proofErr w:type="gramStart"/>
            <w:r w:rsidRPr="00B972CD">
              <w:rPr>
                <w:rFonts w:ascii="Times New Roman" w:hAnsi="Times New Roman"/>
                <w:sz w:val="24"/>
                <w:szCs w:val="24"/>
              </w:rPr>
              <w:t xml:space="preserve"> А</w:t>
            </w:r>
            <w:proofErr w:type="gramEnd"/>
            <w:r w:rsidRPr="00B972CD">
              <w:rPr>
                <w:rFonts w:ascii="Times New Roman" w:hAnsi="Times New Roman"/>
                <w:sz w:val="24"/>
                <w:szCs w:val="24"/>
              </w:rPr>
              <w:t xml:space="preserve"> – конкурс школьных музеев «Путешествие в прошлое посвященный году семьи России»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hAnsi="Times New Roman"/>
                <w:sz w:val="24"/>
                <w:szCs w:val="24"/>
              </w:rPr>
              <w:t>3 место</w:t>
            </w:r>
          </w:p>
        </w:tc>
      </w:tr>
      <w:tr w:rsidR="00B972CD" w:rsidRPr="00B972CD" w:rsidTr="004C794E">
        <w:tc>
          <w:tcPr>
            <w:tcW w:w="5414"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Конкурс школьных музеев «Путешествие в прошлое» в номинации авторская песня о музее образовательной организации» - </w:t>
            </w:r>
            <w:proofErr w:type="spellStart"/>
            <w:r w:rsidRPr="00B972CD">
              <w:rPr>
                <w:rFonts w:ascii="Times New Roman" w:hAnsi="Times New Roman"/>
                <w:sz w:val="24"/>
                <w:szCs w:val="24"/>
              </w:rPr>
              <w:t>Цыденов</w:t>
            </w:r>
            <w:proofErr w:type="spellEnd"/>
            <w:proofErr w:type="gramStart"/>
            <w:r w:rsidRPr="00B972CD">
              <w:rPr>
                <w:rFonts w:ascii="Times New Roman" w:hAnsi="Times New Roman"/>
                <w:sz w:val="24"/>
                <w:szCs w:val="24"/>
              </w:rPr>
              <w:t xml:space="preserve"> А</w:t>
            </w:r>
            <w:proofErr w:type="gramEnd"/>
            <w:r w:rsidRPr="00B972CD">
              <w:rPr>
                <w:rFonts w:ascii="Times New Roman" w:hAnsi="Times New Roman"/>
                <w:sz w:val="24"/>
                <w:szCs w:val="24"/>
              </w:rPr>
              <w:t xml:space="preserve">-  </w:t>
            </w:r>
          </w:p>
        </w:tc>
        <w:tc>
          <w:tcPr>
            <w:tcW w:w="209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региональный</w:t>
            </w:r>
          </w:p>
        </w:tc>
        <w:tc>
          <w:tcPr>
            <w:tcW w:w="1954"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hAnsi="Times New Roman"/>
                <w:sz w:val="24"/>
                <w:szCs w:val="24"/>
              </w:rPr>
            </w:pPr>
            <w:r w:rsidRPr="00B972CD">
              <w:rPr>
                <w:rFonts w:ascii="Times New Roman" w:hAnsi="Times New Roman"/>
                <w:sz w:val="24"/>
                <w:szCs w:val="24"/>
              </w:rPr>
              <w:t xml:space="preserve">участник </w:t>
            </w:r>
          </w:p>
        </w:tc>
      </w:tr>
    </w:tbl>
    <w:p w:rsidR="00B972CD" w:rsidRPr="00B972CD" w:rsidRDefault="00B972CD" w:rsidP="004C794E">
      <w:pPr>
        <w:jc w:val="both"/>
        <w:rPr>
          <w:rFonts w:ascii="Times New Roman" w:eastAsia="Calibri" w:hAnsi="Times New Roman" w:cs="Times New Roman"/>
          <w:b/>
          <w:sz w:val="24"/>
          <w:szCs w:val="24"/>
        </w:rPr>
      </w:pPr>
    </w:p>
    <w:p w:rsidR="00B972CD" w:rsidRPr="00B972CD" w:rsidRDefault="00B972CD" w:rsidP="004C794E">
      <w:pPr>
        <w:jc w:val="both"/>
        <w:rPr>
          <w:rFonts w:ascii="Times New Roman" w:eastAsia="Calibri" w:hAnsi="Times New Roman" w:cs="Times New Roman"/>
          <w:b/>
          <w:sz w:val="24"/>
          <w:szCs w:val="24"/>
        </w:rPr>
      </w:pPr>
      <w:r w:rsidRPr="00B972CD">
        <w:rPr>
          <w:rFonts w:ascii="Times New Roman" w:eastAsia="Calibri" w:hAnsi="Times New Roman" w:cs="Times New Roman"/>
          <w:b/>
          <w:sz w:val="24"/>
          <w:szCs w:val="24"/>
        </w:rPr>
        <w:t>18. Участие в спортивных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410"/>
        <w:gridCol w:w="1666"/>
      </w:tblGrid>
      <w:tr w:rsidR="00B972CD" w:rsidRPr="00B972CD" w:rsidTr="004C794E">
        <w:tc>
          <w:tcPr>
            <w:tcW w:w="5495"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Мероприятие </w:t>
            </w:r>
          </w:p>
        </w:tc>
        <w:tc>
          <w:tcPr>
            <w:tcW w:w="2410"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Класс/ФИО</w:t>
            </w:r>
          </w:p>
        </w:tc>
        <w:tc>
          <w:tcPr>
            <w:tcW w:w="1666"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Результат </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jc w:val="both"/>
              <w:rPr>
                <w:rFonts w:ascii="Times New Roman" w:hAnsi="Times New Roman" w:cs="Times New Roman"/>
                <w:sz w:val="24"/>
                <w:szCs w:val="24"/>
              </w:rPr>
            </w:pPr>
            <w:r w:rsidRPr="00B972CD">
              <w:rPr>
                <w:rFonts w:ascii="Times New Roman" w:hAnsi="Times New Roman" w:cs="Times New Roman"/>
                <w:sz w:val="24"/>
                <w:szCs w:val="24"/>
              </w:rPr>
              <w:t xml:space="preserve">Кросс Наций   г. Закаменск </w:t>
            </w:r>
          </w:p>
          <w:p w:rsidR="00B972CD" w:rsidRPr="00B972CD" w:rsidRDefault="00B972CD" w:rsidP="004C794E">
            <w:pPr>
              <w:spacing w:after="0"/>
              <w:jc w:val="both"/>
              <w:rPr>
                <w:rFonts w:ascii="Times New Roman" w:hAnsi="Times New Roman" w:cs="Times New Roman"/>
                <w:sz w:val="24"/>
                <w:szCs w:val="24"/>
              </w:rPr>
            </w:pPr>
          </w:p>
          <w:p w:rsidR="00B972CD" w:rsidRPr="00B972CD" w:rsidRDefault="00B972CD" w:rsidP="004C794E">
            <w:pPr>
              <w:spacing w:after="0" w:line="240" w:lineRule="auto"/>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Талханов</w:t>
            </w:r>
            <w:proofErr w:type="spellEnd"/>
            <w:proofErr w:type="gramStart"/>
            <w:r w:rsidRPr="00B972CD">
              <w:rPr>
                <w:rFonts w:ascii="Times New Roman" w:hAnsi="Times New Roman" w:cs="Times New Roman"/>
                <w:sz w:val="24"/>
                <w:szCs w:val="24"/>
              </w:rPr>
              <w:t xml:space="preserve"> А</w:t>
            </w:r>
            <w:proofErr w:type="gramEnd"/>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Тугаринова</w:t>
            </w:r>
            <w:proofErr w:type="spellEnd"/>
            <w:proofErr w:type="gramStart"/>
            <w:r w:rsidRPr="00B972CD">
              <w:rPr>
                <w:rFonts w:ascii="Times New Roman" w:hAnsi="Times New Roman" w:cs="Times New Roman"/>
                <w:sz w:val="24"/>
                <w:szCs w:val="24"/>
              </w:rPr>
              <w:t xml:space="preserve"> С</w:t>
            </w:r>
            <w:proofErr w:type="gramEnd"/>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ДугаровЗ</w:t>
            </w:r>
            <w:proofErr w:type="spellEnd"/>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Логинова </w:t>
            </w:r>
            <w:proofErr w:type="spellStart"/>
            <w:r w:rsidRPr="00B972CD">
              <w:rPr>
                <w:rFonts w:ascii="Times New Roman" w:eastAsia="Calibri" w:hAnsi="Times New Roman" w:cs="Times New Roman"/>
                <w:sz w:val="24"/>
                <w:szCs w:val="24"/>
              </w:rPr>
              <w:t>Ринчима</w:t>
            </w:r>
            <w:proofErr w:type="spellEnd"/>
          </w:p>
          <w:p w:rsidR="00B972CD" w:rsidRPr="00B972CD" w:rsidRDefault="00B972CD" w:rsidP="004C794E">
            <w:pPr>
              <w:spacing w:after="0" w:line="240" w:lineRule="auto"/>
              <w:jc w:val="both"/>
              <w:rPr>
                <w:rFonts w:ascii="Times New Roman" w:eastAsia="Calibri" w:hAnsi="Times New Roman" w:cs="Times New Roman"/>
                <w:sz w:val="24"/>
                <w:szCs w:val="24"/>
              </w:rPr>
            </w:pPr>
            <w:proofErr w:type="spellStart"/>
            <w:r w:rsidRPr="00B972CD">
              <w:rPr>
                <w:rFonts w:ascii="Times New Roman" w:eastAsia="Calibri" w:hAnsi="Times New Roman" w:cs="Times New Roman"/>
                <w:sz w:val="24"/>
                <w:szCs w:val="24"/>
              </w:rPr>
              <w:t>Дансарунов</w:t>
            </w:r>
            <w:proofErr w:type="spellEnd"/>
            <w:r w:rsidRPr="00B972CD">
              <w:rPr>
                <w:rFonts w:ascii="Times New Roman" w:eastAsia="Calibri" w:hAnsi="Times New Roman" w:cs="Times New Roman"/>
                <w:sz w:val="24"/>
                <w:szCs w:val="24"/>
              </w:rPr>
              <w:t xml:space="preserve"> Сергей </w:t>
            </w:r>
            <w:r w:rsidRPr="00B972CD">
              <w:rPr>
                <w:rFonts w:ascii="Times New Roman" w:eastAsia="Calibri" w:hAnsi="Times New Roman" w:cs="Times New Roman"/>
                <w:sz w:val="24"/>
                <w:szCs w:val="24"/>
              </w:rPr>
              <w:br/>
            </w:r>
            <w:proofErr w:type="spellStart"/>
            <w:r w:rsidRPr="00B972CD">
              <w:rPr>
                <w:rFonts w:ascii="Times New Roman" w:eastAsia="Calibri" w:hAnsi="Times New Roman" w:cs="Times New Roman"/>
                <w:sz w:val="24"/>
                <w:szCs w:val="24"/>
              </w:rPr>
              <w:t>БанзаракцаевНима</w:t>
            </w:r>
            <w:proofErr w:type="spellEnd"/>
          </w:p>
          <w:p w:rsidR="00B972CD" w:rsidRPr="00B972CD" w:rsidRDefault="00B972CD" w:rsidP="004C794E">
            <w:pPr>
              <w:spacing w:after="0" w:line="240" w:lineRule="auto"/>
              <w:jc w:val="both"/>
              <w:rPr>
                <w:rFonts w:ascii="Times New Roman" w:eastAsia="Calibri" w:hAnsi="Times New Roman" w:cs="Times New Roman"/>
                <w:sz w:val="24"/>
                <w:szCs w:val="24"/>
              </w:rPr>
            </w:pPr>
            <w:proofErr w:type="spellStart"/>
            <w:r w:rsidRPr="00B972CD">
              <w:rPr>
                <w:rFonts w:ascii="Times New Roman" w:eastAsia="Calibri" w:hAnsi="Times New Roman" w:cs="Times New Roman"/>
                <w:sz w:val="24"/>
                <w:szCs w:val="24"/>
              </w:rPr>
              <w:t>Цыденов</w:t>
            </w:r>
            <w:proofErr w:type="spellEnd"/>
            <w:r w:rsidRPr="00B972CD">
              <w:rPr>
                <w:rFonts w:ascii="Times New Roman" w:eastAsia="Calibri" w:hAnsi="Times New Roman" w:cs="Times New Roman"/>
                <w:sz w:val="24"/>
                <w:szCs w:val="24"/>
              </w:rPr>
              <w:t xml:space="preserve"> Артур</w:t>
            </w:r>
          </w:p>
          <w:p w:rsidR="00B972CD" w:rsidRPr="00B972CD" w:rsidRDefault="00B972CD" w:rsidP="004C794E">
            <w:pPr>
              <w:spacing w:after="0" w:line="240" w:lineRule="auto"/>
              <w:jc w:val="both"/>
              <w:rPr>
                <w:rFonts w:ascii="Times New Roman" w:eastAsia="Calibri" w:hAnsi="Times New Roman" w:cs="Times New Roman"/>
                <w:sz w:val="24"/>
                <w:szCs w:val="24"/>
              </w:rPr>
            </w:pPr>
            <w:proofErr w:type="spellStart"/>
            <w:r w:rsidRPr="00B972CD">
              <w:rPr>
                <w:rFonts w:ascii="Times New Roman" w:eastAsia="Calibri" w:hAnsi="Times New Roman" w:cs="Times New Roman"/>
                <w:sz w:val="24"/>
                <w:szCs w:val="24"/>
              </w:rPr>
              <w:t>ЗомоновРинчин</w:t>
            </w:r>
            <w:proofErr w:type="spellEnd"/>
          </w:p>
        </w:tc>
        <w:tc>
          <w:tcPr>
            <w:tcW w:w="1666"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 3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1 место </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1 место </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cs="Times New Roman"/>
                <w:sz w:val="24"/>
                <w:szCs w:val="24"/>
              </w:rPr>
              <w:t>Вольная борьба с. Улентуй, вольная борьба</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cs="Times New Roman"/>
                <w:sz w:val="24"/>
                <w:szCs w:val="24"/>
              </w:rPr>
              <w:t>ТалхановАлдар</w:t>
            </w:r>
            <w:proofErr w:type="spellEnd"/>
          </w:p>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cs="Times New Roman"/>
                <w:sz w:val="24"/>
                <w:szCs w:val="24"/>
              </w:rPr>
              <w:t>ДугаровЗанди</w:t>
            </w:r>
            <w:proofErr w:type="spellEnd"/>
          </w:p>
        </w:tc>
        <w:tc>
          <w:tcPr>
            <w:tcW w:w="1666" w:type="dxa"/>
            <w:tcBorders>
              <w:top w:val="single" w:sz="4" w:space="0" w:color="auto"/>
              <w:left w:val="single" w:sz="4" w:space="0" w:color="auto"/>
              <w:bottom w:val="single" w:sz="4" w:space="0" w:color="auto"/>
              <w:right w:val="single" w:sz="4" w:space="0" w:color="auto"/>
            </w:tcBorders>
            <w:hideMark/>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 участие </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Вольная борьба г. Закаменск</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sz w:val="24"/>
                <w:szCs w:val="24"/>
              </w:rPr>
            </w:pPr>
            <w:proofErr w:type="spellStart"/>
            <w:r w:rsidRPr="00B972CD">
              <w:rPr>
                <w:rFonts w:ascii="Times New Roman" w:hAnsi="Times New Roman"/>
                <w:sz w:val="24"/>
                <w:szCs w:val="24"/>
              </w:rPr>
              <w:t>ГармаеваАрюна</w:t>
            </w:r>
            <w:proofErr w:type="spellEnd"/>
          </w:p>
          <w:p w:rsidR="00B972CD" w:rsidRPr="00B972CD" w:rsidRDefault="00B972CD" w:rsidP="004C794E">
            <w:pPr>
              <w:spacing w:after="0"/>
              <w:jc w:val="both"/>
              <w:rPr>
                <w:rFonts w:ascii="Times New Roman" w:hAnsi="Times New Roman"/>
                <w:sz w:val="24"/>
                <w:szCs w:val="24"/>
              </w:rPr>
            </w:pPr>
            <w:proofErr w:type="spellStart"/>
            <w:r w:rsidRPr="00B972CD">
              <w:rPr>
                <w:rFonts w:ascii="Times New Roman" w:hAnsi="Times New Roman"/>
                <w:sz w:val="24"/>
                <w:szCs w:val="24"/>
              </w:rPr>
              <w:t>Тугаринова</w:t>
            </w:r>
            <w:proofErr w:type="spellEnd"/>
            <w:r w:rsidRPr="00B972CD">
              <w:rPr>
                <w:rFonts w:ascii="Times New Roman" w:hAnsi="Times New Roman"/>
                <w:sz w:val="24"/>
                <w:szCs w:val="24"/>
              </w:rPr>
              <w:t xml:space="preserve"> </w:t>
            </w:r>
            <w:proofErr w:type="spellStart"/>
            <w:r w:rsidRPr="00B972CD">
              <w:rPr>
                <w:rFonts w:ascii="Times New Roman" w:hAnsi="Times New Roman"/>
                <w:sz w:val="24"/>
                <w:szCs w:val="24"/>
              </w:rPr>
              <w:t>Снежана</w:t>
            </w:r>
            <w:proofErr w:type="spellEnd"/>
            <w:r w:rsidRPr="00B972CD">
              <w:rPr>
                <w:rFonts w:ascii="Times New Roman" w:hAnsi="Times New Roman"/>
                <w:sz w:val="24"/>
                <w:szCs w:val="24"/>
              </w:rPr>
              <w:t xml:space="preserve">   </w:t>
            </w:r>
          </w:p>
          <w:p w:rsidR="00B972CD" w:rsidRPr="00B972CD" w:rsidRDefault="00B972CD" w:rsidP="004C794E">
            <w:pPr>
              <w:spacing w:after="0"/>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p w:rsidR="00B972CD" w:rsidRPr="00B972CD" w:rsidRDefault="00B972CD" w:rsidP="004C794E">
            <w:pPr>
              <w:spacing w:after="0" w:line="240" w:lineRule="auto"/>
              <w:jc w:val="both"/>
              <w:rPr>
                <w:rFonts w:ascii="Times New Roman" w:eastAsia="Calibri" w:hAnsi="Times New Roman" w:cs="Times New Roman"/>
                <w:sz w:val="24"/>
                <w:szCs w:val="24"/>
              </w:rPr>
            </w:pP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sz w:val="24"/>
                <w:szCs w:val="24"/>
              </w:rPr>
              <w:t>БОКС  г. Закаменск</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sz w:val="24"/>
                <w:szCs w:val="24"/>
              </w:rPr>
            </w:pPr>
            <w:proofErr w:type="spellStart"/>
            <w:r w:rsidRPr="00B972CD">
              <w:rPr>
                <w:rFonts w:ascii="Times New Roman" w:hAnsi="Times New Roman"/>
                <w:sz w:val="24"/>
                <w:szCs w:val="24"/>
              </w:rPr>
              <w:t>Данзанов</w:t>
            </w:r>
            <w:proofErr w:type="spellEnd"/>
            <w:r w:rsidRPr="00B972CD">
              <w:rPr>
                <w:rFonts w:ascii="Times New Roman" w:hAnsi="Times New Roman"/>
                <w:sz w:val="24"/>
                <w:szCs w:val="24"/>
              </w:rPr>
              <w:t xml:space="preserve"> Николай</w:t>
            </w:r>
          </w:p>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sz w:val="24"/>
                <w:szCs w:val="24"/>
              </w:rPr>
              <w:t>ДугаровЗанди</w:t>
            </w:r>
            <w:proofErr w:type="spellEnd"/>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p w:rsidR="00B972CD" w:rsidRPr="00B972CD" w:rsidRDefault="00B972CD" w:rsidP="004C794E">
            <w:pPr>
              <w:spacing w:after="0" w:line="240" w:lineRule="auto"/>
              <w:jc w:val="both"/>
              <w:rPr>
                <w:rFonts w:ascii="Times New Roman" w:eastAsia="Calibri" w:hAnsi="Times New Roman" w:cs="Times New Roman"/>
                <w:sz w:val="24"/>
                <w:szCs w:val="24"/>
              </w:rPr>
            </w:pP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Районный турнир по вольной борьбе </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cs="Times New Roman"/>
                <w:sz w:val="24"/>
                <w:szCs w:val="24"/>
              </w:rPr>
              <w:t>ЗомоновР</w:t>
            </w:r>
            <w:proofErr w:type="spellEnd"/>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Районный турнир по боксу к 100- </w:t>
            </w:r>
            <w:proofErr w:type="spellStart"/>
            <w:r w:rsidRPr="00B972CD">
              <w:rPr>
                <w:rFonts w:ascii="Times New Roman" w:hAnsi="Times New Roman" w:cs="Times New Roman"/>
                <w:sz w:val="24"/>
                <w:szCs w:val="24"/>
              </w:rPr>
              <w:t>летию</w:t>
            </w:r>
            <w:proofErr w:type="spellEnd"/>
            <w:r w:rsidRPr="00B972CD">
              <w:rPr>
                <w:rFonts w:ascii="Times New Roman" w:hAnsi="Times New Roman"/>
                <w:sz w:val="24"/>
                <w:szCs w:val="24"/>
              </w:rPr>
              <w:t xml:space="preserve"> со дня </w:t>
            </w:r>
            <w:r w:rsidRPr="00B972CD">
              <w:rPr>
                <w:rFonts w:ascii="Times New Roman" w:hAnsi="Times New Roman"/>
                <w:sz w:val="24"/>
                <w:szCs w:val="24"/>
              </w:rPr>
              <w:lastRenderedPageBreak/>
              <w:t xml:space="preserve">рождения ветерана ВОВ Р.Г. </w:t>
            </w:r>
            <w:proofErr w:type="spellStart"/>
            <w:r w:rsidRPr="00B972CD">
              <w:rPr>
                <w:rFonts w:ascii="Times New Roman" w:hAnsi="Times New Roman"/>
                <w:sz w:val="24"/>
                <w:szCs w:val="24"/>
              </w:rPr>
              <w:t>Дашапилова</w:t>
            </w:r>
            <w:proofErr w:type="spellEnd"/>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sz w:val="24"/>
                <w:szCs w:val="24"/>
              </w:rPr>
            </w:pPr>
            <w:proofErr w:type="spellStart"/>
            <w:r w:rsidRPr="00B972CD">
              <w:rPr>
                <w:rFonts w:ascii="Times New Roman" w:hAnsi="Times New Roman"/>
                <w:sz w:val="24"/>
                <w:szCs w:val="24"/>
              </w:rPr>
              <w:lastRenderedPageBreak/>
              <w:t>Талханов</w:t>
            </w:r>
            <w:proofErr w:type="spellEnd"/>
            <w:proofErr w:type="gramStart"/>
            <w:r w:rsidRPr="00B972CD">
              <w:rPr>
                <w:rFonts w:ascii="Times New Roman" w:hAnsi="Times New Roman"/>
                <w:sz w:val="24"/>
                <w:szCs w:val="24"/>
              </w:rPr>
              <w:t xml:space="preserve"> А</w:t>
            </w:r>
            <w:proofErr w:type="gramEnd"/>
          </w:p>
          <w:p w:rsidR="00B972CD" w:rsidRPr="00B972CD" w:rsidRDefault="00B972CD" w:rsidP="004C794E">
            <w:pPr>
              <w:spacing w:after="0"/>
              <w:jc w:val="both"/>
              <w:rPr>
                <w:rFonts w:ascii="Times New Roman" w:hAnsi="Times New Roman"/>
                <w:sz w:val="24"/>
                <w:szCs w:val="24"/>
              </w:rPr>
            </w:pPr>
            <w:proofErr w:type="spellStart"/>
            <w:r w:rsidRPr="00B972CD">
              <w:rPr>
                <w:rFonts w:ascii="Times New Roman" w:hAnsi="Times New Roman"/>
                <w:sz w:val="24"/>
                <w:szCs w:val="24"/>
              </w:rPr>
              <w:lastRenderedPageBreak/>
              <w:t>ДугаровЗ</w:t>
            </w:r>
            <w:proofErr w:type="spellEnd"/>
          </w:p>
          <w:p w:rsidR="00B972CD" w:rsidRPr="00B972CD" w:rsidRDefault="00B972CD" w:rsidP="004C794E">
            <w:pPr>
              <w:spacing w:after="0"/>
              <w:jc w:val="both"/>
              <w:rPr>
                <w:rFonts w:ascii="Times New Roman" w:hAnsi="Times New Roman" w:cs="Times New Roman"/>
                <w:sz w:val="24"/>
                <w:szCs w:val="24"/>
              </w:rPr>
            </w:pPr>
            <w:r w:rsidRPr="00B972CD">
              <w:rPr>
                <w:rFonts w:ascii="Times New Roman" w:hAnsi="Times New Roman"/>
                <w:sz w:val="24"/>
                <w:szCs w:val="24"/>
              </w:rPr>
              <w:t>Бадмаева</w:t>
            </w:r>
            <w:proofErr w:type="gramStart"/>
            <w:r w:rsidRPr="00B972CD">
              <w:rPr>
                <w:rFonts w:ascii="Times New Roman" w:hAnsi="Times New Roman"/>
                <w:sz w:val="24"/>
                <w:szCs w:val="24"/>
              </w:rPr>
              <w:t xml:space="preserve"> А</w:t>
            </w:r>
            <w:proofErr w:type="gramEnd"/>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lastRenderedPageBreak/>
              <w:t>2 место</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lastRenderedPageBreak/>
              <w:t>1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gramStart"/>
            <w:r w:rsidRPr="00B972CD">
              <w:rPr>
                <w:rFonts w:ascii="Times New Roman" w:hAnsi="Times New Roman"/>
                <w:sz w:val="24"/>
                <w:szCs w:val="24"/>
              </w:rPr>
              <w:lastRenderedPageBreak/>
              <w:t xml:space="preserve">Районный турнир по стрельбе из пневматической винтовке посвященный  открытию мемориальной доски памяти дважды кавалера  ордена мужества гвардии младшего  сержанта отдельной гвардейской ДМБ </w:t>
            </w:r>
            <w:proofErr w:type="spellStart"/>
            <w:r w:rsidRPr="00B972CD">
              <w:rPr>
                <w:rFonts w:ascii="Times New Roman" w:hAnsi="Times New Roman"/>
                <w:sz w:val="24"/>
                <w:szCs w:val="24"/>
              </w:rPr>
              <w:t>БудаеваСолбона</w:t>
            </w:r>
            <w:proofErr w:type="spellEnd"/>
            <w:r w:rsidRPr="00B972CD">
              <w:rPr>
                <w:rFonts w:ascii="Times New Roman" w:hAnsi="Times New Roman"/>
                <w:sz w:val="24"/>
                <w:szCs w:val="24"/>
              </w:rPr>
              <w:t xml:space="preserve"> Александровича с. </w:t>
            </w:r>
            <w:proofErr w:type="spellStart"/>
            <w:r w:rsidRPr="00B972CD">
              <w:rPr>
                <w:rFonts w:ascii="Times New Roman" w:hAnsi="Times New Roman"/>
                <w:sz w:val="24"/>
                <w:szCs w:val="24"/>
              </w:rPr>
              <w:t>Енгорбой</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sz w:val="24"/>
                <w:szCs w:val="24"/>
              </w:rPr>
              <w:t>Данзанов</w:t>
            </w:r>
            <w:proofErr w:type="spellEnd"/>
            <w:r w:rsidRPr="00B972CD">
              <w:rPr>
                <w:rFonts w:ascii="Times New Roman" w:hAnsi="Times New Roman"/>
                <w:sz w:val="24"/>
                <w:szCs w:val="24"/>
              </w:rPr>
              <w:t xml:space="preserve"> Мирослав </w:t>
            </w: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Районный турнир «День призывника»  бег</w:t>
            </w:r>
          </w:p>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стрельба из пневматической винтовки</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jc w:val="both"/>
              <w:rPr>
                <w:rFonts w:ascii="Times New Roman" w:hAnsi="Times New Roman" w:cs="Times New Roman"/>
                <w:sz w:val="24"/>
                <w:szCs w:val="24"/>
              </w:rPr>
            </w:pPr>
            <w:proofErr w:type="spellStart"/>
            <w:r w:rsidRPr="00B972CD">
              <w:rPr>
                <w:rFonts w:ascii="Times New Roman" w:hAnsi="Times New Roman" w:cs="Times New Roman"/>
                <w:sz w:val="24"/>
                <w:szCs w:val="24"/>
              </w:rPr>
              <w:t>ЗомоновРинчин</w:t>
            </w:r>
            <w:proofErr w:type="spellEnd"/>
          </w:p>
          <w:p w:rsidR="00B972CD" w:rsidRPr="00B972CD" w:rsidRDefault="00B972CD" w:rsidP="004C794E">
            <w:pPr>
              <w:spacing w:after="0"/>
              <w:jc w:val="both"/>
              <w:rPr>
                <w:rFonts w:ascii="Times New Roman" w:hAnsi="Times New Roman" w:cs="Times New Roman"/>
                <w:sz w:val="24"/>
                <w:szCs w:val="24"/>
              </w:rPr>
            </w:pPr>
          </w:p>
          <w:p w:rsidR="00B972CD" w:rsidRPr="00B972CD" w:rsidRDefault="00B972CD" w:rsidP="004C794E">
            <w:pPr>
              <w:spacing w:after="0"/>
              <w:jc w:val="both"/>
              <w:rPr>
                <w:rFonts w:ascii="Times New Roman" w:hAnsi="Times New Roman" w:cs="Times New Roman"/>
                <w:sz w:val="24"/>
                <w:szCs w:val="24"/>
              </w:rPr>
            </w:pPr>
            <w:r w:rsidRPr="00B972CD">
              <w:rPr>
                <w:rFonts w:ascii="Times New Roman" w:hAnsi="Times New Roman" w:cs="Times New Roman"/>
                <w:sz w:val="24"/>
                <w:szCs w:val="24"/>
              </w:rPr>
              <w:t>Надеждина Наталья</w:t>
            </w: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p w:rsidR="00B972CD" w:rsidRPr="00B972CD" w:rsidRDefault="00B972CD" w:rsidP="004C794E">
            <w:pPr>
              <w:spacing w:after="0" w:line="240" w:lineRule="auto"/>
              <w:jc w:val="both"/>
              <w:rPr>
                <w:rFonts w:ascii="Times New Roman" w:eastAsia="Calibri" w:hAnsi="Times New Roman" w:cs="Times New Roman"/>
                <w:sz w:val="24"/>
                <w:szCs w:val="24"/>
              </w:rPr>
            </w:pP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1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line="240" w:lineRule="auto"/>
              <w:jc w:val="both"/>
              <w:rPr>
                <w:rFonts w:ascii="Times New Roman" w:hAnsi="Times New Roman" w:cs="Times New Roman"/>
                <w:sz w:val="24"/>
                <w:szCs w:val="24"/>
              </w:rPr>
            </w:pPr>
            <w:r w:rsidRPr="00B972CD">
              <w:rPr>
                <w:rFonts w:ascii="Times New Roman" w:hAnsi="Times New Roman" w:cs="Times New Roman"/>
                <w:sz w:val="24"/>
                <w:szCs w:val="24"/>
              </w:rPr>
              <w:t xml:space="preserve">Первенство СШОР №7 им. В.М. </w:t>
            </w:r>
            <w:proofErr w:type="spellStart"/>
            <w:r w:rsidRPr="00B972CD">
              <w:rPr>
                <w:rFonts w:ascii="Times New Roman" w:hAnsi="Times New Roman" w:cs="Times New Roman"/>
                <w:sz w:val="24"/>
                <w:szCs w:val="24"/>
              </w:rPr>
              <w:t>Сыдеева</w:t>
            </w:r>
            <w:proofErr w:type="spellEnd"/>
            <w:r w:rsidRPr="00B972CD">
              <w:rPr>
                <w:rFonts w:ascii="Times New Roman" w:hAnsi="Times New Roman" w:cs="Times New Roman"/>
                <w:sz w:val="24"/>
                <w:szCs w:val="24"/>
              </w:rPr>
              <w:t xml:space="preserve"> г. Улан </w:t>
            </w:r>
            <w:proofErr w:type="gramStart"/>
            <w:r w:rsidRPr="00B972CD">
              <w:rPr>
                <w:rFonts w:ascii="Times New Roman" w:hAnsi="Times New Roman" w:cs="Times New Roman"/>
                <w:sz w:val="24"/>
                <w:szCs w:val="24"/>
              </w:rPr>
              <w:t>–У</w:t>
            </w:r>
            <w:proofErr w:type="gramEnd"/>
            <w:r w:rsidRPr="00B972CD">
              <w:rPr>
                <w:rFonts w:ascii="Times New Roman" w:hAnsi="Times New Roman" w:cs="Times New Roman"/>
                <w:sz w:val="24"/>
                <w:szCs w:val="24"/>
              </w:rPr>
              <w:t xml:space="preserve">дэ по женской борьбе </w:t>
            </w:r>
          </w:p>
          <w:p w:rsidR="00B972CD" w:rsidRPr="00B972CD" w:rsidRDefault="00B972CD" w:rsidP="004C794E">
            <w:pPr>
              <w:spacing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Бадмаева Арина</w:t>
            </w:r>
          </w:p>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cs="Times New Roman"/>
                <w:sz w:val="24"/>
                <w:szCs w:val="24"/>
              </w:rPr>
              <w:t>Гармаева Арина</w:t>
            </w:r>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Тугаринова</w:t>
            </w:r>
            <w:proofErr w:type="spellEnd"/>
            <w:r w:rsidRPr="00B972CD">
              <w:rPr>
                <w:rFonts w:ascii="Times New Roman" w:hAnsi="Times New Roman" w:cs="Times New Roman"/>
                <w:sz w:val="24"/>
                <w:szCs w:val="24"/>
              </w:rPr>
              <w:t xml:space="preserve"> </w:t>
            </w:r>
            <w:proofErr w:type="spellStart"/>
            <w:r w:rsidRPr="00B972CD">
              <w:rPr>
                <w:rFonts w:ascii="Times New Roman" w:hAnsi="Times New Roman" w:cs="Times New Roman"/>
                <w:sz w:val="24"/>
                <w:szCs w:val="24"/>
              </w:rPr>
              <w:t>Снежана</w:t>
            </w:r>
            <w:proofErr w:type="spellEnd"/>
          </w:p>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cs="Times New Roman"/>
                <w:sz w:val="24"/>
                <w:szCs w:val="24"/>
              </w:rPr>
              <w:t>ТахановаАрьяна</w:t>
            </w:r>
            <w:proofErr w:type="spellEnd"/>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участие</w:t>
            </w:r>
          </w:p>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r w:rsidRPr="00B972CD">
              <w:rPr>
                <w:rFonts w:ascii="Times New Roman" w:hAnsi="Times New Roman"/>
                <w:sz w:val="24"/>
                <w:szCs w:val="24"/>
              </w:rPr>
              <w:t xml:space="preserve"> региональный турнир по боксу посвященный памяти </w:t>
            </w:r>
            <w:proofErr w:type="spellStart"/>
            <w:r w:rsidRPr="00B972CD">
              <w:rPr>
                <w:rFonts w:ascii="Times New Roman" w:hAnsi="Times New Roman"/>
                <w:sz w:val="24"/>
                <w:szCs w:val="24"/>
              </w:rPr>
              <w:t>Ширапову</w:t>
            </w:r>
            <w:proofErr w:type="spellEnd"/>
            <w:r w:rsidRPr="00B972CD">
              <w:rPr>
                <w:rFonts w:ascii="Times New Roman" w:hAnsi="Times New Roman"/>
                <w:sz w:val="24"/>
                <w:szCs w:val="24"/>
              </w:rPr>
              <w:t xml:space="preserve"> Ч </w:t>
            </w:r>
            <w:r w:rsidRPr="00B972CD">
              <w:rPr>
                <w:rFonts w:ascii="Times New Roman" w:hAnsi="Times New Roman"/>
                <w:sz w:val="24"/>
                <w:szCs w:val="24"/>
              </w:rPr>
              <w:br/>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sz w:val="24"/>
                <w:szCs w:val="24"/>
              </w:rPr>
            </w:pPr>
            <w:r w:rsidRPr="00B972CD">
              <w:rPr>
                <w:rFonts w:ascii="Times New Roman" w:hAnsi="Times New Roman"/>
                <w:sz w:val="24"/>
                <w:szCs w:val="24"/>
              </w:rPr>
              <w:t>Бадмаев</w:t>
            </w:r>
            <w:proofErr w:type="gramStart"/>
            <w:r w:rsidRPr="00B972CD">
              <w:rPr>
                <w:rFonts w:ascii="Times New Roman" w:hAnsi="Times New Roman"/>
                <w:sz w:val="24"/>
                <w:szCs w:val="24"/>
              </w:rPr>
              <w:t xml:space="preserve"> Д</w:t>
            </w:r>
            <w:proofErr w:type="gramEnd"/>
          </w:p>
          <w:p w:rsidR="00B972CD" w:rsidRPr="00B972CD" w:rsidRDefault="00B972CD" w:rsidP="004C794E">
            <w:pPr>
              <w:spacing w:after="0"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sz w:val="24"/>
                <w:szCs w:val="24"/>
              </w:rPr>
              <w:t>5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line="240" w:lineRule="auto"/>
              <w:jc w:val="both"/>
              <w:rPr>
                <w:rFonts w:ascii="Times New Roman" w:hAnsi="Times New Roman" w:cs="Times New Roman"/>
                <w:sz w:val="24"/>
                <w:szCs w:val="24"/>
              </w:rPr>
            </w:pPr>
            <w:r w:rsidRPr="00B972CD">
              <w:rPr>
                <w:rFonts w:ascii="Times New Roman" w:hAnsi="Times New Roman"/>
                <w:sz w:val="24"/>
                <w:szCs w:val="24"/>
              </w:rPr>
              <w:t xml:space="preserve">  региональный турнир по  вольной борьбе г. Гусиноозерск</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sz w:val="24"/>
                <w:szCs w:val="24"/>
              </w:rPr>
            </w:pPr>
            <w:r w:rsidRPr="00B972CD">
              <w:rPr>
                <w:rFonts w:ascii="Times New Roman" w:hAnsi="Times New Roman"/>
                <w:sz w:val="24"/>
                <w:szCs w:val="24"/>
              </w:rPr>
              <w:t>Бадмаев</w:t>
            </w:r>
            <w:proofErr w:type="gramStart"/>
            <w:r w:rsidRPr="00B972CD">
              <w:rPr>
                <w:rFonts w:ascii="Times New Roman" w:hAnsi="Times New Roman"/>
                <w:sz w:val="24"/>
                <w:szCs w:val="24"/>
              </w:rPr>
              <w:t xml:space="preserve"> Д</w:t>
            </w:r>
            <w:proofErr w:type="gramEnd"/>
          </w:p>
          <w:p w:rsidR="00B972CD" w:rsidRPr="00B972CD" w:rsidRDefault="00B972CD" w:rsidP="004C794E">
            <w:pPr>
              <w:spacing w:after="0" w:line="240" w:lineRule="auto"/>
              <w:jc w:val="both"/>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участие </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line="240" w:lineRule="auto"/>
              <w:jc w:val="both"/>
              <w:rPr>
                <w:rFonts w:ascii="Times New Roman" w:hAnsi="Times New Roman"/>
                <w:sz w:val="24"/>
                <w:szCs w:val="24"/>
              </w:rPr>
            </w:pPr>
            <w:r w:rsidRPr="00B972CD">
              <w:rPr>
                <w:rFonts w:ascii="Times New Roman" w:hAnsi="Times New Roman"/>
                <w:sz w:val="24"/>
                <w:szCs w:val="24"/>
              </w:rPr>
              <w:t xml:space="preserve"> районный турнир по боксу  </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sz w:val="24"/>
                <w:szCs w:val="24"/>
              </w:rPr>
            </w:pPr>
            <w:proofErr w:type="spellStart"/>
            <w:r w:rsidRPr="00B972CD">
              <w:rPr>
                <w:rFonts w:ascii="Times New Roman" w:hAnsi="Times New Roman"/>
                <w:sz w:val="24"/>
                <w:szCs w:val="24"/>
              </w:rPr>
              <w:t>Жалсараева</w:t>
            </w:r>
            <w:proofErr w:type="spellEnd"/>
            <w:r w:rsidRPr="00B972CD">
              <w:rPr>
                <w:rFonts w:ascii="Times New Roman" w:hAnsi="Times New Roman"/>
                <w:sz w:val="24"/>
                <w:szCs w:val="24"/>
              </w:rPr>
              <w:t xml:space="preserve"> </w:t>
            </w:r>
            <w:proofErr w:type="spellStart"/>
            <w:r w:rsidRPr="00B972CD">
              <w:rPr>
                <w:rFonts w:ascii="Times New Roman" w:hAnsi="Times New Roman"/>
                <w:sz w:val="24"/>
                <w:szCs w:val="24"/>
              </w:rPr>
              <w:t>Амира</w:t>
            </w:r>
            <w:proofErr w:type="spellEnd"/>
            <w:r w:rsidRPr="00B972CD">
              <w:rPr>
                <w:rFonts w:ascii="Times New Roman" w:hAnsi="Times New Roman"/>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sz w:val="24"/>
                <w:szCs w:val="24"/>
              </w:rPr>
              <w:t>3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line="240" w:lineRule="auto"/>
              <w:jc w:val="both"/>
              <w:rPr>
                <w:rFonts w:ascii="Times New Roman" w:hAnsi="Times New Roman" w:cs="Times New Roman"/>
                <w:sz w:val="24"/>
                <w:szCs w:val="24"/>
              </w:rPr>
            </w:pPr>
            <w:r w:rsidRPr="00B972CD">
              <w:rPr>
                <w:rFonts w:ascii="Times New Roman" w:hAnsi="Times New Roman"/>
                <w:sz w:val="24"/>
                <w:szCs w:val="24"/>
              </w:rPr>
              <w:t xml:space="preserve">Республиканский турнир по боксу  </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hAnsi="Times New Roman" w:cs="Times New Roman"/>
                <w:sz w:val="24"/>
                <w:szCs w:val="24"/>
              </w:rPr>
            </w:pPr>
            <w:proofErr w:type="spellStart"/>
            <w:r w:rsidRPr="00B972CD">
              <w:rPr>
                <w:rFonts w:ascii="Times New Roman" w:hAnsi="Times New Roman"/>
                <w:sz w:val="24"/>
                <w:szCs w:val="24"/>
              </w:rPr>
              <w:t>Жалсараев</w:t>
            </w:r>
            <w:proofErr w:type="spellEnd"/>
            <w:r w:rsidRPr="00B972CD">
              <w:rPr>
                <w:rFonts w:ascii="Times New Roman" w:hAnsi="Times New Roman"/>
                <w:sz w:val="24"/>
                <w:szCs w:val="24"/>
              </w:rPr>
              <w:t xml:space="preserve"> Артур  </w:t>
            </w: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hAnsi="Times New Roman"/>
                <w:sz w:val="24"/>
                <w:szCs w:val="24"/>
              </w:rPr>
              <w:t xml:space="preserve">1 место  </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  республиканский турнир по боксу </w:t>
            </w:r>
          </w:p>
        </w:tc>
        <w:tc>
          <w:tcPr>
            <w:tcW w:w="2410"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proofErr w:type="spellStart"/>
            <w:r w:rsidRPr="00B972CD">
              <w:rPr>
                <w:rFonts w:ascii="Times New Roman" w:hAnsi="Times New Roman"/>
                <w:sz w:val="24"/>
                <w:szCs w:val="24"/>
              </w:rPr>
              <w:t>Данзанов</w:t>
            </w:r>
            <w:proofErr w:type="spellEnd"/>
            <w:r w:rsidRPr="00B972CD">
              <w:rPr>
                <w:rFonts w:ascii="Times New Roman" w:hAnsi="Times New Roman"/>
                <w:sz w:val="24"/>
                <w:szCs w:val="24"/>
              </w:rPr>
              <w:t xml:space="preserve"> М,   </w:t>
            </w:r>
            <w:proofErr w:type="spellStart"/>
            <w:r w:rsidRPr="00B972CD">
              <w:rPr>
                <w:rFonts w:ascii="Times New Roman" w:hAnsi="Times New Roman"/>
                <w:sz w:val="24"/>
                <w:szCs w:val="24"/>
              </w:rPr>
              <w:t>Жалсараев</w:t>
            </w:r>
            <w:proofErr w:type="spellEnd"/>
            <w:r w:rsidRPr="00B972CD">
              <w:rPr>
                <w:rFonts w:ascii="Times New Roman" w:hAnsi="Times New Roman"/>
                <w:sz w:val="24"/>
                <w:szCs w:val="24"/>
              </w:rPr>
              <w:t xml:space="preserve"> А  , </w:t>
            </w:r>
            <w:proofErr w:type="spellStart"/>
            <w:r w:rsidRPr="00B972CD">
              <w:rPr>
                <w:rFonts w:ascii="Times New Roman" w:hAnsi="Times New Roman"/>
                <w:sz w:val="24"/>
                <w:szCs w:val="24"/>
              </w:rPr>
              <w:t>Зомонов</w:t>
            </w:r>
            <w:proofErr w:type="spellEnd"/>
            <w:r w:rsidRPr="00B972CD">
              <w:rPr>
                <w:rFonts w:ascii="Times New Roman" w:hAnsi="Times New Roman"/>
                <w:sz w:val="24"/>
                <w:szCs w:val="24"/>
              </w:rPr>
              <w:t xml:space="preserve"> Р  , Гармаев</w:t>
            </w:r>
            <w:proofErr w:type="gramStart"/>
            <w:r w:rsidRPr="00B972CD">
              <w:rPr>
                <w:rFonts w:ascii="Times New Roman" w:hAnsi="Times New Roman"/>
                <w:sz w:val="24"/>
                <w:szCs w:val="24"/>
              </w:rPr>
              <w:t xml:space="preserve"> С</w:t>
            </w:r>
            <w:proofErr w:type="gramEnd"/>
          </w:p>
        </w:tc>
        <w:tc>
          <w:tcPr>
            <w:tcW w:w="1666" w:type="dxa"/>
            <w:tcBorders>
              <w:top w:val="single" w:sz="4" w:space="0" w:color="auto"/>
              <w:left w:val="single" w:sz="4" w:space="0" w:color="auto"/>
              <w:bottom w:val="single" w:sz="4" w:space="0" w:color="auto"/>
              <w:right w:val="single" w:sz="4" w:space="0" w:color="auto"/>
            </w:tcBorders>
            <w:vAlign w:val="center"/>
          </w:tcPr>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2 место </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 xml:space="preserve">1 место, </w:t>
            </w:r>
          </w:p>
          <w:p w:rsidR="00B972CD" w:rsidRPr="00B972CD" w:rsidRDefault="00B972CD" w:rsidP="004C794E">
            <w:pPr>
              <w:spacing w:after="0"/>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2 место</w:t>
            </w:r>
          </w:p>
        </w:tc>
      </w:tr>
      <w:tr w:rsidR="00B972CD" w:rsidRPr="00B972CD" w:rsidTr="004C794E">
        <w:trPr>
          <w:trHeight w:val="342"/>
        </w:trPr>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 Республиканский турнир по национальной борьбе  </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spellStart"/>
            <w:r w:rsidRPr="00B972CD">
              <w:rPr>
                <w:rFonts w:ascii="Times New Roman" w:hAnsi="Times New Roman"/>
                <w:sz w:val="24"/>
                <w:szCs w:val="24"/>
              </w:rPr>
              <w:t>Жалсараева</w:t>
            </w:r>
            <w:proofErr w:type="spellEnd"/>
            <w:r w:rsidRPr="00B972CD">
              <w:rPr>
                <w:rFonts w:ascii="Times New Roman" w:hAnsi="Times New Roman"/>
                <w:sz w:val="24"/>
                <w:szCs w:val="24"/>
              </w:rPr>
              <w:t xml:space="preserve"> </w:t>
            </w:r>
            <w:proofErr w:type="spellStart"/>
            <w:r w:rsidRPr="00B972CD">
              <w:rPr>
                <w:rFonts w:ascii="Times New Roman" w:hAnsi="Times New Roman"/>
                <w:sz w:val="24"/>
                <w:szCs w:val="24"/>
              </w:rPr>
              <w:t>Амира</w:t>
            </w:r>
            <w:proofErr w:type="spellEnd"/>
            <w:r w:rsidRPr="00B972CD">
              <w:rPr>
                <w:rFonts w:ascii="Times New Roman" w:hAnsi="Times New Roman"/>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tc>
      </w:tr>
      <w:tr w:rsidR="00B972CD" w:rsidRPr="00B972CD" w:rsidTr="004C794E">
        <w:tc>
          <w:tcPr>
            <w:tcW w:w="5495"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Республиканский турнир по боксу памяти уроженцев Джидинского района погибших при исполнении воинского долга на СВО» </w:t>
            </w:r>
          </w:p>
        </w:tc>
        <w:tc>
          <w:tcPr>
            <w:tcW w:w="241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proofErr w:type="spellStart"/>
            <w:r w:rsidRPr="00B972CD">
              <w:rPr>
                <w:rFonts w:ascii="Times New Roman" w:hAnsi="Times New Roman"/>
                <w:sz w:val="24"/>
                <w:szCs w:val="24"/>
              </w:rPr>
              <w:t>Данзанов</w:t>
            </w:r>
            <w:proofErr w:type="spellEnd"/>
            <w:r w:rsidRPr="00B972CD">
              <w:rPr>
                <w:rFonts w:ascii="Times New Roman" w:hAnsi="Times New Roman"/>
                <w:sz w:val="24"/>
                <w:szCs w:val="24"/>
              </w:rPr>
              <w:t xml:space="preserve"> М,   </w:t>
            </w:r>
            <w:proofErr w:type="spellStart"/>
            <w:r w:rsidRPr="00B972CD">
              <w:rPr>
                <w:rFonts w:ascii="Times New Roman" w:hAnsi="Times New Roman"/>
                <w:sz w:val="24"/>
                <w:szCs w:val="24"/>
              </w:rPr>
              <w:t>Жалсараев</w:t>
            </w:r>
            <w:proofErr w:type="spellEnd"/>
            <w:r w:rsidRPr="00B972CD">
              <w:rPr>
                <w:rFonts w:ascii="Times New Roman" w:hAnsi="Times New Roman"/>
                <w:sz w:val="24"/>
                <w:szCs w:val="24"/>
              </w:rPr>
              <w:t xml:space="preserve"> А  , </w:t>
            </w:r>
            <w:proofErr w:type="spellStart"/>
            <w:r w:rsidRPr="00B972CD">
              <w:rPr>
                <w:rFonts w:ascii="Times New Roman" w:hAnsi="Times New Roman"/>
                <w:sz w:val="24"/>
                <w:szCs w:val="24"/>
              </w:rPr>
              <w:t>Зомонов</w:t>
            </w:r>
            <w:proofErr w:type="spellEnd"/>
            <w:r w:rsidRPr="00B972CD">
              <w:rPr>
                <w:rFonts w:ascii="Times New Roman" w:hAnsi="Times New Roman"/>
                <w:sz w:val="24"/>
                <w:szCs w:val="24"/>
              </w:rPr>
              <w:t xml:space="preserve"> Р  , Гармаев</w:t>
            </w:r>
            <w:proofErr w:type="gramStart"/>
            <w:r w:rsidRPr="00B972CD">
              <w:rPr>
                <w:rFonts w:ascii="Times New Roman" w:hAnsi="Times New Roman"/>
                <w:sz w:val="24"/>
                <w:szCs w:val="24"/>
              </w:rPr>
              <w:t xml:space="preserve"> С</w:t>
            </w:r>
            <w:proofErr w:type="gramEnd"/>
          </w:p>
        </w:tc>
        <w:tc>
          <w:tcPr>
            <w:tcW w:w="1666"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spacing w:after="0" w:line="240" w:lineRule="auto"/>
              <w:jc w:val="both"/>
              <w:rPr>
                <w:rFonts w:ascii="Times New Roman" w:eastAsia="Calibri" w:hAnsi="Times New Roman" w:cs="Times New Roman"/>
                <w:sz w:val="24"/>
                <w:szCs w:val="24"/>
              </w:rPr>
            </w:pPr>
            <w:r w:rsidRPr="00B972CD">
              <w:rPr>
                <w:rFonts w:ascii="Times New Roman" w:eastAsia="Calibri" w:hAnsi="Times New Roman" w:cs="Times New Roman"/>
                <w:sz w:val="24"/>
                <w:szCs w:val="24"/>
              </w:rPr>
              <w:t>3 место</w:t>
            </w:r>
          </w:p>
        </w:tc>
      </w:tr>
    </w:tbl>
    <w:p w:rsidR="00B972CD" w:rsidRPr="00B972CD" w:rsidRDefault="00B972CD" w:rsidP="004C794E">
      <w:pPr>
        <w:spacing w:after="120" w:line="240" w:lineRule="auto"/>
        <w:ind w:firstLine="709"/>
        <w:jc w:val="both"/>
        <w:rPr>
          <w:rFonts w:ascii="Times New Roman" w:eastAsia="Times New Roman" w:hAnsi="Times New Roman" w:cs="Times New Roman"/>
          <w:sz w:val="24"/>
          <w:szCs w:val="24"/>
          <w:lang w:eastAsia="ru-RU"/>
        </w:rPr>
      </w:pPr>
    </w:p>
    <w:p w:rsidR="00B972CD" w:rsidRPr="00B972CD" w:rsidRDefault="00B972CD" w:rsidP="004C794E">
      <w:pPr>
        <w:spacing w:after="120" w:line="240" w:lineRule="auto"/>
        <w:ind w:firstLine="709"/>
        <w:jc w:val="both"/>
        <w:rPr>
          <w:rFonts w:ascii="Times New Roman" w:eastAsia="Times New Roman" w:hAnsi="Times New Roman" w:cs="Times New Roman"/>
          <w:sz w:val="24"/>
          <w:szCs w:val="24"/>
          <w:lang w:eastAsia="ru-RU"/>
        </w:rPr>
      </w:pPr>
      <w:r w:rsidRPr="00B972CD">
        <w:rPr>
          <w:rFonts w:ascii="Times New Roman" w:eastAsia="Times New Roman" w:hAnsi="Times New Roman" w:cs="Times New Roman"/>
          <w:sz w:val="24"/>
          <w:szCs w:val="24"/>
          <w:lang w:eastAsia="ru-RU"/>
        </w:rPr>
        <w:t xml:space="preserve">Участие учащихся в олимпиадах  разных уровней </w:t>
      </w:r>
    </w:p>
    <w:tbl>
      <w:tblPr>
        <w:tblStyle w:val="72"/>
        <w:tblW w:w="9464" w:type="dxa"/>
        <w:tblInd w:w="0" w:type="dxa"/>
        <w:tblLook w:val="04A0"/>
      </w:tblPr>
      <w:tblGrid>
        <w:gridCol w:w="527"/>
        <w:gridCol w:w="5960"/>
        <w:gridCol w:w="2977"/>
      </w:tblGrid>
      <w:tr w:rsidR="00B972CD" w:rsidRPr="00B972CD" w:rsidTr="004C794E">
        <w:tc>
          <w:tcPr>
            <w:tcW w:w="527" w:type="dxa"/>
            <w:hideMark/>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w:t>
            </w:r>
          </w:p>
        </w:tc>
        <w:tc>
          <w:tcPr>
            <w:tcW w:w="5960" w:type="dxa"/>
            <w:hideMark/>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Тема выполненных мероприятий </w:t>
            </w:r>
          </w:p>
        </w:tc>
        <w:tc>
          <w:tcPr>
            <w:tcW w:w="2977" w:type="dxa"/>
            <w:hideMark/>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  результат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1</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Безопасные дороги олимпиада на платформе </w:t>
            </w:r>
            <w:proofErr w:type="spellStart"/>
            <w:r w:rsidRPr="00B972CD">
              <w:rPr>
                <w:rFonts w:ascii="Times New Roman" w:hAnsi="Times New Roman"/>
                <w:sz w:val="24"/>
                <w:szCs w:val="24"/>
              </w:rPr>
              <w:t>Учи</w:t>
            </w:r>
            <w:proofErr w:type="gramStart"/>
            <w:r w:rsidRPr="00B972CD">
              <w:rPr>
                <w:rFonts w:ascii="Times New Roman" w:hAnsi="Times New Roman"/>
                <w:sz w:val="24"/>
                <w:szCs w:val="24"/>
              </w:rPr>
              <w:t>.р</w:t>
            </w:r>
            <w:proofErr w:type="gramEnd"/>
            <w:r w:rsidRPr="00B972CD">
              <w:rPr>
                <w:rFonts w:ascii="Times New Roman" w:hAnsi="Times New Roman"/>
                <w:sz w:val="24"/>
                <w:szCs w:val="24"/>
              </w:rPr>
              <w:t>у</w:t>
            </w:r>
            <w:proofErr w:type="spellEnd"/>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2</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по Правилам дорожного движения </w:t>
            </w:r>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3</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на платформе </w:t>
            </w:r>
            <w:proofErr w:type="spellStart"/>
            <w:r w:rsidRPr="00B972CD">
              <w:rPr>
                <w:rFonts w:ascii="Times New Roman" w:hAnsi="Times New Roman"/>
                <w:sz w:val="24"/>
                <w:szCs w:val="24"/>
              </w:rPr>
              <w:t>Учи</w:t>
            </w:r>
            <w:proofErr w:type="gramStart"/>
            <w:r w:rsidRPr="00B972CD">
              <w:rPr>
                <w:rFonts w:ascii="Times New Roman" w:hAnsi="Times New Roman"/>
                <w:sz w:val="24"/>
                <w:szCs w:val="24"/>
              </w:rPr>
              <w:t>.р</w:t>
            </w:r>
            <w:proofErr w:type="gramEnd"/>
            <w:r w:rsidRPr="00B972CD">
              <w:rPr>
                <w:rFonts w:ascii="Times New Roman" w:hAnsi="Times New Roman"/>
                <w:sz w:val="24"/>
                <w:szCs w:val="24"/>
              </w:rPr>
              <w:t>у</w:t>
            </w:r>
            <w:proofErr w:type="spellEnd"/>
            <w:r w:rsidRPr="00B972CD">
              <w:rPr>
                <w:rFonts w:ascii="Times New Roman" w:hAnsi="Times New Roman"/>
                <w:sz w:val="24"/>
                <w:szCs w:val="24"/>
              </w:rPr>
              <w:t xml:space="preserve"> «Наука вокруг нас»</w:t>
            </w:r>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4</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на платформе </w:t>
            </w:r>
            <w:proofErr w:type="spellStart"/>
            <w:r w:rsidRPr="00B972CD">
              <w:rPr>
                <w:rFonts w:ascii="Times New Roman" w:hAnsi="Times New Roman"/>
                <w:sz w:val="24"/>
                <w:szCs w:val="24"/>
              </w:rPr>
              <w:t>Учи</w:t>
            </w:r>
            <w:proofErr w:type="gramStart"/>
            <w:r w:rsidRPr="00B972CD">
              <w:rPr>
                <w:rFonts w:ascii="Times New Roman" w:hAnsi="Times New Roman"/>
                <w:sz w:val="24"/>
                <w:szCs w:val="24"/>
              </w:rPr>
              <w:t>.р</w:t>
            </w:r>
            <w:proofErr w:type="gramEnd"/>
            <w:r w:rsidRPr="00B972CD">
              <w:rPr>
                <w:rFonts w:ascii="Times New Roman" w:hAnsi="Times New Roman"/>
                <w:sz w:val="24"/>
                <w:szCs w:val="24"/>
              </w:rPr>
              <w:t>у</w:t>
            </w:r>
            <w:proofErr w:type="spellEnd"/>
            <w:r w:rsidRPr="00B972CD">
              <w:rPr>
                <w:rFonts w:ascii="Times New Roman" w:hAnsi="Times New Roman"/>
                <w:sz w:val="24"/>
                <w:szCs w:val="24"/>
              </w:rPr>
              <w:t xml:space="preserve"> «Культура  вокруг нас»</w:t>
            </w:r>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5</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на платформе </w:t>
            </w:r>
            <w:proofErr w:type="spellStart"/>
            <w:r w:rsidRPr="00B972CD">
              <w:rPr>
                <w:rFonts w:ascii="Times New Roman" w:hAnsi="Times New Roman"/>
                <w:sz w:val="24"/>
                <w:szCs w:val="24"/>
              </w:rPr>
              <w:t>Учи</w:t>
            </w:r>
            <w:proofErr w:type="gramStart"/>
            <w:r w:rsidRPr="00B972CD">
              <w:rPr>
                <w:rFonts w:ascii="Times New Roman" w:hAnsi="Times New Roman"/>
                <w:sz w:val="24"/>
                <w:szCs w:val="24"/>
              </w:rPr>
              <w:t>.р</w:t>
            </w:r>
            <w:proofErr w:type="gramEnd"/>
            <w:r w:rsidRPr="00B972CD">
              <w:rPr>
                <w:rFonts w:ascii="Times New Roman" w:hAnsi="Times New Roman"/>
                <w:sz w:val="24"/>
                <w:szCs w:val="24"/>
              </w:rPr>
              <w:t>у</w:t>
            </w:r>
            <w:proofErr w:type="spellEnd"/>
            <w:r w:rsidRPr="00B972CD">
              <w:rPr>
                <w:rFonts w:ascii="Times New Roman" w:hAnsi="Times New Roman"/>
                <w:sz w:val="24"/>
                <w:szCs w:val="24"/>
              </w:rPr>
              <w:t xml:space="preserve"> «Безопасный интернет»</w:t>
            </w:r>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c>
          <w:tcPr>
            <w:tcW w:w="52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6</w:t>
            </w:r>
          </w:p>
        </w:tc>
        <w:tc>
          <w:tcPr>
            <w:tcW w:w="5960"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по окружающему миру  </w:t>
            </w:r>
          </w:p>
        </w:tc>
        <w:tc>
          <w:tcPr>
            <w:tcW w:w="2977" w:type="dxa"/>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грамоты, сертификаты, дипломы</w:t>
            </w:r>
          </w:p>
        </w:tc>
      </w:tr>
      <w:tr w:rsidR="00B972CD" w:rsidRPr="00B972CD" w:rsidTr="004C794E">
        <w:trPr>
          <w:trHeight w:val="457"/>
        </w:trPr>
        <w:tc>
          <w:tcPr>
            <w:tcW w:w="52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lastRenderedPageBreak/>
              <w:t>7</w:t>
            </w:r>
          </w:p>
        </w:tc>
        <w:tc>
          <w:tcPr>
            <w:tcW w:w="596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по экологии и окружающему миру на платформе </w:t>
            </w:r>
            <w:proofErr w:type="spellStart"/>
            <w:r w:rsidRPr="00B972CD">
              <w:rPr>
                <w:rFonts w:ascii="Times New Roman" w:hAnsi="Times New Roman"/>
                <w:sz w:val="24"/>
                <w:szCs w:val="24"/>
              </w:rPr>
              <w:t>Учи</w:t>
            </w:r>
            <w:proofErr w:type="gramStart"/>
            <w:r w:rsidRPr="00B972CD">
              <w:rPr>
                <w:rFonts w:ascii="Times New Roman" w:hAnsi="Times New Roman"/>
                <w:sz w:val="24"/>
                <w:szCs w:val="24"/>
              </w:rPr>
              <w:t>.р</w:t>
            </w:r>
            <w:proofErr w:type="gramEnd"/>
            <w:r w:rsidRPr="00B972CD">
              <w:rPr>
                <w:rFonts w:ascii="Times New Roman" w:hAnsi="Times New Roman"/>
                <w:sz w:val="24"/>
                <w:szCs w:val="24"/>
              </w:rPr>
              <w:t>у</w:t>
            </w:r>
            <w:proofErr w:type="spellEnd"/>
          </w:p>
          <w:p w:rsidR="00B972CD" w:rsidRPr="00B972CD" w:rsidRDefault="00B972CD" w:rsidP="004C794E">
            <w:pPr>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rPr>
          <w:trHeight w:val="457"/>
        </w:trPr>
        <w:tc>
          <w:tcPr>
            <w:tcW w:w="52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8</w:t>
            </w:r>
          </w:p>
        </w:tc>
        <w:tc>
          <w:tcPr>
            <w:tcW w:w="596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олимпиада  по финансовой грамотности  </w:t>
            </w:r>
          </w:p>
        </w:tc>
        <w:tc>
          <w:tcPr>
            <w:tcW w:w="297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сертификат</w:t>
            </w:r>
          </w:p>
        </w:tc>
      </w:tr>
      <w:tr w:rsidR="00B972CD" w:rsidRPr="00B972CD" w:rsidTr="004C794E">
        <w:trPr>
          <w:trHeight w:val="457"/>
        </w:trPr>
        <w:tc>
          <w:tcPr>
            <w:tcW w:w="52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9</w:t>
            </w:r>
          </w:p>
        </w:tc>
        <w:tc>
          <w:tcPr>
            <w:tcW w:w="5960"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урок цифры по теме «Путешествие в </w:t>
            </w:r>
            <w:proofErr w:type="spellStart"/>
            <w:r w:rsidRPr="00B972CD">
              <w:rPr>
                <w:rFonts w:ascii="Times New Roman" w:hAnsi="Times New Roman"/>
                <w:sz w:val="24"/>
                <w:szCs w:val="24"/>
              </w:rPr>
              <w:t>микровселенную</w:t>
            </w:r>
            <w:proofErr w:type="spellEnd"/>
            <w:r w:rsidRPr="00B972CD">
              <w:rPr>
                <w:rFonts w:ascii="Times New Roman" w:hAnsi="Times New Roman"/>
                <w:sz w:val="24"/>
                <w:szCs w:val="24"/>
              </w:rPr>
              <w:t xml:space="preserve">: квантовые вычисления и медицина»                                                             </w:t>
            </w:r>
          </w:p>
        </w:tc>
        <w:tc>
          <w:tcPr>
            <w:tcW w:w="2977" w:type="dxa"/>
            <w:tcBorders>
              <w:top w:val="single" w:sz="4" w:space="0" w:color="auto"/>
              <w:left w:val="single" w:sz="4" w:space="0" w:color="auto"/>
              <w:bottom w:val="single" w:sz="4" w:space="0" w:color="auto"/>
              <w:right w:val="single" w:sz="4" w:space="0" w:color="auto"/>
            </w:tcBorders>
          </w:tcPr>
          <w:p w:rsidR="00B972CD" w:rsidRPr="00B972CD" w:rsidRDefault="00B972CD" w:rsidP="004C794E">
            <w:pPr>
              <w:jc w:val="both"/>
              <w:rPr>
                <w:rFonts w:ascii="Times New Roman" w:hAnsi="Times New Roman"/>
                <w:sz w:val="24"/>
                <w:szCs w:val="24"/>
              </w:rPr>
            </w:pPr>
            <w:r w:rsidRPr="00B972CD">
              <w:rPr>
                <w:rFonts w:ascii="Times New Roman" w:hAnsi="Times New Roman"/>
                <w:sz w:val="24"/>
                <w:szCs w:val="24"/>
              </w:rPr>
              <w:t xml:space="preserve">участие </w:t>
            </w:r>
          </w:p>
        </w:tc>
      </w:tr>
    </w:tbl>
    <w:p w:rsidR="004117A9" w:rsidRPr="002A1CAF" w:rsidRDefault="004117A9" w:rsidP="002A1CAF">
      <w:pPr>
        <w:jc w:val="both"/>
      </w:pPr>
    </w:p>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1</w:t>
      </w:r>
      <w:r w:rsidR="00B972CD">
        <w:rPr>
          <w:rFonts w:ascii="Times New Roman" w:eastAsia="Times New Roman" w:hAnsi="Times New Roman" w:cs="Times New Roman"/>
          <w:b/>
          <w:bCs/>
          <w:sz w:val="24"/>
          <w:szCs w:val="24"/>
          <w:lang w:eastAsia="ru-RU"/>
        </w:rPr>
        <w:t>9</w:t>
      </w:r>
      <w:r w:rsidRPr="004117A9">
        <w:rPr>
          <w:rFonts w:ascii="Times New Roman" w:eastAsia="Times New Roman" w:hAnsi="Times New Roman" w:cs="Times New Roman"/>
          <w:b/>
          <w:bCs/>
          <w:sz w:val="24"/>
          <w:szCs w:val="24"/>
          <w:lang w:eastAsia="ru-RU"/>
        </w:rPr>
        <w:t>. Работа с родителями.</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Сделать родителей активными участниками педагогического процесса – это важная и ответственная задача учителя. Решение данной задачи представляется возможным, если в плане работы есть такие направления деятельности педагога,  воспитателя  с родителями.</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Школа совместно с родителями выполняет одну задачу – воспитание детей. Родители разные, у всех свой характер, ко всем надо найти подход. Поэтому перед педагогами  ставим следующие цели и задачи работы  с родителями </w:t>
      </w:r>
      <w:proofErr w:type="gramStart"/>
      <w:r w:rsidRPr="004117A9">
        <w:rPr>
          <w:rFonts w:ascii="Times New Roman" w:eastAsia="Times New Roman" w:hAnsi="Times New Roman" w:cs="Times New Roman"/>
          <w:bCs/>
          <w:sz w:val="24"/>
          <w:szCs w:val="24"/>
          <w:lang w:eastAsia="ru-RU"/>
        </w:rPr>
        <w:t>обучающихся</w:t>
      </w:r>
      <w:proofErr w:type="gramEnd"/>
      <w:r w:rsidRPr="004117A9">
        <w:rPr>
          <w:rFonts w:ascii="Times New Roman" w:eastAsia="Times New Roman" w:hAnsi="Times New Roman" w:cs="Times New Roman"/>
          <w:bCs/>
          <w:sz w:val="24"/>
          <w:szCs w:val="24"/>
          <w:lang w:eastAsia="ru-RU"/>
        </w:rPr>
        <w:t>:</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1. Установление контакта, общей благоприятной атмосферы общения с родителями.</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2. Изучение возможностей воспитание в семье.</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3. Формирование активной педагогической позиции родителей, повышение воспитательного потенциала семьи.</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4. Вооружение родителей необходимыми для воспитания детей психолого-педагогическими знаниями, умениями основами педагогической культуры.</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5. Предупреждение наиболее распространённых ошибок родителей в воспитании детей.</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6. Оказывать помощь родителям в организации педагогического самообразования.</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В течение учебного года во всех классах проведены родительские собрания по плану классных руководителей, общешкольные собрания проводились выездные по кустам 1 раз в четверть.</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p>
    <w:p w:rsidR="004117A9" w:rsidRPr="004117A9" w:rsidRDefault="00B972CD" w:rsidP="004C794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r w:rsidR="004117A9" w:rsidRPr="004117A9">
        <w:rPr>
          <w:rFonts w:ascii="Times New Roman" w:eastAsia="Times New Roman" w:hAnsi="Times New Roman" w:cs="Times New Roman"/>
          <w:b/>
          <w:bCs/>
          <w:sz w:val="24"/>
          <w:szCs w:val="24"/>
          <w:lang w:eastAsia="ru-RU"/>
        </w:rPr>
        <w:t>. Социальное партнерство.</w:t>
      </w:r>
    </w:p>
    <w:p w:rsidR="004117A9" w:rsidRPr="004117A9" w:rsidRDefault="004117A9" w:rsidP="004C794E">
      <w:pPr>
        <w:spacing w:after="0" w:line="240" w:lineRule="auto"/>
        <w:ind w:firstLine="709"/>
        <w:jc w:val="both"/>
        <w:rPr>
          <w:rFonts w:ascii="Times New Roman" w:eastAsia="Times New Roman" w:hAnsi="Times New Roman" w:cs="Times New Roman"/>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80"/>
        <w:gridCol w:w="3060"/>
        <w:gridCol w:w="3060"/>
      </w:tblGrid>
      <w:tr w:rsidR="004117A9" w:rsidRPr="004117A9" w:rsidTr="004117A9">
        <w:tc>
          <w:tcPr>
            <w:tcW w:w="468"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w:t>
            </w: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Социальный партнер</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Мероприятия</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Результат</w:t>
            </w: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Ассоциация этнокультурных образовательных организаций  (10 школ)</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Ассоциация школ</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Программа развития</w:t>
            </w: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МАОУ «Цакирская СОШ»</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Спортивные мероприятия. Посещение уроков, обмен опытом</w:t>
            </w:r>
          </w:p>
        </w:tc>
        <w:tc>
          <w:tcPr>
            <w:tcW w:w="3060"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ОМВД РБ по Закаменскому району</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Проведение бесед с учащимися, с родителями </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Шефская помощь</w:t>
            </w: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ЦДО</w:t>
            </w:r>
          </w:p>
        </w:tc>
        <w:tc>
          <w:tcPr>
            <w:tcW w:w="3060"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Участие в конкурсах, мер</w:t>
            </w:r>
            <w:r w:rsidR="002A1CAF">
              <w:rPr>
                <w:rFonts w:ascii="Times New Roman" w:eastAsia="Times New Roman" w:hAnsi="Times New Roman" w:cs="Times New Roman"/>
                <w:sz w:val="24"/>
                <w:szCs w:val="24"/>
                <w:lang w:eastAsia="ru-RU"/>
              </w:rPr>
              <w:t>о</w:t>
            </w:r>
            <w:r w:rsidRPr="004117A9">
              <w:rPr>
                <w:rFonts w:ascii="Times New Roman" w:eastAsia="Times New Roman" w:hAnsi="Times New Roman" w:cs="Times New Roman"/>
                <w:sz w:val="24"/>
                <w:szCs w:val="24"/>
                <w:lang w:eastAsia="ru-RU"/>
              </w:rPr>
              <w:t>приятиях</w:t>
            </w: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ДЮСШ</w:t>
            </w:r>
          </w:p>
        </w:tc>
        <w:tc>
          <w:tcPr>
            <w:tcW w:w="3060"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Участие в спартакиадах, соревнованиях</w:t>
            </w:r>
          </w:p>
        </w:tc>
      </w:tr>
      <w:tr w:rsidR="004117A9" w:rsidRPr="004117A9" w:rsidTr="004117A9">
        <w:tc>
          <w:tcPr>
            <w:tcW w:w="468" w:type="dxa"/>
            <w:tcBorders>
              <w:top w:val="single" w:sz="4" w:space="0" w:color="auto"/>
              <w:left w:val="single" w:sz="4" w:space="0" w:color="auto"/>
              <w:bottom w:val="single" w:sz="4" w:space="0" w:color="auto"/>
              <w:right w:val="single" w:sz="4" w:space="0" w:color="auto"/>
            </w:tcBorders>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МАОУ «Цакирская СОШ</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roofErr w:type="spellStart"/>
            <w:r w:rsidRPr="004117A9">
              <w:rPr>
                <w:rFonts w:ascii="Times New Roman" w:eastAsia="Times New Roman" w:hAnsi="Times New Roman" w:cs="Times New Roman"/>
                <w:sz w:val="24"/>
                <w:szCs w:val="24"/>
                <w:lang w:eastAsia="ru-RU"/>
              </w:rPr>
              <w:t>Квест</w:t>
            </w:r>
            <w:proofErr w:type="spellEnd"/>
            <w:r w:rsidRPr="004117A9">
              <w:rPr>
                <w:rFonts w:ascii="Times New Roman" w:eastAsia="Times New Roman" w:hAnsi="Times New Roman" w:cs="Times New Roman"/>
                <w:sz w:val="24"/>
                <w:szCs w:val="24"/>
                <w:lang w:eastAsia="ru-RU"/>
              </w:rPr>
              <w:t xml:space="preserve"> – </w:t>
            </w:r>
            <w:proofErr w:type="gramStart"/>
            <w:r w:rsidRPr="004117A9">
              <w:rPr>
                <w:rFonts w:ascii="Times New Roman" w:eastAsia="Times New Roman" w:hAnsi="Times New Roman" w:cs="Times New Roman"/>
                <w:sz w:val="24"/>
                <w:szCs w:val="24"/>
                <w:lang w:eastAsia="ru-RU"/>
              </w:rPr>
              <w:t>игра</w:t>
            </w:r>
            <w:proofErr w:type="gramEnd"/>
            <w:r w:rsidRPr="004117A9">
              <w:rPr>
                <w:rFonts w:ascii="Times New Roman" w:eastAsia="Times New Roman" w:hAnsi="Times New Roman" w:cs="Times New Roman"/>
                <w:sz w:val="24"/>
                <w:szCs w:val="24"/>
                <w:lang w:eastAsia="ru-RU"/>
              </w:rPr>
              <w:t xml:space="preserve"> посвященная Великой победы</w:t>
            </w:r>
          </w:p>
        </w:tc>
        <w:tc>
          <w:tcPr>
            <w:tcW w:w="3060" w:type="dxa"/>
            <w:tcBorders>
              <w:top w:val="single" w:sz="4" w:space="0" w:color="auto"/>
              <w:left w:val="single" w:sz="4" w:space="0" w:color="auto"/>
              <w:bottom w:val="single" w:sz="4" w:space="0" w:color="auto"/>
              <w:right w:val="single" w:sz="4" w:space="0" w:color="auto"/>
            </w:tcBorders>
            <w:hideMark/>
          </w:tcPr>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1 место </w:t>
            </w:r>
          </w:p>
        </w:tc>
      </w:tr>
    </w:tbl>
    <w:p w:rsidR="004117A9" w:rsidRPr="004117A9" w:rsidRDefault="004117A9" w:rsidP="004C794E">
      <w:pPr>
        <w:spacing w:after="0" w:line="240" w:lineRule="auto"/>
        <w:ind w:firstLine="709"/>
        <w:jc w:val="both"/>
        <w:rPr>
          <w:rFonts w:ascii="Times New Roman" w:eastAsia="Times New Roman" w:hAnsi="Times New Roman" w:cs="Times New Roman"/>
          <w:sz w:val="24"/>
          <w:szCs w:val="24"/>
          <w:lang w:eastAsia="ru-RU"/>
        </w:rPr>
      </w:pPr>
    </w:p>
    <w:p w:rsidR="004117A9" w:rsidRPr="004117A9" w:rsidRDefault="004117A9" w:rsidP="004C794E">
      <w:pPr>
        <w:spacing w:after="0" w:line="240" w:lineRule="auto"/>
        <w:ind w:firstLine="709"/>
        <w:jc w:val="both"/>
        <w:rPr>
          <w:rFonts w:ascii="Times New Roman" w:eastAsia="Times New Roman" w:hAnsi="Times New Roman" w:cs="Times New Roman"/>
          <w:b/>
          <w:sz w:val="24"/>
          <w:szCs w:val="24"/>
          <w:lang w:eastAsia="ru-RU"/>
        </w:rPr>
      </w:pPr>
    </w:p>
    <w:p w:rsidR="004117A9" w:rsidRPr="004117A9" w:rsidRDefault="00B972CD" w:rsidP="004C794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r w:rsidR="004117A9" w:rsidRPr="004117A9">
        <w:rPr>
          <w:rFonts w:ascii="Times New Roman" w:eastAsia="Times New Roman" w:hAnsi="Times New Roman" w:cs="Times New Roman"/>
          <w:b/>
          <w:bCs/>
          <w:sz w:val="24"/>
          <w:szCs w:val="24"/>
          <w:lang w:eastAsia="ru-RU"/>
        </w:rPr>
        <w:t xml:space="preserve">. Основные направления развития школы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К условиям, которые необходимо создать, относятся: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повышение качества знаний</w:t>
      </w:r>
      <w:proofErr w:type="gramStart"/>
      <w:r w:rsidRPr="004117A9">
        <w:rPr>
          <w:rFonts w:ascii="Times New Roman" w:eastAsia="Times New Roman" w:hAnsi="Times New Roman" w:cs="Times New Roman"/>
          <w:bCs/>
          <w:sz w:val="24"/>
          <w:szCs w:val="24"/>
          <w:lang w:eastAsia="ru-RU"/>
        </w:rPr>
        <w:t xml:space="preserve"> ,</w:t>
      </w:r>
      <w:proofErr w:type="gramEnd"/>
      <w:r w:rsidRPr="004117A9">
        <w:rPr>
          <w:rFonts w:ascii="Times New Roman" w:eastAsia="Times New Roman" w:hAnsi="Times New Roman" w:cs="Times New Roman"/>
          <w:bCs/>
          <w:sz w:val="24"/>
          <w:szCs w:val="24"/>
          <w:lang w:eastAsia="ru-RU"/>
        </w:rPr>
        <w:t xml:space="preserve"> доступности и эффективности образования;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модернизация образовательного процесса;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модернизация уклада школьной жизни;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модернизация модели управления ОУ;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эффективное использование имеющихся ресурсов;</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расширение общественного управления ОУ;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развитие профессиональной компетентности участников ОП;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информатизация ОП;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создание школьной здоровье сберегающей среды;</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 Психологическое сопровождение ОП;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подготовка педагогов к решению задач повышения качества образования.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Создание перечисленных условий предполагает организацию деятельности по следующим направлениям: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Функционирование и развитие школы как комплекса социально – педагогической поддержки учащихся.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Формирование у учащихся ценностей </w:t>
      </w:r>
      <w:proofErr w:type="gramStart"/>
      <w:r w:rsidRPr="004117A9">
        <w:rPr>
          <w:rFonts w:ascii="Times New Roman" w:eastAsia="Times New Roman" w:hAnsi="Times New Roman" w:cs="Times New Roman"/>
          <w:bCs/>
          <w:sz w:val="24"/>
          <w:szCs w:val="24"/>
          <w:lang w:eastAsia="ru-RU"/>
        </w:rPr>
        <w:t>демократического общества</w:t>
      </w:r>
      <w:proofErr w:type="gramEnd"/>
      <w:r w:rsidRPr="004117A9">
        <w:rPr>
          <w:rFonts w:ascii="Times New Roman" w:eastAsia="Times New Roman" w:hAnsi="Times New Roman" w:cs="Times New Roman"/>
          <w:bCs/>
          <w:sz w:val="24"/>
          <w:szCs w:val="24"/>
          <w:lang w:eastAsia="ru-RU"/>
        </w:rPr>
        <w:t xml:space="preserve"> на основе совершенствования уклада школьной жизни.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-Формирование у учащихся навыков здорового образа жизни, подготовка молодежи к жизни в поликультурном мире.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Определение ресурсов развития образовательной среды школы и их эффективное использование.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Расширение государственно – общественного управления школой. </w:t>
      </w:r>
      <w:proofErr w:type="gramStart"/>
      <w:r w:rsidRPr="004117A9">
        <w:rPr>
          <w:rFonts w:ascii="Times New Roman" w:eastAsia="Times New Roman" w:hAnsi="Times New Roman" w:cs="Times New Roman"/>
          <w:bCs/>
          <w:sz w:val="24"/>
          <w:szCs w:val="24"/>
          <w:lang w:eastAsia="ru-RU"/>
        </w:rPr>
        <w:t>-Ф</w:t>
      </w:r>
      <w:proofErr w:type="gramEnd"/>
      <w:r w:rsidRPr="004117A9">
        <w:rPr>
          <w:rFonts w:ascii="Times New Roman" w:eastAsia="Times New Roman" w:hAnsi="Times New Roman" w:cs="Times New Roman"/>
          <w:bCs/>
          <w:sz w:val="24"/>
          <w:szCs w:val="24"/>
          <w:lang w:eastAsia="ru-RU"/>
        </w:rPr>
        <w:t xml:space="preserve">ормирование информационного и психолого-педагогического сопровождения ОП.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На ближайшую перспективу необходимо решить следующие задачи: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Для сохранения здоровья </w:t>
      </w:r>
      <w:proofErr w:type="gramStart"/>
      <w:r w:rsidRPr="004117A9">
        <w:rPr>
          <w:rFonts w:ascii="Times New Roman" w:eastAsia="Times New Roman" w:hAnsi="Times New Roman" w:cs="Times New Roman"/>
          <w:bCs/>
          <w:sz w:val="24"/>
          <w:szCs w:val="24"/>
          <w:lang w:eastAsia="ru-RU"/>
        </w:rPr>
        <w:t>обучающихся</w:t>
      </w:r>
      <w:proofErr w:type="gramEnd"/>
      <w:r w:rsidRPr="004117A9">
        <w:rPr>
          <w:rFonts w:ascii="Times New Roman" w:eastAsia="Times New Roman" w:hAnsi="Times New Roman" w:cs="Times New Roman"/>
          <w:bCs/>
          <w:sz w:val="24"/>
          <w:szCs w:val="24"/>
          <w:lang w:eastAsia="ru-RU"/>
        </w:rPr>
        <w:t xml:space="preserve">: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Создание школьной здоровье сберегающей среды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Для повышения и обеспечения качества учебного процесса: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Повысить персональную ответственность педагогов за конечные результаты своего труда</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 Продолжить работу по формированию и развитию профессиональной компетентности педагогических работников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Активнее использовать современные образовательные технологии обучения</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Продолжить компьютеризацию и информатизацию образовательного процесса</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 Улучшение материально-технической базы образовательного процесса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Для обеспечения общественного участия в жизни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Активизировать работу ШМО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Развивать сайт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Активно сотрудничать со средствами массовой информации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Для совершенствования воспитательной системы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Более эффективное исполнение функций классных руководителей в соответствии с современными подходами к классному руководству.</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 Значительное расширение сферы дополнительного образования.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Улучшение материальной базы дополнительного образования и внеклассной работы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-Активизация и координация работы школы по защите прав детства и работы с детьми и семьями, находящимися в социально опасном положении.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lastRenderedPageBreak/>
        <w:t xml:space="preserve">       Мы видим свою школу как массовое образовательное учреждение, обеспечивающее эффективное нравственное, физическое и интеллектуальное развитие ребенка, раскрытие его творческих способностей.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Мы считаем, что у каждого ученика есть возможность в нашей школе реализовать индивидуальную траекторию своего развития с помощью индивидуального подхода и педагогической поддержки к развитию каждого ребенка на основе психолого-педагогического сопровождения его изучения детей на каждом возрастном этапе.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Цели и задачи работы школы  в условиях формирования школы педагогической поддержки обучения и воспитания на 202</w:t>
      </w:r>
      <w:r w:rsidR="002A1CAF">
        <w:rPr>
          <w:rFonts w:ascii="Times New Roman" w:eastAsia="Times New Roman" w:hAnsi="Times New Roman" w:cs="Times New Roman"/>
          <w:b/>
          <w:bCs/>
          <w:sz w:val="24"/>
          <w:szCs w:val="24"/>
          <w:lang w:eastAsia="ru-RU"/>
        </w:rPr>
        <w:t>3</w:t>
      </w:r>
      <w:r w:rsidRPr="004117A9">
        <w:rPr>
          <w:rFonts w:ascii="Times New Roman" w:eastAsia="Times New Roman" w:hAnsi="Times New Roman" w:cs="Times New Roman"/>
          <w:b/>
          <w:bCs/>
          <w:sz w:val="24"/>
          <w:szCs w:val="24"/>
          <w:lang w:eastAsia="ru-RU"/>
        </w:rPr>
        <w:t xml:space="preserve"> - 202</w:t>
      </w:r>
      <w:r w:rsidR="002A1CAF">
        <w:rPr>
          <w:rFonts w:ascii="Times New Roman" w:eastAsia="Times New Roman" w:hAnsi="Times New Roman" w:cs="Times New Roman"/>
          <w:b/>
          <w:bCs/>
          <w:sz w:val="24"/>
          <w:szCs w:val="24"/>
          <w:lang w:eastAsia="ru-RU"/>
        </w:rPr>
        <w:t>4</w:t>
      </w:r>
      <w:bookmarkStart w:id="5" w:name="_GoBack"/>
      <w:bookmarkEnd w:id="5"/>
      <w:r w:rsidRPr="004117A9">
        <w:rPr>
          <w:rFonts w:ascii="Times New Roman" w:eastAsia="Times New Roman" w:hAnsi="Times New Roman" w:cs="Times New Roman"/>
          <w:b/>
          <w:bCs/>
          <w:sz w:val="24"/>
          <w:szCs w:val="24"/>
          <w:lang w:eastAsia="ru-RU"/>
        </w:rPr>
        <w:t xml:space="preserve"> учебный год.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
          <w:bCs/>
          <w:sz w:val="24"/>
          <w:szCs w:val="24"/>
          <w:lang w:eastAsia="ru-RU"/>
        </w:rPr>
        <w:t>Цель:</w:t>
      </w:r>
      <w:r w:rsidRPr="004117A9">
        <w:rPr>
          <w:rFonts w:ascii="Times New Roman" w:eastAsia="Times New Roman" w:hAnsi="Times New Roman" w:cs="Times New Roman"/>
          <w:bCs/>
          <w:sz w:val="24"/>
          <w:szCs w:val="24"/>
          <w:lang w:eastAsia="ru-RU"/>
        </w:rPr>
        <w:t xml:space="preserve"> Становление самостоятельной, социально активной, нравственно и физически здоровой, творческой, законопослушной, экологически мыслящей, приобщённой к культуре и способной к саморазвитию личности с целостным видением мира, гуманными ценностями и социальными навыками, формирование позитивно - </w:t>
      </w:r>
      <w:proofErr w:type="spellStart"/>
      <w:r w:rsidRPr="004117A9">
        <w:rPr>
          <w:rFonts w:ascii="Times New Roman" w:eastAsia="Times New Roman" w:hAnsi="Times New Roman" w:cs="Times New Roman"/>
          <w:bCs/>
          <w:sz w:val="24"/>
          <w:szCs w:val="24"/>
          <w:lang w:eastAsia="ru-RU"/>
        </w:rPr>
        <w:t>этнокультурно</w:t>
      </w:r>
      <w:proofErr w:type="spellEnd"/>
      <w:r w:rsidRPr="004117A9">
        <w:rPr>
          <w:rFonts w:ascii="Times New Roman" w:eastAsia="Times New Roman" w:hAnsi="Times New Roman" w:cs="Times New Roman"/>
          <w:bCs/>
          <w:sz w:val="24"/>
          <w:szCs w:val="24"/>
          <w:lang w:eastAsia="ru-RU"/>
        </w:rPr>
        <w:t xml:space="preserve"> - адаптированной личности в рамках традиционного и развивающего подходов обучения.  </w:t>
      </w:r>
    </w:p>
    <w:p w:rsidR="004117A9" w:rsidRPr="004117A9" w:rsidRDefault="004117A9" w:rsidP="004C794E">
      <w:pPr>
        <w:spacing w:after="0" w:line="240" w:lineRule="auto"/>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 xml:space="preserve">Задачи: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Становление школы как школы равных возможностей для всех категорий учащихся с целью получения ими доступного и качественного образования на всех этапах обучения.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Развитие профессиональной компетентности всех участников ОП.            Активизировать процесс информатизации ОП.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Формирование школьной здоровье сберегающей среды.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Продолжить формирование системы непрерывного образования  педагогов, способного обеспечить интенсивное, мотивированное погружение в новую систему образования.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Повышение воспитывающей роли обучения.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Расширить зону аналитической деятельности на основе мониторинга для полноценной реализации Программы развития школы.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Формирование благоприятного психологического климата в школе.</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 Усиление социализирующей, практической направленности воспитательного процесса.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Формирование у учащихся социальных навыков – общения, выбора, достижения успеха, терпимости, ответственности, адаптации.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Содействие реальной самоорганизации и самоуправлению учащихся.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Расширение сферы и углубление взаимодействия с родителями учащихся, социумом.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Учёт и моделирование среды формирования личности учащихся. </w:t>
      </w:r>
    </w:p>
    <w:p w:rsidR="004117A9" w:rsidRPr="004117A9" w:rsidRDefault="004117A9" w:rsidP="004C794E">
      <w:pPr>
        <w:spacing w:after="0" w:line="240" w:lineRule="auto"/>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 xml:space="preserve">- Организация развивающего досуга учащихся   </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Создание образовательной сети бурятских национальных школ в Республике Бурятия.</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Расширение условий для обеспечения доступности качественного образовании, включающего  этнокультурное, этноязыковое содержание.</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Апробация модели бурятской национальной школы, реализуемой в РБНЛИ №1, </w:t>
      </w:r>
      <w:proofErr w:type="spellStart"/>
      <w:r w:rsidRPr="004117A9">
        <w:rPr>
          <w:rFonts w:ascii="Times New Roman" w:eastAsia="Times New Roman" w:hAnsi="Times New Roman" w:cs="Times New Roman"/>
          <w:sz w:val="24"/>
          <w:szCs w:val="24"/>
          <w:lang w:eastAsia="ru-RU"/>
        </w:rPr>
        <w:t>Ассоциациацией</w:t>
      </w:r>
      <w:proofErr w:type="spellEnd"/>
      <w:r w:rsidRPr="004117A9">
        <w:rPr>
          <w:rFonts w:ascii="Times New Roman" w:eastAsia="Times New Roman" w:hAnsi="Times New Roman" w:cs="Times New Roman"/>
          <w:sz w:val="24"/>
          <w:szCs w:val="24"/>
          <w:lang w:eastAsia="ru-RU"/>
        </w:rPr>
        <w:t xml:space="preserve"> этнокультурных образовательных организаций в учреждениях образовательной сети, обобщение и тиражирование передового педагогического опыта в условиях сетевого взаимодействия.</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Апробация механизмов, методов и форм сетевого взаимодействия образовательных учреждений по реализации этнокультурного образования (школа-школа, сад-школа, школа-ВУЗ).</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Взаимодействие учреждений различного типа для обучения, </w:t>
      </w:r>
      <w:proofErr w:type="spellStart"/>
      <w:r w:rsidRPr="004117A9">
        <w:rPr>
          <w:rFonts w:ascii="Times New Roman" w:eastAsia="Times New Roman" w:hAnsi="Times New Roman" w:cs="Times New Roman"/>
          <w:sz w:val="24"/>
          <w:szCs w:val="24"/>
          <w:lang w:eastAsia="ru-RU"/>
        </w:rPr>
        <w:t>взаимообучения</w:t>
      </w:r>
      <w:proofErr w:type="spellEnd"/>
      <w:r w:rsidRPr="004117A9">
        <w:rPr>
          <w:rFonts w:ascii="Times New Roman" w:eastAsia="Times New Roman" w:hAnsi="Times New Roman" w:cs="Times New Roman"/>
          <w:sz w:val="24"/>
          <w:szCs w:val="24"/>
          <w:lang w:eastAsia="ru-RU"/>
        </w:rPr>
        <w:t>, совместного изучения, обмена опытом, проектирования, разработки, апробирования или внедрения УМК, методик и технологий обучения, воспитания, новых механизмов управления в системе национального образования.</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Создание, апробация, реализация единых  образовательных и воспитательных программ для ОУ сети.</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t xml:space="preserve">- Повышение </w:t>
      </w:r>
      <w:proofErr w:type="gramStart"/>
      <w:r w:rsidRPr="004117A9">
        <w:rPr>
          <w:rFonts w:ascii="Times New Roman" w:eastAsia="Times New Roman" w:hAnsi="Times New Roman" w:cs="Times New Roman"/>
          <w:sz w:val="24"/>
          <w:szCs w:val="24"/>
          <w:lang w:eastAsia="ru-RU"/>
        </w:rPr>
        <w:t>эффективности использования ресурсного потенциала всех субъектов сетевого взаимодействия</w:t>
      </w:r>
      <w:proofErr w:type="gramEnd"/>
      <w:r w:rsidRPr="004117A9">
        <w:rPr>
          <w:rFonts w:ascii="Times New Roman" w:eastAsia="Times New Roman" w:hAnsi="Times New Roman" w:cs="Times New Roman"/>
          <w:sz w:val="24"/>
          <w:szCs w:val="24"/>
          <w:lang w:eastAsia="ru-RU"/>
        </w:rPr>
        <w:t xml:space="preserve"> на основе их кооперации.</w:t>
      </w:r>
    </w:p>
    <w:p w:rsidR="004117A9" w:rsidRPr="004117A9" w:rsidRDefault="004117A9" w:rsidP="004C794E">
      <w:pPr>
        <w:spacing w:after="0" w:line="240" w:lineRule="auto"/>
        <w:jc w:val="both"/>
        <w:rPr>
          <w:rFonts w:ascii="Times New Roman" w:eastAsia="Times New Roman" w:hAnsi="Times New Roman" w:cs="Times New Roman"/>
          <w:sz w:val="24"/>
          <w:szCs w:val="24"/>
          <w:lang w:eastAsia="ru-RU"/>
        </w:rPr>
      </w:pPr>
      <w:r w:rsidRPr="004117A9">
        <w:rPr>
          <w:rFonts w:ascii="Times New Roman" w:eastAsia="Times New Roman" w:hAnsi="Times New Roman" w:cs="Times New Roman"/>
          <w:sz w:val="24"/>
          <w:szCs w:val="24"/>
          <w:lang w:eastAsia="ru-RU"/>
        </w:rPr>
        <w:lastRenderedPageBreak/>
        <w:t>- Создание условий для социальной успешности выпускников и формирования у них  УУД и ключевых компетенций, воспитания национального самосознания, нравственности, гражданственности, патриотизма и социальной ответственности.</w:t>
      </w:r>
    </w:p>
    <w:p w:rsidR="004117A9" w:rsidRPr="004117A9" w:rsidRDefault="004117A9" w:rsidP="004C794E">
      <w:pPr>
        <w:spacing w:after="0" w:line="240" w:lineRule="auto"/>
        <w:ind w:firstLine="708"/>
        <w:jc w:val="both"/>
        <w:rPr>
          <w:rFonts w:ascii="Times New Roman" w:eastAsia="Times New Roman" w:hAnsi="Times New Roman" w:cs="Times New Roman"/>
          <w:bCs/>
          <w:sz w:val="24"/>
          <w:szCs w:val="24"/>
          <w:lang w:eastAsia="ru-RU"/>
        </w:rPr>
      </w:pPr>
      <w:r w:rsidRPr="004117A9">
        <w:rPr>
          <w:rFonts w:ascii="Times New Roman" w:eastAsia="Times New Roman" w:hAnsi="Times New Roman" w:cs="Times New Roman"/>
          <w:bCs/>
          <w:sz w:val="24"/>
          <w:szCs w:val="24"/>
          <w:lang w:eastAsia="ru-RU"/>
        </w:rPr>
        <w:t>Построение эффективной системы национальных школ на основе сетевого взаимодействия, реализующей модель бурятской национальной школы с применением современных технологий, обеспечивающей высокое качество образования.</w:t>
      </w:r>
    </w:p>
    <w:p w:rsidR="004117A9" w:rsidRPr="004117A9" w:rsidRDefault="004117A9" w:rsidP="004C794E">
      <w:pPr>
        <w:spacing w:after="0" w:line="240" w:lineRule="auto"/>
        <w:ind w:firstLine="709"/>
        <w:jc w:val="both"/>
        <w:rPr>
          <w:rFonts w:ascii="Times New Roman" w:eastAsia="Times New Roman" w:hAnsi="Times New Roman" w:cs="Times New Roman"/>
          <w:b/>
          <w:bCs/>
          <w:sz w:val="24"/>
          <w:szCs w:val="24"/>
          <w:lang w:eastAsia="ru-RU"/>
        </w:rPr>
      </w:pPr>
      <w:r w:rsidRPr="004117A9">
        <w:rPr>
          <w:rFonts w:ascii="Times New Roman" w:eastAsia="Times New Roman" w:hAnsi="Times New Roman" w:cs="Times New Roman"/>
          <w:b/>
          <w:bCs/>
          <w:sz w:val="24"/>
          <w:szCs w:val="24"/>
          <w:lang w:eastAsia="ru-RU"/>
        </w:rPr>
        <w:t>2</w:t>
      </w:r>
      <w:r w:rsidR="00B972CD">
        <w:rPr>
          <w:rFonts w:ascii="Times New Roman" w:eastAsia="Times New Roman" w:hAnsi="Times New Roman" w:cs="Times New Roman"/>
          <w:b/>
          <w:bCs/>
          <w:sz w:val="24"/>
          <w:szCs w:val="24"/>
          <w:lang w:eastAsia="ru-RU"/>
        </w:rPr>
        <w:t>2</w:t>
      </w:r>
      <w:r w:rsidRPr="004117A9">
        <w:rPr>
          <w:rFonts w:ascii="Times New Roman" w:eastAsia="Times New Roman" w:hAnsi="Times New Roman" w:cs="Times New Roman"/>
          <w:b/>
          <w:bCs/>
          <w:sz w:val="24"/>
          <w:szCs w:val="24"/>
          <w:lang w:eastAsia="ru-RU"/>
        </w:rPr>
        <w:t>. Выводы.</w:t>
      </w:r>
    </w:p>
    <w:p w:rsidR="004117A9" w:rsidRPr="004117A9" w:rsidRDefault="004117A9" w:rsidP="004C794E">
      <w:pPr>
        <w:spacing w:after="0" w:line="240" w:lineRule="auto"/>
        <w:ind w:firstLine="709"/>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1. В течение года велась работа над содержанием образования.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w:t>
      </w:r>
      <w:proofErr w:type="spellStart"/>
      <w:r w:rsidRPr="004117A9">
        <w:rPr>
          <w:rFonts w:ascii="Times New Roman" w:eastAsia="Times New Roman" w:hAnsi="Times New Roman" w:cs="Times New Roman"/>
          <w:color w:val="000000"/>
          <w:sz w:val="24"/>
          <w:szCs w:val="24"/>
          <w:lang w:eastAsia="ru-RU"/>
        </w:rPr>
        <w:t>гуманизацию</w:t>
      </w:r>
      <w:proofErr w:type="spellEnd"/>
      <w:r w:rsidRPr="004117A9">
        <w:rPr>
          <w:rFonts w:ascii="Times New Roman" w:eastAsia="Times New Roman" w:hAnsi="Times New Roman" w:cs="Times New Roman"/>
          <w:color w:val="000000"/>
          <w:sz w:val="24"/>
          <w:szCs w:val="24"/>
          <w:lang w:eastAsia="ru-RU"/>
        </w:rPr>
        <w:t xml:space="preserve">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решена. Учебный план на 2021-2022 учебный год выполнен. Обязательный минимум содержания образования выполнен по всем предметам учебного плана. В 2022 году вводятся новые ФГОС 3 поколения, учителями посещены курсы, подготовлены рабочие программы</w:t>
      </w:r>
    </w:p>
    <w:p w:rsidR="004117A9" w:rsidRPr="004117A9" w:rsidRDefault="004117A9" w:rsidP="004C794E">
      <w:pPr>
        <w:spacing w:after="0" w:line="240" w:lineRule="auto"/>
        <w:ind w:firstLine="709"/>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2. Многие учителя школы вели планомерную работу с </w:t>
      </w:r>
      <w:proofErr w:type="gramStart"/>
      <w:r w:rsidRPr="004117A9">
        <w:rPr>
          <w:rFonts w:ascii="Times New Roman" w:eastAsia="Times New Roman" w:hAnsi="Times New Roman" w:cs="Times New Roman"/>
          <w:color w:val="000000"/>
          <w:sz w:val="24"/>
          <w:szCs w:val="24"/>
          <w:lang w:eastAsia="ru-RU"/>
        </w:rPr>
        <w:t>одаренными</w:t>
      </w:r>
      <w:proofErr w:type="gramEnd"/>
      <w:r w:rsidRPr="004117A9">
        <w:rPr>
          <w:rFonts w:ascii="Times New Roman" w:eastAsia="Times New Roman" w:hAnsi="Times New Roman" w:cs="Times New Roman"/>
          <w:color w:val="000000"/>
          <w:sz w:val="24"/>
          <w:szCs w:val="24"/>
          <w:lang w:eastAsia="ru-RU"/>
        </w:rPr>
        <w:t xml:space="preserve"> обучающимися по подготовке к олимпиадам, благодаря чему и в этом году мы занимаем призовые места на муниципальном уровне, принимали участие в районной и республиканской НПК</w:t>
      </w:r>
    </w:p>
    <w:p w:rsidR="004117A9" w:rsidRPr="004117A9" w:rsidRDefault="004117A9" w:rsidP="004C794E">
      <w:pPr>
        <w:spacing w:after="0" w:line="240" w:lineRule="auto"/>
        <w:ind w:firstLine="709"/>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w:t>
      </w:r>
      <w:proofErr w:type="spellStart"/>
      <w:r w:rsidRPr="004117A9">
        <w:rPr>
          <w:rFonts w:ascii="Times New Roman" w:eastAsia="Times New Roman" w:hAnsi="Times New Roman" w:cs="Times New Roman"/>
          <w:color w:val="000000"/>
          <w:sz w:val="24"/>
          <w:szCs w:val="24"/>
          <w:lang w:eastAsia="ru-RU"/>
        </w:rPr>
        <w:t>гуманизации</w:t>
      </w:r>
      <w:proofErr w:type="spellEnd"/>
      <w:r w:rsidRPr="004117A9">
        <w:rPr>
          <w:rFonts w:ascii="Times New Roman" w:eastAsia="Times New Roman" w:hAnsi="Times New Roman" w:cs="Times New Roman"/>
          <w:color w:val="000000"/>
          <w:sz w:val="24"/>
          <w:szCs w:val="24"/>
          <w:lang w:eastAsia="ru-RU"/>
        </w:rPr>
        <w:t xml:space="preserve"> образования  и воспитания, вариативности программ, учебников, формирования здорового образа жизни. С учителями-предметниками была разработана система организации работы по подготовке к ЕГЭ. </w:t>
      </w:r>
    </w:p>
    <w:p w:rsidR="004117A9" w:rsidRPr="004117A9" w:rsidRDefault="004117A9" w:rsidP="004C794E">
      <w:pPr>
        <w:spacing w:after="0" w:line="240" w:lineRule="auto"/>
        <w:ind w:firstLine="709"/>
        <w:jc w:val="both"/>
        <w:rPr>
          <w:rFonts w:ascii="Times New Roman" w:eastAsia="Times New Roman" w:hAnsi="Times New Roman" w:cs="Times New Roman"/>
          <w:color w:val="000000"/>
          <w:sz w:val="24"/>
          <w:szCs w:val="24"/>
          <w:lang w:eastAsia="ru-RU"/>
        </w:rPr>
      </w:pPr>
      <w:r w:rsidRPr="004117A9">
        <w:rPr>
          <w:rFonts w:ascii="Times New Roman" w:eastAsia="Times New Roman" w:hAnsi="Times New Roman" w:cs="Times New Roman"/>
          <w:color w:val="000000"/>
          <w:sz w:val="24"/>
          <w:szCs w:val="24"/>
          <w:lang w:eastAsia="ru-RU"/>
        </w:rPr>
        <w:t xml:space="preserve">4 Основное внимание уделялось повышению образовательного потенциала педагогов и школьников за счет взаимодействия с родителями, включения учеников и учителей в научно-исследовательскую, самообразовательную деятельность. Педагоги школы внедряют в образовательный процесс </w:t>
      </w:r>
      <w:proofErr w:type="gramStart"/>
      <w:r w:rsidRPr="004117A9">
        <w:rPr>
          <w:rFonts w:ascii="Times New Roman" w:eastAsia="Times New Roman" w:hAnsi="Times New Roman" w:cs="Times New Roman"/>
          <w:color w:val="000000"/>
          <w:sz w:val="24"/>
          <w:szCs w:val="24"/>
          <w:lang w:eastAsia="ru-RU"/>
        </w:rPr>
        <w:t>информационных</w:t>
      </w:r>
      <w:proofErr w:type="gramEnd"/>
      <w:r w:rsidRPr="004117A9">
        <w:rPr>
          <w:rFonts w:ascii="Times New Roman" w:eastAsia="Times New Roman" w:hAnsi="Times New Roman" w:cs="Times New Roman"/>
          <w:color w:val="000000"/>
          <w:sz w:val="24"/>
          <w:szCs w:val="24"/>
          <w:lang w:eastAsia="ru-RU"/>
        </w:rPr>
        <w:t xml:space="preserve"> технологии, максимально используя  имеющуюся в школе базы.</w:t>
      </w: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p>
    <w:p w:rsidR="004117A9" w:rsidRPr="004117A9" w:rsidRDefault="004117A9" w:rsidP="004C794E">
      <w:pPr>
        <w:spacing w:after="0" w:line="240" w:lineRule="auto"/>
        <w:jc w:val="both"/>
        <w:rPr>
          <w:rFonts w:ascii="Times New Roman" w:eastAsia="Times New Roman" w:hAnsi="Times New Roman" w:cs="Times New Roman"/>
          <w:color w:val="000000"/>
          <w:sz w:val="24"/>
          <w:szCs w:val="24"/>
          <w:lang w:eastAsia="ru-RU"/>
        </w:rPr>
      </w:pPr>
    </w:p>
    <w:p w:rsidR="004117A9" w:rsidRPr="004117A9" w:rsidRDefault="004117A9" w:rsidP="004C794E">
      <w:pPr>
        <w:jc w:val="both"/>
        <w:rPr>
          <w:rFonts w:ascii="Calibri" w:eastAsia="Calibri" w:hAnsi="Calibri" w:cs="Times New Roman"/>
        </w:rPr>
      </w:pPr>
    </w:p>
    <w:p w:rsidR="004117A9" w:rsidRPr="004117A9" w:rsidRDefault="004117A9" w:rsidP="004C794E">
      <w:pPr>
        <w:jc w:val="both"/>
        <w:rPr>
          <w:rFonts w:ascii="Calibri" w:eastAsia="Calibri" w:hAnsi="Calibri" w:cs="Times New Roman"/>
        </w:rPr>
      </w:pPr>
    </w:p>
    <w:p w:rsidR="004117A9" w:rsidRDefault="004117A9" w:rsidP="004C794E">
      <w:pPr>
        <w:jc w:val="both"/>
      </w:pPr>
    </w:p>
    <w:sectPr w:rsidR="004117A9" w:rsidSect="00627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965"/>
    <w:multiLevelType w:val="hybridMultilevel"/>
    <w:tmpl w:val="A24CB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F5CEB"/>
    <w:multiLevelType w:val="multilevel"/>
    <w:tmpl w:val="D4FE8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00568A"/>
    <w:multiLevelType w:val="hybridMultilevel"/>
    <w:tmpl w:val="CFA69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7722C9"/>
    <w:multiLevelType w:val="hybridMultilevel"/>
    <w:tmpl w:val="050609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E9F1205"/>
    <w:multiLevelType w:val="hybridMultilevel"/>
    <w:tmpl w:val="8F540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014970"/>
    <w:multiLevelType w:val="hybridMultilevel"/>
    <w:tmpl w:val="BC5CC1AE"/>
    <w:lvl w:ilvl="0" w:tplc="8FDA41FC">
      <w:start w:val="1"/>
      <w:numFmt w:val="decimal"/>
      <w:lvlText w:val="%1."/>
      <w:lvlJc w:val="left"/>
      <w:pPr>
        <w:ind w:left="502" w:hanging="360"/>
      </w:pPr>
      <w:rPr>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5824266B"/>
    <w:multiLevelType w:val="hybridMultilevel"/>
    <w:tmpl w:val="9EB2AAB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5E7B5769"/>
    <w:multiLevelType w:val="hybridMultilevel"/>
    <w:tmpl w:val="513CC5B6"/>
    <w:lvl w:ilvl="0" w:tplc="6110191C">
      <w:numFmt w:val="bullet"/>
      <w:lvlText w:val="-"/>
      <w:lvlJc w:val="left"/>
      <w:pPr>
        <w:ind w:left="833" w:hanging="154"/>
      </w:pPr>
      <w:rPr>
        <w:w w:val="99"/>
        <w:lang w:val="ru-RU" w:eastAsia="en-US" w:bidi="ar-SA"/>
      </w:rPr>
    </w:lvl>
    <w:lvl w:ilvl="1" w:tplc="9CE0CB92">
      <w:numFmt w:val="bullet"/>
      <w:lvlText w:val="•"/>
      <w:lvlJc w:val="left"/>
      <w:pPr>
        <w:ind w:left="1902" w:hanging="154"/>
      </w:pPr>
      <w:rPr>
        <w:lang w:val="ru-RU" w:eastAsia="en-US" w:bidi="ar-SA"/>
      </w:rPr>
    </w:lvl>
    <w:lvl w:ilvl="2" w:tplc="3E18776E">
      <w:numFmt w:val="bullet"/>
      <w:lvlText w:val="•"/>
      <w:lvlJc w:val="left"/>
      <w:pPr>
        <w:ind w:left="2964" w:hanging="154"/>
      </w:pPr>
      <w:rPr>
        <w:lang w:val="ru-RU" w:eastAsia="en-US" w:bidi="ar-SA"/>
      </w:rPr>
    </w:lvl>
    <w:lvl w:ilvl="3" w:tplc="2F7854C8">
      <w:numFmt w:val="bullet"/>
      <w:lvlText w:val="•"/>
      <w:lvlJc w:val="left"/>
      <w:pPr>
        <w:ind w:left="4027" w:hanging="154"/>
      </w:pPr>
      <w:rPr>
        <w:lang w:val="ru-RU" w:eastAsia="en-US" w:bidi="ar-SA"/>
      </w:rPr>
    </w:lvl>
    <w:lvl w:ilvl="4" w:tplc="0C30FF1E">
      <w:numFmt w:val="bullet"/>
      <w:lvlText w:val="•"/>
      <w:lvlJc w:val="left"/>
      <w:pPr>
        <w:ind w:left="5089" w:hanging="154"/>
      </w:pPr>
      <w:rPr>
        <w:lang w:val="ru-RU" w:eastAsia="en-US" w:bidi="ar-SA"/>
      </w:rPr>
    </w:lvl>
    <w:lvl w:ilvl="5" w:tplc="C5A27DAC">
      <w:numFmt w:val="bullet"/>
      <w:lvlText w:val="•"/>
      <w:lvlJc w:val="left"/>
      <w:pPr>
        <w:ind w:left="6152" w:hanging="154"/>
      </w:pPr>
      <w:rPr>
        <w:lang w:val="ru-RU" w:eastAsia="en-US" w:bidi="ar-SA"/>
      </w:rPr>
    </w:lvl>
    <w:lvl w:ilvl="6" w:tplc="92428D8C">
      <w:numFmt w:val="bullet"/>
      <w:lvlText w:val="•"/>
      <w:lvlJc w:val="left"/>
      <w:pPr>
        <w:ind w:left="7214" w:hanging="154"/>
      </w:pPr>
      <w:rPr>
        <w:lang w:val="ru-RU" w:eastAsia="en-US" w:bidi="ar-SA"/>
      </w:rPr>
    </w:lvl>
    <w:lvl w:ilvl="7" w:tplc="C0307334">
      <w:numFmt w:val="bullet"/>
      <w:lvlText w:val="•"/>
      <w:lvlJc w:val="left"/>
      <w:pPr>
        <w:ind w:left="8276" w:hanging="154"/>
      </w:pPr>
      <w:rPr>
        <w:lang w:val="ru-RU" w:eastAsia="en-US" w:bidi="ar-SA"/>
      </w:rPr>
    </w:lvl>
    <w:lvl w:ilvl="8" w:tplc="12D26B66">
      <w:numFmt w:val="bullet"/>
      <w:lvlText w:val="•"/>
      <w:lvlJc w:val="left"/>
      <w:pPr>
        <w:ind w:left="9339" w:hanging="154"/>
      </w:pPr>
      <w:rPr>
        <w:lang w:val="ru-RU" w:eastAsia="en-US" w:bidi="ar-SA"/>
      </w:rPr>
    </w:lvl>
  </w:abstractNum>
  <w:abstractNum w:abstractNumId="8">
    <w:nsid w:val="607A7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203554D"/>
    <w:multiLevelType w:val="hybridMultilevel"/>
    <w:tmpl w:val="7E2CE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26751AF"/>
    <w:multiLevelType w:val="hybridMultilevel"/>
    <w:tmpl w:val="B7221068"/>
    <w:lvl w:ilvl="0" w:tplc="D02E2366">
      <w:start w:val="1"/>
      <w:numFmt w:val="bullet"/>
      <w:lvlText w:val=""/>
      <w:lvlJc w:val="left"/>
      <w:pPr>
        <w:ind w:left="7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668E79E">
      <w:start w:val="1"/>
      <w:numFmt w:val="bullet"/>
      <w:lvlText w:val="o"/>
      <w:lvlJc w:val="left"/>
      <w:pPr>
        <w:ind w:left="15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5D84F10">
      <w:start w:val="1"/>
      <w:numFmt w:val="bullet"/>
      <w:lvlText w:val="▪"/>
      <w:lvlJc w:val="left"/>
      <w:pPr>
        <w:ind w:left="22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B945974">
      <w:start w:val="1"/>
      <w:numFmt w:val="bullet"/>
      <w:lvlText w:val="•"/>
      <w:lvlJc w:val="left"/>
      <w:pPr>
        <w:ind w:left="29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11E92BE">
      <w:start w:val="1"/>
      <w:numFmt w:val="bullet"/>
      <w:lvlText w:val="o"/>
      <w:lvlJc w:val="left"/>
      <w:pPr>
        <w:ind w:left="36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3AFB8A">
      <w:start w:val="1"/>
      <w:numFmt w:val="bullet"/>
      <w:lvlText w:val="▪"/>
      <w:lvlJc w:val="left"/>
      <w:pPr>
        <w:ind w:left="43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8C90F07E">
      <w:start w:val="1"/>
      <w:numFmt w:val="bullet"/>
      <w:lvlText w:val="•"/>
      <w:lvlJc w:val="left"/>
      <w:pPr>
        <w:ind w:left="51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D4EE3AA">
      <w:start w:val="1"/>
      <w:numFmt w:val="bullet"/>
      <w:lvlText w:val="o"/>
      <w:lvlJc w:val="left"/>
      <w:pPr>
        <w:ind w:left="58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2CC79D8">
      <w:start w:val="1"/>
      <w:numFmt w:val="bullet"/>
      <w:lvlText w:val="▪"/>
      <w:lvlJc w:val="left"/>
      <w:pPr>
        <w:ind w:left="65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1">
    <w:nsid w:val="6EBF70F8"/>
    <w:multiLevelType w:val="hybridMultilevel"/>
    <w:tmpl w:val="18061154"/>
    <w:lvl w:ilvl="0" w:tplc="4E988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117A9"/>
    <w:rsid w:val="000901F5"/>
    <w:rsid w:val="000B0F0D"/>
    <w:rsid w:val="001016D2"/>
    <w:rsid w:val="001C1C1A"/>
    <w:rsid w:val="002379A9"/>
    <w:rsid w:val="002A1CAF"/>
    <w:rsid w:val="0036260F"/>
    <w:rsid w:val="004117A9"/>
    <w:rsid w:val="004C794E"/>
    <w:rsid w:val="0056787D"/>
    <w:rsid w:val="005A2958"/>
    <w:rsid w:val="005F43E5"/>
    <w:rsid w:val="0062721A"/>
    <w:rsid w:val="00635C2A"/>
    <w:rsid w:val="006E5946"/>
    <w:rsid w:val="007046BC"/>
    <w:rsid w:val="007D5194"/>
    <w:rsid w:val="00890346"/>
    <w:rsid w:val="008D13E4"/>
    <w:rsid w:val="008D4001"/>
    <w:rsid w:val="009A6959"/>
    <w:rsid w:val="00B972CD"/>
    <w:rsid w:val="00D12337"/>
    <w:rsid w:val="00D23971"/>
    <w:rsid w:val="00D32705"/>
    <w:rsid w:val="00F063A0"/>
    <w:rsid w:val="00F06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37"/>
  </w:style>
  <w:style w:type="paragraph" w:styleId="1">
    <w:name w:val="heading 1"/>
    <w:basedOn w:val="a"/>
    <w:next w:val="a"/>
    <w:link w:val="10"/>
    <w:uiPriority w:val="9"/>
    <w:qFormat/>
    <w:rsid w:val="004117A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4117A9"/>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link w:val="30"/>
    <w:uiPriority w:val="9"/>
    <w:semiHidden/>
    <w:unhideWhenUsed/>
    <w:qFormat/>
    <w:rsid w:val="004117A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paragraph" w:styleId="4">
    <w:name w:val="heading 4"/>
    <w:basedOn w:val="a"/>
    <w:next w:val="a"/>
    <w:link w:val="40"/>
    <w:semiHidden/>
    <w:unhideWhenUsed/>
    <w:qFormat/>
    <w:rsid w:val="0062721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2721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62721A"/>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rsid w:val="006272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7A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117A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4117A9"/>
    <w:rPr>
      <w:rFonts w:ascii="Times New Roman" w:eastAsia="Times New Roman" w:hAnsi="Times New Roman" w:cs="Times New Roman"/>
      <w:b/>
      <w:bCs/>
      <w:color w:val="000000"/>
      <w:sz w:val="27"/>
      <w:szCs w:val="27"/>
      <w:lang w:eastAsia="ru-RU"/>
    </w:rPr>
  </w:style>
  <w:style w:type="numbering" w:customStyle="1" w:styleId="11">
    <w:name w:val="Нет списка1"/>
    <w:next w:val="a2"/>
    <w:uiPriority w:val="99"/>
    <w:semiHidden/>
    <w:unhideWhenUsed/>
    <w:rsid w:val="004117A9"/>
  </w:style>
  <w:style w:type="character" w:styleId="a3">
    <w:name w:val="Hyperlink"/>
    <w:uiPriority w:val="99"/>
    <w:unhideWhenUsed/>
    <w:qFormat/>
    <w:rsid w:val="004117A9"/>
    <w:rPr>
      <w:color w:val="0000FF"/>
      <w:u w:val="single"/>
    </w:rPr>
  </w:style>
  <w:style w:type="character" w:styleId="a4">
    <w:name w:val="FollowedHyperlink"/>
    <w:uiPriority w:val="99"/>
    <w:semiHidden/>
    <w:unhideWhenUsed/>
    <w:rsid w:val="004117A9"/>
    <w:rPr>
      <w:color w:val="800080"/>
      <w:u w:val="single"/>
    </w:rPr>
  </w:style>
  <w:style w:type="paragraph" w:styleId="HTML">
    <w:name w:val="HTML Preformatted"/>
    <w:basedOn w:val="a"/>
    <w:link w:val="HTML0"/>
    <w:semiHidden/>
    <w:unhideWhenUsed/>
    <w:rsid w:val="0041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117A9"/>
    <w:rPr>
      <w:rFonts w:ascii="Courier New" w:eastAsia="Times New Roman" w:hAnsi="Courier New" w:cs="Courier New"/>
      <w:sz w:val="20"/>
      <w:szCs w:val="20"/>
      <w:lang w:eastAsia="ru-RU"/>
    </w:rPr>
  </w:style>
  <w:style w:type="paragraph" w:styleId="a5">
    <w:name w:val="Normal (Web)"/>
    <w:aliases w:val="Обычный (Web)"/>
    <w:basedOn w:val="a"/>
    <w:uiPriority w:val="99"/>
    <w:semiHidden/>
    <w:unhideWhenUsed/>
    <w:qFormat/>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117A9"/>
    <w:pPr>
      <w:tabs>
        <w:tab w:val="center" w:pos="4677"/>
        <w:tab w:val="right" w:pos="9355"/>
      </w:tabs>
      <w:spacing w:after="0" w:line="240" w:lineRule="auto"/>
    </w:pPr>
    <w:rPr>
      <w:rFonts w:ascii="Calibri" w:eastAsia="Times New Roman" w:hAnsi="Calibri" w:cs="Calibri"/>
      <w:lang w:eastAsia="ru-RU"/>
    </w:rPr>
  </w:style>
  <w:style w:type="character" w:customStyle="1" w:styleId="a7">
    <w:name w:val="Верхний колонтитул Знак"/>
    <w:basedOn w:val="a0"/>
    <w:link w:val="a6"/>
    <w:uiPriority w:val="99"/>
    <w:semiHidden/>
    <w:rsid w:val="004117A9"/>
    <w:rPr>
      <w:rFonts w:ascii="Calibri" w:eastAsia="Times New Roman" w:hAnsi="Calibri" w:cs="Calibri"/>
      <w:lang w:eastAsia="ru-RU"/>
    </w:rPr>
  </w:style>
  <w:style w:type="paragraph" w:styleId="a8">
    <w:name w:val="footer"/>
    <w:basedOn w:val="a"/>
    <w:link w:val="a9"/>
    <w:uiPriority w:val="99"/>
    <w:semiHidden/>
    <w:unhideWhenUsed/>
    <w:qFormat/>
    <w:rsid w:val="004117A9"/>
    <w:pPr>
      <w:tabs>
        <w:tab w:val="center" w:pos="4677"/>
        <w:tab w:val="right" w:pos="9355"/>
      </w:tabs>
      <w:spacing w:after="0" w:line="240" w:lineRule="auto"/>
    </w:pPr>
    <w:rPr>
      <w:rFonts w:ascii="Calibri" w:eastAsia="Times New Roman" w:hAnsi="Calibri" w:cs="Calibri"/>
      <w:lang w:eastAsia="ru-RU"/>
    </w:rPr>
  </w:style>
  <w:style w:type="character" w:customStyle="1" w:styleId="a9">
    <w:name w:val="Нижний колонтитул Знак"/>
    <w:basedOn w:val="a0"/>
    <w:link w:val="a8"/>
    <w:uiPriority w:val="99"/>
    <w:semiHidden/>
    <w:rsid w:val="004117A9"/>
    <w:rPr>
      <w:rFonts w:ascii="Calibri" w:eastAsia="Times New Roman" w:hAnsi="Calibri" w:cs="Calibri"/>
      <w:lang w:eastAsia="ru-RU"/>
    </w:rPr>
  </w:style>
  <w:style w:type="paragraph" w:styleId="aa">
    <w:name w:val="Title"/>
    <w:basedOn w:val="a"/>
    <w:link w:val="ab"/>
    <w:uiPriority w:val="10"/>
    <w:qFormat/>
    <w:rsid w:val="004117A9"/>
    <w:pPr>
      <w:spacing w:after="0" w:line="240" w:lineRule="auto"/>
      <w:jc w:val="center"/>
    </w:pPr>
    <w:rPr>
      <w:rFonts w:ascii="Times New Roman" w:eastAsia="Times New Roman" w:hAnsi="Times New Roman" w:cs="Times New Roman"/>
      <w:b/>
      <w:bCs/>
      <w:sz w:val="36"/>
      <w:szCs w:val="24"/>
      <w:lang w:eastAsia="ru-RU"/>
    </w:rPr>
  </w:style>
  <w:style w:type="character" w:customStyle="1" w:styleId="ab">
    <w:name w:val="Название Знак"/>
    <w:basedOn w:val="a0"/>
    <w:link w:val="aa"/>
    <w:uiPriority w:val="10"/>
    <w:rsid w:val="004117A9"/>
    <w:rPr>
      <w:rFonts w:ascii="Times New Roman" w:eastAsia="Times New Roman" w:hAnsi="Times New Roman" w:cs="Times New Roman"/>
      <w:b/>
      <w:bCs/>
      <w:sz w:val="36"/>
      <w:szCs w:val="24"/>
      <w:lang w:eastAsia="ru-RU"/>
    </w:rPr>
  </w:style>
  <w:style w:type="paragraph" w:styleId="ac">
    <w:name w:val="Body Text"/>
    <w:basedOn w:val="a"/>
    <w:link w:val="12"/>
    <w:uiPriority w:val="99"/>
    <w:semiHidden/>
    <w:unhideWhenUsed/>
    <w:qFormat/>
    <w:rsid w:val="004117A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4117A9"/>
  </w:style>
  <w:style w:type="paragraph" w:styleId="ae">
    <w:name w:val="Balloon Text"/>
    <w:basedOn w:val="a"/>
    <w:link w:val="af"/>
    <w:uiPriority w:val="99"/>
    <w:semiHidden/>
    <w:unhideWhenUsed/>
    <w:rsid w:val="004117A9"/>
    <w:pPr>
      <w:spacing w:before="100" w:beforeAutospacing="1" w:after="100" w:afterAutospacing="1" w:line="240" w:lineRule="auto"/>
    </w:pPr>
    <w:rPr>
      <w:rFonts w:ascii="Tahoma" w:eastAsia="Calibri" w:hAnsi="Tahoma" w:cs="Tahoma"/>
      <w:sz w:val="16"/>
      <w:szCs w:val="16"/>
      <w:lang w:val="en-US"/>
    </w:rPr>
  </w:style>
  <w:style w:type="character" w:customStyle="1" w:styleId="af">
    <w:name w:val="Текст выноски Знак"/>
    <w:basedOn w:val="a0"/>
    <w:link w:val="ae"/>
    <w:uiPriority w:val="99"/>
    <w:semiHidden/>
    <w:rsid w:val="004117A9"/>
    <w:rPr>
      <w:rFonts w:ascii="Tahoma" w:eastAsia="Calibri" w:hAnsi="Tahoma" w:cs="Tahoma"/>
      <w:sz w:val="16"/>
      <w:szCs w:val="16"/>
      <w:lang w:val="en-US"/>
    </w:rPr>
  </w:style>
  <w:style w:type="character" w:customStyle="1" w:styleId="af0">
    <w:name w:val="Без интервала Знак"/>
    <w:basedOn w:val="a0"/>
    <w:link w:val="af1"/>
    <w:uiPriority w:val="1"/>
    <w:locked/>
    <w:rsid w:val="004117A9"/>
    <w:rPr>
      <w:rFonts w:ascii="Calibri" w:eastAsia="Times New Roman" w:hAnsi="Calibri" w:cs="Times New Roman"/>
      <w:lang w:eastAsia="ru-RU"/>
    </w:rPr>
  </w:style>
  <w:style w:type="paragraph" w:styleId="af1">
    <w:name w:val="No Spacing"/>
    <w:link w:val="af0"/>
    <w:uiPriority w:val="1"/>
    <w:qFormat/>
    <w:rsid w:val="004117A9"/>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4117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6">
    <w:name w:val="p6"/>
    <w:basedOn w:val="a"/>
    <w:uiPriority w:val="99"/>
    <w:semiHidden/>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qFormat/>
    <w:rsid w:val="004117A9"/>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paragraph" w:customStyle="1" w:styleId="af3">
    <w:name w:val="Содержимое таблицы"/>
    <w:basedOn w:val="a"/>
    <w:uiPriority w:val="99"/>
    <w:qFormat/>
    <w:rsid w:val="004117A9"/>
    <w:pPr>
      <w:suppressLineNumbers/>
      <w:suppressAutoHyphens/>
    </w:pPr>
    <w:rPr>
      <w:rFonts w:ascii="Calibri" w:eastAsia="Times New Roman" w:hAnsi="Calibri" w:cs="Times New Roman"/>
      <w:lang w:eastAsia="ar-SA"/>
    </w:rPr>
  </w:style>
  <w:style w:type="paragraph" w:customStyle="1" w:styleId="13">
    <w:name w:val="Без интервала1"/>
    <w:next w:val="a"/>
    <w:qFormat/>
    <w:rsid w:val="004117A9"/>
    <w:pPr>
      <w:spacing w:after="0" w:line="240" w:lineRule="auto"/>
    </w:pPr>
    <w:rPr>
      <w:rFonts w:ascii="Calibri" w:eastAsia="Calibri" w:hAnsi="Calibri" w:cs="Arial"/>
    </w:rPr>
  </w:style>
  <w:style w:type="paragraph" w:customStyle="1" w:styleId="14">
    <w:name w:val="Абзац списка1"/>
    <w:basedOn w:val="a"/>
    <w:uiPriority w:val="99"/>
    <w:qFormat/>
    <w:rsid w:val="004117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41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qFormat/>
    <w:rsid w:val="004117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4117A9"/>
  </w:style>
  <w:style w:type="character" w:customStyle="1" w:styleId="s7">
    <w:name w:val="s7"/>
    <w:rsid w:val="004117A9"/>
  </w:style>
  <w:style w:type="character" w:customStyle="1" w:styleId="s6">
    <w:name w:val="s6"/>
    <w:rsid w:val="004117A9"/>
  </w:style>
  <w:style w:type="character" w:customStyle="1" w:styleId="15">
    <w:name w:val="Просмотренная гиперссылка1"/>
    <w:basedOn w:val="a0"/>
    <w:uiPriority w:val="99"/>
    <w:semiHidden/>
    <w:rsid w:val="004117A9"/>
    <w:rPr>
      <w:color w:val="800080"/>
      <w:u w:val="single"/>
    </w:rPr>
  </w:style>
  <w:style w:type="character" w:customStyle="1" w:styleId="snippetresultinfo-leftblock">
    <w:name w:val="snippetresultinfo-leftblock"/>
    <w:basedOn w:val="a0"/>
    <w:rsid w:val="004117A9"/>
  </w:style>
  <w:style w:type="character" w:customStyle="1" w:styleId="12">
    <w:name w:val="Основной текст Знак1"/>
    <w:basedOn w:val="a0"/>
    <w:link w:val="ac"/>
    <w:uiPriority w:val="99"/>
    <w:semiHidden/>
    <w:locked/>
    <w:rsid w:val="004117A9"/>
    <w:rPr>
      <w:rFonts w:ascii="Times New Roman" w:eastAsia="Times New Roman" w:hAnsi="Times New Roman" w:cs="Times New Roman"/>
      <w:sz w:val="24"/>
      <w:szCs w:val="24"/>
      <w:lang w:eastAsia="ru-RU"/>
    </w:rPr>
  </w:style>
  <w:style w:type="character" w:customStyle="1" w:styleId="21">
    <w:name w:val="Просмотренная гиперссылка2"/>
    <w:basedOn w:val="a0"/>
    <w:uiPriority w:val="99"/>
    <w:semiHidden/>
    <w:rsid w:val="004117A9"/>
    <w:rPr>
      <w:color w:val="800080"/>
      <w:u w:val="single"/>
    </w:rPr>
  </w:style>
  <w:style w:type="character" w:customStyle="1" w:styleId="16">
    <w:name w:val="Нижний колонтитул Знак1"/>
    <w:basedOn w:val="a0"/>
    <w:uiPriority w:val="99"/>
    <w:semiHidden/>
    <w:rsid w:val="004117A9"/>
  </w:style>
  <w:style w:type="character" w:customStyle="1" w:styleId="good">
    <w:name w:val="good"/>
    <w:basedOn w:val="a0"/>
    <w:rsid w:val="004117A9"/>
  </w:style>
  <w:style w:type="character" w:customStyle="1" w:styleId="c4">
    <w:name w:val="c4"/>
    <w:basedOn w:val="a0"/>
    <w:rsid w:val="004117A9"/>
  </w:style>
  <w:style w:type="character" w:customStyle="1" w:styleId="c0">
    <w:name w:val="c0"/>
    <w:basedOn w:val="a0"/>
    <w:rsid w:val="004117A9"/>
  </w:style>
  <w:style w:type="character" w:customStyle="1" w:styleId="c2">
    <w:name w:val="c2"/>
    <w:basedOn w:val="a0"/>
    <w:rsid w:val="004117A9"/>
  </w:style>
  <w:style w:type="character" w:customStyle="1" w:styleId="c9">
    <w:name w:val="c9"/>
    <w:basedOn w:val="a0"/>
    <w:rsid w:val="004117A9"/>
  </w:style>
  <w:style w:type="character" w:customStyle="1" w:styleId="apple-converted-space">
    <w:name w:val="apple-converted-space"/>
    <w:basedOn w:val="a0"/>
    <w:rsid w:val="004117A9"/>
  </w:style>
  <w:style w:type="character" w:customStyle="1" w:styleId="c8">
    <w:name w:val="c8"/>
    <w:basedOn w:val="a0"/>
    <w:rsid w:val="004117A9"/>
  </w:style>
  <w:style w:type="character" w:customStyle="1" w:styleId="c6">
    <w:name w:val="c6"/>
    <w:basedOn w:val="a0"/>
    <w:rsid w:val="004117A9"/>
  </w:style>
  <w:style w:type="character" w:customStyle="1" w:styleId="c14">
    <w:name w:val="c14"/>
    <w:basedOn w:val="a0"/>
    <w:rsid w:val="004117A9"/>
  </w:style>
  <w:style w:type="character" w:customStyle="1" w:styleId="c36">
    <w:name w:val="c36"/>
    <w:basedOn w:val="a0"/>
    <w:rsid w:val="004117A9"/>
  </w:style>
  <w:style w:type="character" w:customStyle="1" w:styleId="c10">
    <w:name w:val="c10"/>
    <w:basedOn w:val="a0"/>
    <w:rsid w:val="004117A9"/>
  </w:style>
  <w:style w:type="character" w:customStyle="1" w:styleId="c25">
    <w:name w:val="c25"/>
    <w:basedOn w:val="a0"/>
    <w:rsid w:val="004117A9"/>
  </w:style>
  <w:style w:type="character" w:customStyle="1" w:styleId="c15">
    <w:name w:val="c15"/>
    <w:basedOn w:val="a0"/>
    <w:rsid w:val="004117A9"/>
  </w:style>
  <w:style w:type="character" w:customStyle="1" w:styleId="c43">
    <w:name w:val="c43"/>
    <w:basedOn w:val="a0"/>
    <w:rsid w:val="004117A9"/>
  </w:style>
  <w:style w:type="character" w:customStyle="1" w:styleId="c28">
    <w:name w:val="c28"/>
    <w:basedOn w:val="a0"/>
    <w:rsid w:val="004117A9"/>
  </w:style>
  <w:style w:type="character" w:customStyle="1" w:styleId="c40">
    <w:name w:val="c40"/>
    <w:basedOn w:val="a0"/>
    <w:rsid w:val="004117A9"/>
  </w:style>
  <w:style w:type="character" w:customStyle="1" w:styleId="c41">
    <w:name w:val="c41"/>
    <w:basedOn w:val="a0"/>
    <w:rsid w:val="004117A9"/>
  </w:style>
  <w:style w:type="character" w:customStyle="1" w:styleId="c38">
    <w:name w:val="c38"/>
    <w:basedOn w:val="a0"/>
    <w:rsid w:val="004117A9"/>
  </w:style>
  <w:style w:type="character" w:customStyle="1" w:styleId="31">
    <w:name w:val="Просмотренная гиперссылка3"/>
    <w:basedOn w:val="a0"/>
    <w:uiPriority w:val="99"/>
    <w:semiHidden/>
    <w:rsid w:val="004117A9"/>
    <w:rPr>
      <w:color w:val="800080"/>
      <w:u w:val="single"/>
    </w:rPr>
  </w:style>
  <w:style w:type="character" w:customStyle="1" w:styleId="111">
    <w:name w:val="Заголовок 1 Знак1"/>
    <w:basedOn w:val="a0"/>
    <w:uiPriority w:val="9"/>
    <w:rsid w:val="004117A9"/>
    <w:rPr>
      <w:rFonts w:ascii="Cambria" w:eastAsia="Times New Roman" w:hAnsi="Cambria" w:cs="Times New Roman" w:hint="default"/>
      <w:b/>
      <w:bCs/>
      <w:color w:val="365F91" w:themeColor="accent1" w:themeShade="BF"/>
      <w:sz w:val="28"/>
      <w:szCs w:val="28"/>
    </w:rPr>
  </w:style>
  <w:style w:type="table" w:styleId="af4">
    <w:name w:val="Table Grid"/>
    <w:basedOn w:val="a1"/>
    <w:uiPriority w:val="59"/>
    <w:rsid w:val="004117A9"/>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uiPriority w:val="3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4117A9"/>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39"/>
    <w:rsid w:val="004117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4117A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39"/>
    <w:qFormat/>
    <w:rsid w:val="004117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39"/>
    <w:qFormat/>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uiPriority w:val="3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4117A9"/>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39"/>
    <w:rsid w:val="004117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qFormat/>
    <w:rsid w:val="00411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4117A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4117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4117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uiPriority w:val="59"/>
    <w:rsid w:val="004117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4117A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7">
    <w:name w:val="Сетка таблицы7"/>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39"/>
    <w:qFormat/>
    <w:rsid w:val="0041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uiPriority w:val="59"/>
    <w:rsid w:val="002379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semiHidden/>
    <w:rsid w:val="006272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2721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62721A"/>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62721A"/>
    <w:rPr>
      <w:rFonts w:asciiTheme="majorHAnsi" w:eastAsiaTheme="majorEastAsia" w:hAnsiTheme="majorHAnsi" w:cstheme="majorBidi"/>
      <w:i/>
      <w:iCs/>
      <w:color w:val="404040" w:themeColor="text1" w:themeTint="BF"/>
      <w:sz w:val="20"/>
      <w:szCs w:val="20"/>
    </w:rPr>
  </w:style>
  <w:style w:type="table" w:customStyle="1" w:styleId="91">
    <w:name w:val="Сетка таблицы9"/>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uiPriority w:val="59"/>
    <w:rsid w:val="00627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4"/>
    <w:uiPriority w:val="39"/>
    <w:qFormat/>
    <w:rsid w:val="0062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4"/>
    <w:uiPriority w:val="39"/>
    <w:rsid w:val="0062721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4"/>
    <w:uiPriority w:val="59"/>
    <w:rsid w:val="0062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62721A"/>
  </w:style>
  <w:style w:type="numbering" w:customStyle="1" w:styleId="1111">
    <w:name w:val="Нет списка111"/>
    <w:next w:val="a2"/>
    <w:uiPriority w:val="99"/>
    <w:semiHidden/>
    <w:unhideWhenUsed/>
    <w:rsid w:val="0062721A"/>
  </w:style>
  <w:style w:type="table" w:customStyle="1" w:styleId="213">
    <w:name w:val="Сетка таблицы213"/>
    <w:basedOn w:val="a1"/>
    <w:next w:val="af4"/>
    <w:uiPriority w:val="59"/>
    <w:rsid w:val="0062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2721A"/>
  </w:style>
  <w:style w:type="table" w:customStyle="1" w:styleId="322">
    <w:name w:val="Сетка таблицы322"/>
    <w:basedOn w:val="a1"/>
    <w:next w:val="af4"/>
    <w:uiPriority w:val="39"/>
    <w:rsid w:val="0062721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4"/>
    <w:uiPriority w:val="59"/>
    <w:rsid w:val="0062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f4"/>
    <w:uiPriority w:val="59"/>
    <w:rsid w:val="00627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f4"/>
    <w:uiPriority w:val="59"/>
    <w:rsid w:val="00627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4"/>
    <w:uiPriority w:val="59"/>
    <w:rsid w:val="006272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1"/>
    <w:next w:val="af4"/>
    <w:uiPriority w:val="59"/>
    <w:rsid w:val="006272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62721A"/>
    <w:pPr>
      <w:spacing w:after="0" w:line="240" w:lineRule="auto"/>
    </w:pPr>
    <w:rPr>
      <w:rFonts w:eastAsia="Times New Roman"/>
      <w:lang w:eastAsia="ru-RU"/>
    </w:rPr>
    <w:tblPr>
      <w:tblCellMar>
        <w:top w:w="0" w:type="dxa"/>
        <w:left w:w="0" w:type="dxa"/>
        <w:bottom w:w="0" w:type="dxa"/>
        <w:right w:w="0" w:type="dxa"/>
      </w:tblCellMar>
    </w:tblPr>
  </w:style>
  <w:style w:type="table" w:customStyle="1" w:styleId="71">
    <w:name w:val="Сетка таблицы71"/>
    <w:basedOn w:val="a1"/>
    <w:next w:val="af4"/>
    <w:uiPriority w:val="59"/>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uiPriority w:val="59"/>
    <w:rsid w:val="0062721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62721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35">
    <w:name w:val="Нет списка3"/>
    <w:next w:val="a2"/>
    <w:uiPriority w:val="99"/>
    <w:semiHidden/>
    <w:unhideWhenUsed/>
    <w:rsid w:val="0062721A"/>
  </w:style>
  <w:style w:type="table" w:customStyle="1" w:styleId="1221">
    <w:name w:val="Сетка таблицы1221"/>
    <w:basedOn w:val="a1"/>
    <w:uiPriority w:val="59"/>
    <w:rsid w:val="0062721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1"/>
    <w:uiPriority w:val="59"/>
    <w:rsid w:val="0062721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62721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43">
    <w:name w:val="Нет списка4"/>
    <w:next w:val="a2"/>
    <w:uiPriority w:val="99"/>
    <w:semiHidden/>
    <w:unhideWhenUsed/>
    <w:rsid w:val="0062721A"/>
  </w:style>
  <w:style w:type="table" w:customStyle="1" w:styleId="100">
    <w:name w:val="Сетка таблицы10"/>
    <w:basedOn w:val="a1"/>
    <w:next w:val="af4"/>
    <w:uiPriority w:val="59"/>
    <w:qFormat/>
    <w:rsid w:val="00627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62721A"/>
  </w:style>
  <w:style w:type="character" w:customStyle="1" w:styleId="af5">
    <w:name w:val="Основной текст с отступом Знак"/>
    <w:basedOn w:val="a0"/>
    <w:link w:val="af6"/>
    <w:semiHidden/>
    <w:locked/>
    <w:rsid w:val="0062721A"/>
    <w:rPr>
      <w:b/>
      <w:sz w:val="24"/>
    </w:rPr>
  </w:style>
  <w:style w:type="character" w:customStyle="1" w:styleId="af7">
    <w:name w:val="Подзаголовок Знак"/>
    <w:basedOn w:val="a0"/>
    <w:link w:val="af8"/>
    <w:uiPriority w:val="11"/>
    <w:locked/>
    <w:rsid w:val="0062721A"/>
    <w:rPr>
      <w:rFonts w:ascii="Cambria" w:hAnsi="Cambria"/>
      <w:sz w:val="24"/>
      <w:szCs w:val="24"/>
    </w:rPr>
  </w:style>
  <w:style w:type="character" w:customStyle="1" w:styleId="26">
    <w:name w:val="Основной текст 2 Знак"/>
    <w:basedOn w:val="a0"/>
    <w:link w:val="27"/>
    <w:semiHidden/>
    <w:locked/>
    <w:rsid w:val="0062721A"/>
  </w:style>
  <w:style w:type="character" w:customStyle="1" w:styleId="36">
    <w:name w:val="Основной текст 3 Знак"/>
    <w:basedOn w:val="a0"/>
    <w:link w:val="37"/>
    <w:semiHidden/>
    <w:locked/>
    <w:rsid w:val="0062721A"/>
    <w:rPr>
      <w:sz w:val="16"/>
      <w:szCs w:val="16"/>
    </w:rPr>
  </w:style>
  <w:style w:type="character" w:customStyle="1" w:styleId="28">
    <w:name w:val="Основной текст с отступом 2 Знак"/>
    <w:basedOn w:val="a0"/>
    <w:link w:val="29"/>
    <w:semiHidden/>
    <w:locked/>
    <w:rsid w:val="0062721A"/>
  </w:style>
  <w:style w:type="character" w:customStyle="1" w:styleId="38">
    <w:name w:val="Основной текст с отступом 3 Знак"/>
    <w:basedOn w:val="a0"/>
    <w:link w:val="39"/>
    <w:uiPriority w:val="99"/>
    <w:semiHidden/>
    <w:locked/>
    <w:rsid w:val="0062721A"/>
    <w:rPr>
      <w:rFonts w:ascii="Calibri" w:eastAsia="Calibri" w:hAnsi="Calibri" w:cs="Times New Roman"/>
      <w:sz w:val="16"/>
      <w:szCs w:val="16"/>
      <w:lang w:val="en-US" w:bidi="en-US"/>
    </w:rPr>
  </w:style>
  <w:style w:type="character" w:customStyle="1" w:styleId="af9">
    <w:name w:val="Схема документа Знак"/>
    <w:basedOn w:val="a0"/>
    <w:link w:val="afa"/>
    <w:uiPriority w:val="99"/>
    <w:semiHidden/>
    <w:locked/>
    <w:rsid w:val="0062721A"/>
    <w:rPr>
      <w:rFonts w:ascii="Tahoma" w:eastAsia="Times New Roman" w:hAnsi="Tahoma" w:cs="Tahoma"/>
      <w:sz w:val="16"/>
      <w:szCs w:val="16"/>
    </w:rPr>
  </w:style>
  <w:style w:type="character" w:customStyle="1" w:styleId="2a">
    <w:name w:val="Цитата 2 Знак"/>
    <w:basedOn w:val="a0"/>
    <w:link w:val="2b"/>
    <w:uiPriority w:val="29"/>
    <w:locked/>
    <w:rsid w:val="0062721A"/>
    <w:rPr>
      <w:rFonts w:ascii="Calibri" w:eastAsia="Calibri" w:hAnsi="Calibri" w:cs="Calibri"/>
      <w:i/>
      <w:iCs/>
      <w:color w:val="000000"/>
    </w:rPr>
  </w:style>
  <w:style w:type="character" w:customStyle="1" w:styleId="afb">
    <w:name w:val="Выделенная цитата Знак"/>
    <w:basedOn w:val="a0"/>
    <w:link w:val="afc"/>
    <w:uiPriority w:val="30"/>
    <w:locked/>
    <w:rsid w:val="0062721A"/>
    <w:rPr>
      <w:b/>
      <w:bCs/>
      <w:i/>
      <w:iCs/>
      <w:color w:val="4F81BD"/>
      <w:sz w:val="24"/>
      <w:szCs w:val="24"/>
    </w:rPr>
  </w:style>
  <w:style w:type="paragraph" w:customStyle="1" w:styleId="TableParagraph">
    <w:name w:val="Table Paragraph"/>
    <w:basedOn w:val="a"/>
    <w:next w:val="a"/>
    <w:uiPriority w:val="1"/>
    <w:qFormat/>
    <w:rsid w:val="0062721A"/>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910">
    <w:name w:val="Заголовок 91"/>
    <w:basedOn w:val="a"/>
    <w:next w:val="a"/>
    <w:uiPriority w:val="30"/>
    <w:semiHidden/>
    <w:qFormat/>
    <w:rsid w:val="0062721A"/>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afd">
    <w:name w:val="Знак"/>
    <w:basedOn w:val="a"/>
    <w:next w:val="a"/>
    <w:uiPriority w:val="99"/>
    <w:qFormat/>
    <w:rsid w:val="0062721A"/>
    <w:pPr>
      <w:spacing w:after="160" w:line="240" w:lineRule="exact"/>
    </w:pPr>
    <w:rPr>
      <w:rFonts w:ascii="Verdana" w:eastAsia="Times New Roman" w:hAnsi="Verdana" w:cs="Times New Roman"/>
      <w:sz w:val="20"/>
      <w:szCs w:val="20"/>
      <w:lang w:val="en-US"/>
    </w:rPr>
  </w:style>
  <w:style w:type="paragraph" w:customStyle="1" w:styleId="Style2">
    <w:name w:val="Style2"/>
    <w:basedOn w:val="a"/>
    <w:next w:val="a"/>
    <w:uiPriority w:val="99"/>
    <w:qFormat/>
    <w:rsid w:val="006272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next w:val="a"/>
    <w:uiPriority w:val="99"/>
    <w:qFormat/>
    <w:rsid w:val="006272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w:basedOn w:val="a"/>
    <w:next w:val="a"/>
    <w:uiPriority w:val="99"/>
    <w:qFormat/>
    <w:rsid w:val="0062721A"/>
    <w:pPr>
      <w:spacing w:after="160" w:line="240" w:lineRule="exact"/>
    </w:pPr>
    <w:rPr>
      <w:rFonts w:ascii="Verdana" w:eastAsia="Times New Roman" w:hAnsi="Verdana" w:cs="Times New Roman"/>
      <w:sz w:val="20"/>
      <w:szCs w:val="20"/>
      <w:lang w:val="en-US"/>
    </w:rPr>
  </w:style>
  <w:style w:type="paragraph" w:customStyle="1" w:styleId="Pro-List-1">
    <w:name w:val="Pro-List -1"/>
    <w:basedOn w:val="a"/>
    <w:next w:val="a"/>
    <w:uiPriority w:val="99"/>
    <w:qFormat/>
    <w:rsid w:val="0062721A"/>
    <w:pPr>
      <w:spacing w:after="0" w:line="240" w:lineRule="auto"/>
      <w:ind w:left="720" w:hanging="360"/>
    </w:pPr>
    <w:rPr>
      <w:rFonts w:ascii="Times New Roman" w:eastAsia="Times New Roman" w:hAnsi="Times New Roman" w:cs="Times New Roman"/>
      <w:sz w:val="28"/>
      <w:szCs w:val="20"/>
      <w:lang w:eastAsia="ru-RU"/>
    </w:rPr>
  </w:style>
  <w:style w:type="paragraph" w:customStyle="1" w:styleId="c22">
    <w:name w:val="c22"/>
    <w:basedOn w:val="a"/>
    <w:next w:val="a"/>
    <w:uiPriority w:val="99"/>
    <w:qFormat/>
    <w:rsid w:val="00627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стиль1"/>
    <w:basedOn w:val="a"/>
    <w:next w:val="a"/>
    <w:uiPriority w:val="99"/>
    <w:qFormat/>
    <w:rsid w:val="0062721A"/>
    <w:pPr>
      <w:spacing w:before="100" w:beforeAutospacing="1" w:after="100" w:afterAutospacing="1" w:line="240" w:lineRule="auto"/>
    </w:pPr>
    <w:rPr>
      <w:rFonts w:ascii="Times New Roman" w:eastAsia="Times New Roman" w:hAnsi="Times New Roman" w:cs="Times New Roman"/>
      <w:color w:val="000066"/>
      <w:sz w:val="27"/>
      <w:szCs w:val="27"/>
      <w:lang w:eastAsia="ru-RU"/>
    </w:rPr>
  </w:style>
  <w:style w:type="paragraph" w:customStyle="1" w:styleId="news-title">
    <w:name w:val="news-title"/>
    <w:basedOn w:val="a"/>
    <w:next w:val="a"/>
    <w:uiPriority w:val="99"/>
    <w:qFormat/>
    <w:rsid w:val="00627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next w:val="a"/>
    <w:uiPriority w:val="99"/>
    <w:qFormat/>
    <w:rsid w:val="0062721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a"/>
    <w:next w:val="a"/>
    <w:uiPriority w:val="99"/>
    <w:qFormat/>
    <w:rsid w:val="0062721A"/>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Heading">
    <w:name w:val="Table Heading"/>
    <w:basedOn w:val="TableContents"/>
    <w:next w:val="a"/>
    <w:uiPriority w:val="99"/>
    <w:qFormat/>
    <w:rsid w:val="0062721A"/>
    <w:pPr>
      <w:jc w:val="center"/>
    </w:pPr>
    <w:rPr>
      <w:b/>
      <w:bCs/>
    </w:rPr>
  </w:style>
  <w:style w:type="paragraph" w:styleId="29">
    <w:name w:val="Body Text Indent 2"/>
    <w:basedOn w:val="a"/>
    <w:link w:val="28"/>
    <w:semiHidden/>
    <w:unhideWhenUsed/>
    <w:rsid w:val="0062721A"/>
    <w:pPr>
      <w:spacing w:after="120" w:line="480" w:lineRule="auto"/>
      <w:ind w:left="283"/>
    </w:pPr>
  </w:style>
  <w:style w:type="character" w:customStyle="1" w:styleId="214">
    <w:name w:val="Основной текст с отступом 2 Знак1"/>
    <w:basedOn w:val="a0"/>
    <w:semiHidden/>
    <w:rsid w:val="0062721A"/>
  </w:style>
  <w:style w:type="paragraph" w:customStyle="1" w:styleId="215">
    <w:name w:val="Основной текст с отступом 21"/>
    <w:basedOn w:val="a"/>
    <w:next w:val="29"/>
    <w:uiPriority w:val="30"/>
    <w:semiHidden/>
    <w:qFormat/>
    <w:rsid w:val="0062721A"/>
    <w:pPr>
      <w:spacing w:after="120" w:line="480" w:lineRule="auto"/>
      <w:ind w:left="283"/>
    </w:pPr>
    <w:rPr>
      <w:rFonts w:ascii="Calibri" w:eastAsia="Calibri" w:hAnsi="Calibri" w:cs="Times New Roman"/>
    </w:rPr>
  </w:style>
  <w:style w:type="character" w:customStyle="1" w:styleId="19">
    <w:name w:val="Текст выноски Знак1"/>
    <w:basedOn w:val="a0"/>
    <w:uiPriority w:val="99"/>
    <w:semiHidden/>
    <w:rsid w:val="0062721A"/>
    <w:rPr>
      <w:rFonts w:ascii="Tahoma" w:eastAsia="Calibri" w:hAnsi="Tahoma" w:cs="Tahoma"/>
      <w:sz w:val="16"/>
      <w:szCs w:val="16"/>
    </w:rPr>
  </w:style>
  <w:style w:type="paragraph" w:customStyle="1" w:styleId="1a">
    <w:name w:val="Текст выноски1"/>
    <w:basedOn w:val="a"/>
    <w:next w:val="ae"/>
    <w:uiPriority w:val="99"/>
    <w:semiHidden/>
    <w:qFormat/>
    <w:rsid w:val="0062721A"/>
    <w:pPr>
      <w:spacing w:after="0" w:line="240" w:lineRule="auto"/>
    </w:pPr>
    <w:rPr>
      <w:rFonts w:ascii="Tahoma" w:eastAsia="Calibri" w:hAnsi="Tahoma" w:cs="Tahoma"/>
      <w:sz w:val="16"/>
      <w:szCs w:val="16"/>
    </w:rPr>
  </w:style>
  <w:style w:type="character" w:customStyle="1" w:styleId="1b">
    <w:name w:val="Верхний колонтитул Знак1"/>
    <w:basedOn w:val="a0"/>
    <w:uiPriority w:val="99"/>
    <w:semiHidden/>
    <w:rsid w:val="0062721A"/>
    <w:rPr>
      <w:rFonts w:ascii="Calibri" w:eastAsia="Calibri" w:hAnsi="Calibri" w:cs="Times New Roman"/>
    </w:rPr>
  </w:style>
  <w:style w:type="paragraph" w:customStyle="1" w:styleId="1c">
    <w:name w:val="Верхний колонтитул1"/>
    <w:basedOn w:val="a"/>
    <w:next w:val="a6"/>
    <w:uiPriority w:val="99"/>
    <w:semiHidden/>
    <w:qFormat/>
    <w:rsid w:val="0062721A"/>
    <w:pPr>
      <w:tabs>
        <w:tab w:val="center" w:pos="4677"/>
        <w:tab w:val="right" w:pos="9355"/>
      </w:tabs>
      <w:spacing w:after="0" w:line="240" w:lineRule="auto"/>
    </w:pPr>
    <w:rPr>
      <w:rFonts w:ascii="Calibri" w:eastAsia="Calibri" w:hAnsi="Calibri" w:cs="Times New Roman"/>
    </w:rPr>
  </w:style>
  <w:style w:type="paragraph" w:customStyle="1" w:styleId="1d">
    <w:name w:val="Нижний колонтитул1"/>
    <w:basedOn w:val="a"/>
    <w:next w:val="a8"/>
    <w:uiPriority w:val="99"/>
    <w:semiHidden/>
    <w:qFormat/>
    <w:rsid w:val="0062721A"/>
    <w:pPr>
      <w:tabs>
        <w:tab w:val="center" w:pos="4677"/>
        <w:tab w:val="right" w:pos="9355"/>
      </w:tabs>
      <w:spacing w:after="0" w:line="240" w:lineRule="auto"/>
    </w:pPr>
    <w:rPr>
      <w:rFonts w:ascii="Calibri" w:eastAsia="Calibri" w:hAnsi="Calibri" w:cs="Times New Roman"/>
    </w:rPr>
  </w:style>
  <w:style w:type="paragraph" w:customStyle="1" w:styleId="1e">
    <w:name w:val="Название1"/>
    <w:basedOn w:val="a"/>
    <w:next w:val="a"/>
    <w:uiPriority w:val="10"/>
    <w:qFormat/>
    <w:rsid w:val="0062721A"/>
    <w:pPr>
      <w:pBdr>
        <w:bottom w:val="single" w:sz="8" w:space="4" w:color="4F81BD"/>
      </w:pBdr>
      <w:spacing w:after="300" w:line="240" w:lineRule="auto"/>
      <w:contextualSpacing/>
    </w:pPr>
    <w:rPr>
      <w:rFonts w:ascii="Cambria" w:eastAsia="Calibri" w:hAnsi="Cambria" w:cs="Times New Roman"/>
      <w:b/>
      <w:bCs/>
      <w:kern w:val="28"/>
      <w:sz w:val="32"/>
      <w:szCs w:val="32"/>
    </w:rPr>
  </w:style>
  <w:style w:type="paragraph" w:styleId="37">
    <w:name w:val="Body Text 3"/>
    <w:basedOn w:val="a"/>
    <w:link w:val="36"/>
    <w:semiHidden/>
    <w:unhideWhenUsed/>
    <w:rsid w:val="0062721A"/>
    <w:pPr>
      <w:spacing w:after="120"/>
    </w:pPr>
    <w:rPr>
      <w:sz w:val="16"/>
      <w:szCs w:val="16"/>
    </w:rPr>
  </w:style>
  <w:style w:type="character" w:customStyle="1" w:styleId="313">
    <w:name w:val="Основной текст 3 Знак1"/>
    <w:basedOn w:val="a0"/>
    <w:semiHidden/>
    <w:rsid w:val="0062721A"/>
    <w:rPr>
      <w:sz w:val="16"/>
      <w:szCs w:val="16"/>
    </w:rPr>
  </w:style>
  <w:style w:type="paragraph" w:customStyle="1" w:styleId="314">
    <w:name w:val="Основной текст 31"/>
    <w:basedOn w:val="a"/>
    <w:next w:val="37"/>
    <w:uiPriority w:val="30"/>
    <w:semiHidden/>
    <w:qFormat/>
    <w:rsid w:val="0062721A"/>
    <w:pPr>
      <w:spacing w:after="120" w:line="240" w:lineRule="auto"/>
    </w:pPr>
    <w:rPr>
      <w:rFonts w:ascii="Calibri" w:eastAsia="Calibri" w:hAnsi="Calibri" w:cs="Times New Roman"/>
      <w:sz w:val="16"/>
      <w:szCs w:val="16"/>
    </w:rPr>
  </w:style>
  <w:style w:type="paragraph" w:customStyle="1" w:styleId="1f">
    <w:name w:val="Выделенная цитата1"/>
    <w:basedOn w:val="a"/>
    <w:next w:val="a"/>
    <w:uiPriority w:val="30"/>
    <w:qFormat/>
    <w:rsid w:val="0062721A"/>
    <w:pPr>
      <w:pBdr>
        <w:bottom w:val="single" w:sz="4" w:space="4" w:color="4F81BD"/>
      </w:pBdr>
      <w:spacing w:before="200" w:after="280" w:line="240" w:lineRule="auto"/>
      <w:ind w:left="936" w:right="936"/>
    </w:pPr>
    <w:rPr>
      <w:rFonts w:ascii="Calibri" w:eastAsia="Calibri" w:hAnsi="Calibri" w:cs="Times New Roman"/>
      <w:b/>
      <w:bCs/>
      <w:i/>
      <w:iCs/>
      <w:color w:val="4F81BD"/>
      <w:sz w:val="24"/>
      <w:szCs w:val="24"/>
    </w:rPr>
  </w:style>
  <w:style w:type="paragraph" w:styleId="af6">
    <w:name w:val="Body Text Indent"/>
    <w:basedOn w:val="a"/>
    <w:link w:val="af5"/>
    <w:semiHidden/>
    <w:unhideWhenUsed/>
    <w:rsid w:val="0062721A"/>
    <w:pPr>
      <w:spacing w:after="120"/>
      <w:ind w:left="283"/>
    </w:pPr>
    <w:rPr>
      <w:b/>
      <w:sz w:val="24"/>
    </w:rPr>
  </w:style>
  <w:style w:type="character" w:customStyle="1" w:styleId="1f0">
    <w:name w:val="Основной текст с отступом Знак1"/>
    <w:basedOn w:val="a0"/>
    <w:semiHidden/>
    <w:rsid w:val="0062721A"/>
  </w:style>
  <w:style w:type="paragraph" w:customStyle="1" w:styleId="1f1">
    <w:name w:val="Основной текст с отступом1"/>
    <w:basedOn w:val="a"/>
    <w:next w:val="af6"/>
    <w:uiPriority w:val="30"/>
    <w:semiHidden/>
    <w:qFormat/>
    <w:rsid w:val="0062721A"/>
    <w:pPr>
      <w:spacing w:after="120" w:line="240" w:lineRule="auto"/>
      <w:ind w:left="283"/>
    </w:pPr>
    <w:rPr>
      <w:rFonts w:ascii="Calibri" w:eastAsia="Calibri" w:hAnsi="Calibri" w:cs="Times New Roman"/>
      <w:b/>
      <w:sz w:val="24"/>
    </w:rPr>
  </w:style>
  <w:style w:type="paragraph" w:customStyle="1" w:styleId="216">
    <w:name w:val="Цитата 21"/>
    <w:basedOn w:val="a"/>
    <w:next w:val="a"/>
    <w:uiPriority w:val="29"/>
    <w:qFormat/>
    <w:rsid w:val="0062721A"/>
    <w:pPr>
      <w:spacing w:after="0" w:line="240" w:lineRule="auto"/>
    </w:pPr>
    <w:rPr>
      <w:rFonts w:ascii="Calibri" w:eastAsia="Calibri" w:hAnsi="Calibri" w:cs="Calibri"/>
      <w:i/>
      <w:iCs/>
      <w:color w:val="000000"/>
    </w:rPr>
  </w:style>
  <w:style w:type="paragraph" w:customStyle="1" w:styleId="1f2">
    <w:name w:val="Подзаголовок1"/>
    <w:basedOn w:val="a"/>
    <w:next w:val="a"/>
    <w:uiPriority w:val="11"/>
    <w:qFormat/>
    <w:rsid w:val="0062721A"/>
    <w:pPr>
      <w:spacing w:after="0" w:line="240" w:lineRule="auto"/>
    </w:pPr>
    <w:rPr>
      <w:rFonts w:ascii="Cambria" w:eastAsia="Calibri" w:hAnsi="Cambria" w:cs="Times New Roman"/>
      <w:sz w:val="24"/>
      <w:szCs w:val="24"/>
    </w:rPr>
  </w:style>
  <w:style w:type="paragraph" w:styleId="27">
    <w:name w:val="Body Text 2"/>
    <w:basedOn w:val="a"/>
    <w:link w:val="26"/>
    <w:semiHidden/>
    <w:unhideWhenUsed/>
    <w:rsid w:val="0062721A"/>
    <w:pPr>
      <w:spacing w:after="120" w:line="480" w:lineRule="auto"/>
    </w:pPr>
  </w:style>
  <w:style w:type="character" w:customStyle="1" w:styleId="217">
    <w:name w:val="Основной текст 2 Знак1"/>
    <w:basedOn w:val="a0"/>
    <w:semiHidden/>
    <w:rsid w:val="0062721A"/>
  </w:style>
  <w:style w:type="paragraph" w:customStyle="1" w:styleId="218">
    <w:name w:val="Основной текст 21"/>
    <w:basedOn w:val="a"/>
    <w:next w:val="27"/>
    <w:uiPriority w:val="30"/>
    <w:semiHidden/>
    <w:qFormat/>
    <w:rsid w:val="0062721A"/>
    <w:pPr>
      <w:spacing w:after="120" w:line="480" w:lineRule="auto"/>
    </w:pPr>
    <w:rPr>
      <w:rFonts w:ascii="Calibri" w:eastAsia="Calibri" w:hAnsi="Calibri" w:cs="Times New Roman"/>
    </w:rPr>
  </w:style>
  <w:style w:type="character" w:styleId="aff">
    <w:name w:val="Intense Emphasis"/>
    <w:basedOn w:val="a0"/>
    <w:uiPriority w:val="21"/>
    <w:qFormat/>
    <w:rsid w:val="0062721A"/>
    <w:rPr>
      <w:b/>
      <w:bCs/>
      <w:i/>
      <w:iCs/>
      <w:color w:val="4F81BD"/>
    </w:rPr>
  </w:style>
  <w:style w:type="character" w:styleId="aff0">
    <w:name w:val="Book Title"/>
    <w:basedOn w:val="a0"/>
    <w:uiPriority w:val="33"/>
    <w:qFormat/>
    <w:rsid w:val="0062721A"/>
    <w:rPr>
      <w:b/>
      <w:bCs/>
      <w:smallCaps/>
      <w:spacing w:val="5"/>
    </w:rPr>
  </w:style>
  <w:style w:type="character" w:customStyle="1" w:styleId="911">
    <w:name w:val="Заголовок 9 Знак1"/>
    <w:basedOn w:val="a0"/>
    <w:semiHidden/>
    <w:rsid w:val="0062721A"/>
    <w:rPr>
      <w:rFonts w:ascii="Cambria" w:eastAsia="Times New Roman" w:hAnsi="Cambria" w:cs="Times New Roman" w:hint="default"/>
      <w:i/>
      <w:iCs/>
      <w:color w:val="404040"/>
    </w:rPr>
  </w:style>
  <w:style w:type="character" w:customStyle="1" w:styleId="1f3">
    <w:name w:val="Название Знак1"/>
    <w:basedOn w:val="a0"/>
    <w:uiPriority w:val="10"/>
    <w:rsid w:val="0062721A"/>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11"/>
    <w:qFormat/>
    <w:rsid w:val="0062721A"/>
    <w:pPr>
      <w:numPr>
        <w:ilvl w:val="1"/>
      </w:numPr>
    </w:pPr>
    <w:rPr>
      <w:rFonts w:ascii="Cambria" w:hAnsi="Cambria"/>
      <w:sz w:val="24"/>
      <w:szCs w:val="24"/>
    </w:rPr>
  </w:style>
  <w:style w:type="character" w:customStyle="1" w:styleId="1f4">
    <w:name w:val="Подзаголовок Знак1"/>
    <w:basedOn w:val="a0"/>
    <w:uiPriority w:val="11"/>
    <w:rsid w:val="0062721A"/>
    <w:rPr>
      <w:rFonts w:asciiTheme="majorHAnsi" w:eastAsiaTheme="majorEastAsia" w:hAnsiTheme="majorHAnsi" w:cstheme="majorBidi"/>
      <w:i/>
      <w:iCs/>
      <w:color w:val="4F81BD" w:themeColor="accent1"/>
      <w:spacing w:val="15"/>
      <w:sz w:val="24"/>
      <w:szCs w:val="24"/>
    </w:rPr>
  </w:style>
  <w:style w:type="paragraph" w:styleId="39">
    <w:name w:val="Body Text Indent 3"/>
    <w:basedOn w:val="a"/>
    <w:link w:val="38"/>
    <w:uiPriority w:val="99"/>
    <w:semiHidden/>
    <w:unhideWhenUsed/>
    <w:rsid w:val="0062721A"/>
    <w:pPr>
      <w:spacing w:after="120"/>
      <w:ind w:left="283"/>
    </w:pPr>
    <w:rPr>
      <w:rFonts w:ascii="Calibri" w:eastAsia="Calibri" w:hAnsi="Calibri" w:cs="Times New Roman"/>
      <w:sz w:val="16"/>
      <w:szCs w:val="16"/>
      <w:lang w:val="en-US" w:bidi="en-US"/>
    </w:rPr>
  </w:style>
  <w:style w:type="character" w:customStyle="1" w:styleId="315">
    <w:name w:val="Основной текст с отступом 3 Знак1"/>
    <w:basedOn w:val="a0"/>
    <w:uiPriority w:val="99"/>
    <w:semiHidden/>
    <w:rsid w:val="0062721A"/>
    <w:rPr>
      <w:sz w:val="16"/>
      <w:szCs w:val="16"/>
    </w:rPr>
  </w:style>
  <w:style w:type="paragraph" w:styleId="afa">
    <w:name w:val="Document Map"/>
    <w:basedOn w:val="a"/>
    <w:link w:val="af9"/>
    <w:uiPriority w:val="99"/>
    <w:semiHidden/>
    <w:unhideWhenUsed/>
    <w:rsid w:val="0062721A"/>
    <w:pPr>
      <w:spacing w:after="0" w:line="240" w:lineRule="auto"/>
    </w:pPr>
    <w:rPr>
      <w:rFonts w:ascii="Tahoma" w:eastAsia="Times New Roman" w:hAnsi="Tahoma" w:cs="Tahoma"/>
      <w:sz w:val="16"/>
      <w:szCs w:val="16"/>
    </w:rPr>
  </w:style>
  <w:style w:type="character" w:customStyle="1" w:styleId="1f5">
    <w:name w:val="Схема документа Знак1"/>
    <w:basedOn w:val="a0"/>
    <w:uiPriority w:val="99"/>
    <w:semiHidden/>
    <w:rsid w:val="0062721A"/>
    <w:rPr>
      <w:rFonts w:ascii="Tahoma" w:hAnsi="Tahoma" w:cs="Tahoma"/>
      <w:sz w:val="16"/>
      <w:szCs w:val="16"/>
    </w:rPr>
  </w:style>
  <w:style w:type="paragraph" w:styleId="2b">
    <w:name w:val="Quote"/>
    <w:basedOn w:val="a"/>
    <w:next w:val="a"/>
    <w:link w:val="2a"/>
    <w:uiPriority w:val="29"/>
    <w:qFormat/>
    <w:rsid w:val="0062721A"/>
    <w:rPr>
      <w:rFonts w:ascii="Calibri" w:eastAsia="Calibri" w:hAnsi="Calibri" w:cs="Calibri"/>
      <w:i/>
      <w:iCs/>
      <w:color w:val="000000"/>
    </w:rPr>
  </w:style>
  <w:style w:type="character" w:customStyle="1" w:styleId="219">
    <w:name w:val="Цитата 2 Знак1"/>
    <w:basedOn w:val="a0"/>
    <w:uiPriority w:val="29"/>
    <w:rsid w:val="0062721A"/>
    <w:rPr>
      <w:i/>
      <w:iCs/>
      <w:color w:val="000000" w:themeColor="text1"/>
    </w:rPr>
  </w:style>
  <w:style w:type="paragraph" w:styleId="afc">
    <w:name w:val="Intense Quote"/>
    <w:basedOn w:val="a"/>
    <w:next w:val="a"/>
    <w:link w:val="afb"/>
    <w:uiPriority w:val="30"/>
    <w:qFormat/>
    <w:rsid w:val="0062721A"/>
    <w:pPr>
      <w:pBdr>
        <w:bottom w:val="single" w:sz="4" w:space="4" w:color="4F81BD" w:themeColor="accent1"/>
      </w:pBdr>
      <w:spacing w:before="200" w:after="280"/>
      <w:ind w:left="936" w:right="936"/>
    </w:pPr>
    <w:rPr>
      <w:b/>
      <w:bCs/>
      <w:i/>
      <w:iCs/>
      <w:color w:val="4F81BD"/>
      <w:sz w:val="24"/>
      <w:szCs w:val="24"/>
    </w:rPr>
  </w:style>
  <w:style w:type="character" w:customStyle="1" w:styleId="1f6">
    <w:name w:val="Выделенная цитата Знак1"/>
    <w:basedOn w:val="a0"/>
    <w:uiPriority w:val="30"/>
    <w:rsid w:val="0062721A"/>
    <w:rPr>
      <w:b/>
      <w:bCs/>
      <w:i/>
      <w:iCs/>
      <w:color w:val="4F81BD" w:themeColor="accent1"/>
    </w:rPr>
  </w:style>
  <w:style w:type="character" w:customStyle="1" w:styleId="FontStyle12">
    <w:name w:val="Font Style12"/>
    <w:basedOn w:val="a0"/>
    <w:uiPriority w:val="99"/>
    <w:rsid w:val="0062721A"/>
    <w:rPr>
      <w:rFonts w:ascii="Times New Roman" w:hAnsi="Times New Roman" w:cs="Times New Roman" w:hint="default"/>
      <w:sz w:val="18"/>
      <w:szCs w:val="18"/>
    </w:rPr>
  </w:style>
  <w:style w:type="character" w:customStyle="1" w:styleId="FontStyle14">
    <w:name w:val="Font Style14"/>
    <w:basedOn w:val="a0"/>
    <w:uiPriority w:val="99"/>
    <w:rsid w:val="0062721A"/>
    <w:rPr>
      <w:rFonts w:ascii="Cambria" w:hAnsi="Cambria" w:cs="Cambria" w:hint="default"/>
      <w:i/>
      <w:iCs/>
      <w:spacing w:val="-20"/>
      <w:sz w:val="18"/>
      <w:szCs w:val="18"/>
    </w:rPr>
  </w:style>
  <w:style w:type="character" w:customStyle="1" w:styleId="grame">
    <w:name w:val="grame"/>
    <w:basedOn w:val="a0"/>
    <w:rsid w:val="0062721A"/>
  </w:style>
  <w:style w:type="character" w:customStyle="1" w:styleId="spelle">
    <w:name w:val="spelle"/>
    <w:basedOn w:val="a0"/>
    <w:rsid w:val="0062721A"/>
  </w:style>
  <w:style w:type="character" w:customStyle="1" w:styleId="c1">
    <w:name w:val="c1"/>
    <w:basedOn w:val="a0"/>
    <w:rsid w:val="0062721A"/>
  </w:style>
  <w:style w:type="character" w:customStyle="1" w:styleId="StrongEmphasis">
    <w:name w:val="Strong Emphasis"/>
    <w:rsid w:val="0062721A"/>
    <w:rPr>
      <w:b/>
      <w:bCs/>
    </w:rPr>
  </w:style>
  <w:style w:type="character" w:customStyle="1" w:styleId="fontstyle01">
    <w:name w:val="fontstyle01"/>
    <w:basedOn w:val="a0"/>
    <w:rsid w:val="0062721A"/>
    <w:rPr>
      <w:rFonts w:ascii="TimesNewRoman" w:hAnsi="TimesNewRoman" w:hint="default"/>
      <w:b w:val="0"/>
      <w:bCs w:val="0"/>
      <w:i w:val="0"/>
      <w:iCs w:val="0"/>
      <w:color w:val="000000"/>
      <w:sz w:val="20"/>
      <w:szCs w:val="20"/>
    </w:rPr>
  </w:style>
  <w:style w:type="character" w:customStyle="1" w:styleId="fontstyle21">
    <w:name w:val="fontstyle21"/>
    <w:basedOn w:val="a0"/>
    <w:rsid w:val="0062721A"/>
    <w:rPr>
      <w:rFonts w:ascii="TimesNewRoman" w:hAnsi="TimesNewRoman" w:hint="default"/>
      <w:b/>
      <w:bCs/>
      <w:i w:val="0"/>
      <w:iCs w:val="0"/>
      <w:color w:val="000000"/>
      <w:sz w:val="20"/>
      <w:szCs w:val="20"/>
    </w:rPr>
  </w:style>
  <w:style w:type="character" w:customStyle="1" w:styleId="92">
    <w:name w:val="Заголовок 9 Знак2"/>
    <w:basedOn w:val="a0"/>
    <w:uiPriority w:val="9"/>
    <w:semiHidden/>
    <w:rsid w:val="0062721A"/>
    <w:rPr>
      <w:rFonts w:ascii="Cambria" w:eastAsia="Times New Roman" w:hAnsi="Cambria" w:cs="Times New Roman" w:hint="default"/>
      <w:i/>
      <w:iCs/>
      <w:color w:val="404040" w:themeColor="text1" w:themeTint="BF"/>
      <w:sz w:val="20"/>
      <w:szCs w:val="20"/>
    </w:rPr>
  </w:style>
  <w:style w:type="character" w:customStyle="1" w:styleId="2c">
    <w:name w:val="Верхний колонтитул Знак2"/>
    <w:basedOn w:val="a0"/>
    <w:uiPriority w:val="99"/>
    <w:semiHidden/>
    <w:rsid w:val="0062721A"/>
  </w:style>
  <w:style w:type="character" w:customStyle="1" w:styleId="2d">
    <w:name w:val="Нижний колонтитул Знак2"/>
    <w:basedOn w:val="a0"/>
    <w:uiPriority w:val="99"/>
    <w:semiHidden/>
    <w:rsid w:val="0062721A"/>
  </w:style>
  <w:style w:type="character" w:customStyle="1" w:styleId="2e">
    <w:name w:val="Название Знак2"/>
    <w:basedOn w:val="a0"/>
    <w:uiPriority w:val="10"/>
    <w:rsid w:val="0062721A"/>
    <w:rPr>
      <w:rFonts w:ascii="Cambria" w:eastAsia="Times New Roman" w:hAnsi="Cambria" w:cs="Times New Roman" w:hint="default"/>
      <w:color w:val="17365D" w:themeColor="text2" w:themeShade="BF"/>
      <w:spacing w:val="5"/>
      <w:kern w:val="28"/>
      <w:sz w:val="52"/>
      <w:szCs w:val="52"/>
    </w:rPr>
  </w:style>
  <w:style w:type="character" w:customStyle="1" w:styleId="2f">
    <w:name w:val="Основной текст с отступом Знак2"/>
    <w:basedOn w:val="a0"/>
    <w:uiPriority w:val="99"/>
    <w:semiHidden/>
    <w:rsid w:val="0062721A"/>
  </w:style>
  <w:style w:type="character" w:customStyle="1" w:styleId="2f0">
    <w:name w:val="Подзаголовок Знак2"/>
    <w:basedOn w:val="a0"/>
    <w:uiPriority w:val="11"/>
    <w:rsid w:val="0062721A"/>
    <w:rPr>
      <w:rFonts w:ascii="Cambria" w:eastAsia="Times New Roman" w:hAnsi="Cambria" w:cs="Times New Roman" w:hint="default"/>
      <w:i/>
      <w:iCs/>
      <w:color w:val="4F81BD" w:themeColor="accent1"/>
      <w:spacing w:val="15"/>
      <w:sz w:val="24"/>
      <w:szCs w:val="24"/>
    </w:rPr>
  </w:style>
  <w:style w:type="character" w:customStyle="1" w:styleId="224">
    <w:name w:val="Основной текст 2 Знак2"/>
    <w:basedOn w:val="a0"/>
    <w:uiPriority w:val="99"/>
    <w:semiHidden/>
    <w:rsid w:val="0062721A"/>
  </w:style>
  <w:style w:type="character" w:customStyle="1" w:styleId="323">
    <w:name w:val="Основной текст 3 Знак2"/>
    <w:basedOn w:val="a0"/>
    <w:uiPriority w:val="99"/>
    <w:semiHidden/>
    <w:rsid w:val="0062721A"/>
    <w:rPr>
      <w:sz w:val="16"/>
      <w:szCs w:val="16"/>
    </w:rPr>
  </w:style>
  <w:style w:type="character" w:customStyle="1" w:styleId="225">
    <w:name w:val="Основной текст с отступом 2 Знак2"/>
    <w:basedOn w:val="a0"/>
    <w:uiPriority w:val="99"/>
    <w:semiHidden/>
    <w:rsid w:val="0062721A"/>
  </w:style>
  <w:style w:type="character" w:customStyle="1" w:styleId="2f1">
    <w:name w:val="Текст выноски Знак2"/>
    <w:basedOn w:val="a0"/>
    <w:uiPriority w:val="99"/>
    <w:semiHidden/>
    <w:rsid w:val="0062721A"/>
    <w:rPr>
      <w:rFonts w:ascii="Tahoma" w:hAnsi="Tahoma" w:cs="Tahoma" w:hint="default"/>
      <w:sz w:val="16"/>
      <w:szCs w:val="16"/>
    </w:rPr>
  </w:style>
  <w:style w:type="character" w:customStyle="1" w:styleId="226">
    <w:name w:val="Цитата 2 Знак2"/>
    <w:basedOn w:val="a0"/>
    <w:uiPriority w:val="29"/>
    <w:rsid w:val="0062721A"/>
    <w:rPr>
      <w:i/>
      <w:iCs/>
      <w:color w:val="000000" w:themeColor="text1"/>
    </w:rPr>
  </w:style>
  <w:style w:type="character" w:customStyle="1" w:styleId="2f2">
    <w:name w:val="Выделенная цитата Знак2"/>
    <w:basedOn w:val="a0"/>
    <w:uiPriority w:val="30"/>
    <w:rsid w:val="0062721A"/>
    <w:rPr>
      <w:b/>
      <w:bCs/>
      <w:i/>
      <w:iCs/>
      <w:color w:val="4F81BD" w:themeColor="accent1"/>
    </w:rPr>
  </w:style>
  <w:style w:type="table" w:styleId="1-5">
    <w:name w:val="Medium Grid 1 Accent 5"/>
    <w:basedOn w:val="a1"/>
    <w:uiPriority w:val="67"/>
    <w:rsid w:val="0062721A"/>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41">
    <w:name w:val="Сетка таблицы141"/>
    <w:basedOn w:val="a1"/>
    <w:uiPriority w:val="39"/>
    <w:rsid w:val="006272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uiPriority w:val="67"/>
    <w:rsid w:val="0062721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
    <w:name w:val="Светлый список - Акцент 11"/>
    <w:basedOn w:val="a1"/>
    <w:uiPriority w:val="61"/>
    <w:rsid w:val="0062721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4F81BD"/>
      </w:tcPr>
    </w:tblStylePr>
    <w:tblStylePr w:type="lastRow">
      <w:pPr>
        <w:spacing w:beforeLines="0" w:beforeAutospacing="1" w:afterLines="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2">
    <w:name w:val="Table Normal2"/>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
    <w:name w:val="Нет списка6"/>
    <w:next w:val="a2"/>
    <w:uiPriority w:val="99"/>
    <w:semiHidden/>
    <w:unhideWhenUsed/>
    <w:rsid w:val="0062721A"/>
  </w:style>
  <w:style w:type="table" w:customStyle="1" w:styleId="150">
    <w:name w:val="Сетка таблицы15"/>
    <w:basedOn w:val="a1"/>
    <w:next w:val="af4"/>
    <w:uiPriority w:val="59"/>
    <w:rsid w:val="006272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4"/>
    <w:uiPriority w:val="59"/>
    <w:rsid w:val="00635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4"/>
    <w:uiPriority w:val="59"/>
    <w:rsid w:val="00B9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17A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4117A9"/>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link w:val="30"/>
    <w:uiPriority w:val="9"/>
    <w:semiHidden/>
    <w:unhideWhenUsed/>
    <w:qFormat/>
    <w:rsid w:val="004117A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paragraph" w:styleId="4">
    <w:name w:val="heading 4"/>
    <w:basedOn w:val="a"/>
    <w:next w:val="a"/>
    <w:link w:val="40"/>
    <w:semiHidden/>
    <w:unhideWhenUsed/>
    <w:qFormat/>
    <w:rsid w:val="0062721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2721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62721A"/>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rsid w:val="006272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7A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4117A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4117A9"/>
    <w:rPr>
      <w:rFonts w:ascii="Times New Roman" w:eastAsia="Times New Roman" w:hAnsi="Times New Roman" w:cs="Times New Roman"/>
      <w:b/>
      <w:bCs/>
      <w:color w:val="000000"/>
      <w:sz w:val="27"/>
      <w:szCs w:val="27"/>
      <w:lang w:eastAsia="ru-RU"/>
    </w:rPr>
  </w:style>
  <w:style w:type="numbering" w:customStyle="1" w:styleId="11">
    <w:name w:val="Нет списка1"/>
    <w:next w:val="a2"/>
    <w:uiPriority w:val="99"/>
    <w:semiHidden/>
    <w:unhideWhenUsed/>
    <w:rsid w:val="004117A9"/>
  </w:style>
  <w:style w:type="character" w:styleId="a3">
    <w:name w:val="Hyperlink"/>
    <w:uiPriority w:val="99"/>
    <w:unhideWhenUsed/>
    <w:qFormat/>
    <w:rsid w:val="004117A9"/>
    <w:rPr>
      <w:color w:val="0000FF"/>
      <w:u w:val="single"/>
    </w:rPr>
  </w:style>
  <w:style w:type="character" w:styleId="a4">
    <w:name w:val="FollowedHyperlink"/>
    <w:uiPriority w:val="99"/>
    <w:semiHidden/>
    <w:unhideWhenUsed/>
    <w:rsid w:val="004117A9"/>
    <w:rPr>
      <w:color w:val="800080"/>
      <w:u w:val="single"/>
    </w:rPr>
  </w:style>
  <w:style w:type="paragraph" w:styleId="HTML">
    <w:name w:val="HTML Preformatted"/>
    <w:basedOn w:val="a"/>
    <w:link w:val="HTML0"/>
    <w:semiHidden/>
    <w:unhideWhenUsed/>
    <w:rsid w:val="0041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117A9"/>
    <w:rPr>
      <w:rFonts w:ascii="Courier New" w:eastAsia="Times New Roman" w:hAnsi="Courier New" w:cs="Courier New"/>
      <w:sz w:val="20"/>
      <w:szCs w:val="20"/>
      <w:lang w:eastAsia="ru-RU"/>
    </w:rPr>
  </w:style>
  <w:style w:type="paragraph" w:styleId="a5">
    <w:name w:val="Normal (Web)"/>
    <w:aliases w:val="Обычный (Web)"/>
    <w:basedOn w:val="a"/>
    <w:uiPriority w:val="99"/>
    <w:semiHidden/>
    <w:unhideWhenUsed/>
    <w:qFormat/>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117A9"/>
    <w:pPr>
      <w:tabs>
        <w:tab w:val="center" w:pos="4677"/>
        <w:tab w:val="right" w:pos="9355"/>
      </w:tabs>
      <w:spacing w:after="0" w:line="240" w:lineRule="auto"/>
    </w:pPr>
    <w:rPr>
      <w:rFonts w:ascii="Calibri" w:eastAsia="Times New Roman" w:hAnsi="Calibri" w:cs="Calibri"/>
      <w:lang w:eastAsia="ru-RU"/>
    </w:rPr>
  </w:style>
  <w:style w:type="character" w:customStyle="1" w:styleId="a7">
    <w:name w:val="Верхний колонтитул Знак"/>
    <w:basedOn w:val="a0"/>
    <w:link w:val="a6"/>
    <w:uiPriority w:val="99"/>
    <w:semiHidden/>
    <w:rsid w:val="004117A9"/>
    <w:rPr>
      <w:rFonts w:ascii="Calibri" w:eastAsia="Times New Roman" w:hAnsi="Calibri" w:cs="Calibri"/>
      <w:lang w:eastAsia="ru-RU"/>
    </w:rPr>
  </w:style>
  <w:style w:type="paragraph" w:styleId="a8">
    <w:name w:val="footer"/>
    <w:basedOn w:val="a"/>
    <w:link w:val="a9"/>
    <w:uiPriority w:val="99"/>
    <w:semiHidden/>
    <w:unhideWhenUsed/>
    <w:qFormat/>
    <w:rsid w:val="004117A9"/>
    <w:pPr>
      <w:tabs>
        <w:tab w:val="center" w:pos="4677"/>
        <w:tab w:val="right" w:pos="9355"/>
      </w:tabs>
      <w:spacing w:after="0" w:line="240" w:lineRule="auto"/>
    </w:pPr>
    <w:rPr>
      <w:rFonts w:ascii="Calibri" w:eastAsia="Times New Roman" w:hAnsi="Calibri" w:cs="Calibri"/>
      <w:lang w:eastAsia="ru-RU"/>
    </w:rPr>
  </w:style>
  <w:style w:type="character" w:customStyle="1" w:styleId="a9">
    <w:name w:val="Нижний колонтитул Знак"/>
    <w:basedOn w:val="a0"/>
    <w:link w:val="a8"/>
    <w:uiPriority w:val="99"/>
    <w:semiHidden/>
    <w:rsid w:val="004117A9"/>
    <w:rPr>
      <w:rFonts w:ascii="Calibri" w:eastAsia="Times New Roman" w:hAnsi="Calibri" w:cs="Calibri"/>
      <w:lang w:eastAsia="ru-RU"/>
    </w:rPr>
  </w:style>
  <w:style w:type="paragraph" w:styleId="aa">
    <w:name w:val="Title"/>
    <w:basedOn w:val="a"/>
    <w:link w:val="ab"/>
    <w:uiPriority w:val="10"/>
    <w:qFormat/>
    <w:rsid w:val="004117A9"/>
    <w:pPr>
      <w:spacing w:after="0" w:line="240" w:lineRule="auto"/>
      <w:jc w:val="center"/>
    </w:pPr>
    <w:rPr>
      <w:rFonts w:ascii="Times New Roman" w:eastAsia="Times New Roman" w:hAnsi="Times New Roman" w:cs="Times New Roman"/>
      <w:b/>
      <w:bCs/>
      <w:sz w:val="36"/>
      <w:szCs w:val="24"/>
      <w:lang w:eastAsia="ru-RU"/>
    </w:rPr>
  </w:style>
  <w:style w:type="character" w:customStyle="1" w:styleId="ab">
    <w:name w:val="Название Знак"/>
    <w:basedOn w:val="a0"/>
    <w:link w:val="aa"/>
    <w:uiPriority w:val="10"/>
    <w:rsid w:val="004117A9"/>
    <w:rPr>
      <w:rFonts w:ascii="Times New Roman" w:eastAsia="Times New Roman" w:hAnsi="Times New Roman" w:cs="Times New Roman"/>
      <w:b/>
      <w:bCs/>
      <w:sz w:val="36"/>
      <w:szCs w:val="24"/>
      <w:lang w:eastAsia="ru-RU"/>
    </w:rPr>
  </w:style>
  <w:style w:type="paragraph" w:styleId="ac">
    <w:name w:val="Body Text"/>
    <w:basedOn w:val="a"/>
    <w:link w:val="12"/>
    <w:uiPriority w:val="99"/>
    <w:semiHidden/>
    <w:unhideWhenUsed/>
    <w:qFormat/>
    <w:rsid w:val="004117A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4117A9"/>
  </w:style>
  <w:style w:type="paragraph" w:styleId="ae">
    <w:name w:val="Balloon Text"/>
    <w:basedOn w:val="a"/>
    <w:link w:val="af"/>
    <w:uiPriority w:val="99"/>
    <w:semiHidden/>
    <w:unhideWhenUsed/>
    <w:rsid w:val="004117A9"/>
    <w:pPr>
      <w:spacing w:before="100" w:beforeAutospacing="1" w:after="100" w:afterAutospacing="1" w:line="240" w:lineRule="auto"/>
    </w:pPr>
    <w:rPr>
      <w:rFonts w:ascii="Tahoma" w:eastAsia="Calibri" w:hAnsi="Tahoma" w:cs="Tahoma"/>
      <w:sz w:val="16"/>
      <w:szCs w:val="16"/>
      <w:lang w:val="en-US"/>
    </w:rPr>
  </w:style>
  <w:style w:type="character" w:customStyle="1" w:styleId="af">
    <w:name w:val="Текст выноски Знак"/>
    <w:basedOn w:val="a0"/>
    <w:link w:val="ae"/>
    <w:uiPriority w:val="99"/>
    <w:semiHidden/>
    <w:rsid w:val="004117A9"/>
    <w:rPr>
      <w:rFonts w:ascii="Tahoma" w:eastAsia="Calibri" w:hAnsi="Tahoma" w:cs="Tahoma"/>
      <w:sz w:val="16"/>
      <w:szCs w:val="16"/>
      <w:lang w:val="en-US"/>
    </w:rPr>
  </w:style>
  <w:style w:type="character" w:customStyle="1" w:styleId="af0">
    <w:name w:val="Без интервала Знак"/>
    <w:basedOn w:val="a0"/>
    <w:link w:val="af1"/>
    <w:uiPriority w:val="1"/>
    <w:locked/>
    <w:rsid w:val="004117A9"/>
    <w:rPr>
      <w:rFonts w:ascii="Calibri" w:eastAsia="Times New Roman" w:hAnsi="Calibri" w:cs="Times New Roman"/>
      <w:lang w:eastAsia="ru-RU"/>
    </w:rPr>
  </w:style>
  <w:style w:type="paragraph" w:styleId="af1">
    <w:name w:val="No Spacing"/>
    <w:link w:val="af0"/>
    <w:uiPriority w:val="1"/>
    <w:qFormat/>
    <w:rsid w:val="004117A9"/>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4117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6">
    <w:name w:val="p6"/>
    <w:basedOn w:val="a"/>
    <w:uiPriority w:val="99"/>
    <w:semiHidden/>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qFormat/>
    <w:rsid w:val="004117A9"/>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paragraph" w:customStyle="1" w:styleId="af3">
    <w:name w:val="Содержимое таблицы"/>
    <w:basedOn w:val="a"/>
    <w:uiPriority w:val="99"/>
    <w:qFormat/>
    <w:rsid w:val="004117A9"/>
    <w:pPr>
      <w:suppressLineNumbers/>
      <w:suppressAutoHyphens/>
    </w:pPr>
    <w:rPr>
      <w:rFonts w:ascii="Calibri" w:eastAsia="Times New Roman" w:hAnsi="Calibri" w:cs="Times New Roman"/>
      <w:lang w:eastAsia="ar-SA"/>
    </w:rPr>
  </w:style>
  <w:style w:type="paragraph" w:customStyle="1" w:styleId="13">
    <w:name w:val="Без интервала1"/>
    <w:next w:val="a"/>
    <w:qFormat/>
    <w:rsid w:val="004117A9"/>
    <w:pPr>
      <w:spacing w:after="0" w:line="240" w:lineRule="auto"/>
    </w:pPr>
    <w:rPr>
      <w:rFonts w:ascii="Calibri" w:eastAsia="Calibri" w:hAnsi="Calibri" w:cs="Arial"/>
    </w:rPr>
  </w:style>
  <w:style w:type="paragraph" w:customStyle="1" w:styleId="14">
    <w:name w:val="Абзац списка1"/>
    <w:basedOn w:val="a"/>
    <w:uiPriority w:val="99"/>
    <w:qFormat/>
    <w:rsid w:val="004117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41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qFormat/>
    <w:rsid w:val="004117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411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4117A9"/>
  </w:style>
  <w:style w:type="character" w:customStyle="1" w:styleId="s7">
    <w:name w:val="s7"/>
    <w:rsid w:val="004117A9"/>
  </w:style>
  <w:style w:type="character" w:customStyle="1" w:styleId="s6">
    <w:name w:val="s6"/>
    <w:rsid w:val="004117A9"/>
  </w:style>
  <w:style w:type="character" w:customStyle="1" w:styleId="15">
    <w:name w:val="Просмотренная гиперссылка1"/>
    <w:basedOn w:val="a0"/>
    <w:uiPriority w:val="99"/>
    <w:semiHidden/>
    <w:rsid w:val="004117A9"/>
    <w:rPr>
      <w:color w:val="800080"/>
      <w:u w:val="single"/>
    </w:rPr>
  </w:style>
  <w:style w:type="character" w:customStyle="1" w:styleId="snippetresultinfo-leftblock">
    <w:name w:val="snippetresultinfo-leftblock"/>
    <w:basedOn w:val="a0"/>
    <w:rsid w:val="004117A9"/>
  </w:style>
  <w:style w:type="character" w:customStyle="1" w:styleId="12">
    <w:name w:val="Основной текст Знак1"/>
    <w:basedOn w:val="a0"/>
    <w:link w:val="ac"/>
    <w:uiPriority w:val="99"/>
    <w:semiHidden/>
    <w:locked/>
    <w:rsid w:val="004117A9"/>
    <w:rPr>
      <w:rFonts w:ascii="Times New Roman" w:eastAsia="Times New Roman" w:hAnsi="Times New Roman" w:cs="Times New Roman"/>
      <w:sz w:val="24"/>
      <w:szCs w:val="24"/>
      <w:lang w:eastAsia="ru-RU"/>
    </w:rPr>
  </w:style>
  <w:style w:type="character" w:customStyle="1" w:styleId="21">
    <w:name w:val="Просмотренная гиперссылка2"/>
    <w:basedOn w:val="a0"/>
    <w:uiPriority w:val="99"/>
    <w:semiHidden/>
    <w:rsid w:val="004117A9"/>
    <w:rPr>
      <w:color w:val="800080"/>
      <w:u w:val="single"/>
    </w:rPr>
  </w:style>
  <w:style w:type="character" w:customStyle="1" w:styleId="16">
    <w:name w:val="Нижний колонтитул Знак1"/>
    <w:basedOn w:val="a0"/>
    <w:uiPriority w:val="99"/>
    <w:semiHidden/>
    <w:rsid w:val="004117A9"/>
  </w:style>
  <w:style w:type="character" w:customStyle="1" w:styleId="good">
    <w:name w:val="good"/>
    <w:basedOn w:val="a0"/>
    <w:rsid w:val="004117A9"/>
  </w:style>
  <w:style w:type="character" w:customStyle="1" w:styleId="c4">
    <w:name w:val="c4"/>
    <w:basedOn w:val="a0"/>
    <w:rsid w:val="004117A9"/>
  </w:style>
  <w:style w:type="character" w:customStyle="1" w:styleId="c0">
    <w:name w:val="c0"/>
    <w:basedOn w:val="a0"/>
    <w:rsid w:val="004117A9"/>
  </w:style>
  <w:style w:type="character" w:customStyle="1" w:styleId="c2">
    <w:name w:val="c2"/>
    <w:basedOn w:val="a0"/>
    <w:rsid w:val="004117A9"/>
  </w:style>
  <w:style w:type="character" w:customStyle="1" w:styleId="c9">
    <w:name w:val="c9"/>
    <w:basedOn w:val="a0"/>
    <w:rsid w:val="004117A9"/>
  </w:style>
  <w:style w:type="character" w:customStyle="1" w:styleId="apple-converted-space">
    <w:name w:val="apple-converted-space"/>
    <w:basedOn w:val="a0"/>
    <w:rsid w:val="004117A9"/>
  </w:style>
  <w:style w:type="character" w:customStyle="1" w:styleId="c8">
    <w:name w:val="c8"/>
    <w:basedOn w:val="a0"/>
    <w:rsid w:val="004117A9"/>
  </w:style>
  <w:style w:type="character" w:customStyle="1" w:styleId="c6">
    <w:name w:val="c6"/>
    <w:basedOn w:val="a0"/>
    <w:rsid w:val="004117A9"/>
  </w:style>
  <w:style w:type="character" w:customStyle="1" w:styleId="c14">
    <w:name w:val="c14"/>
    <w:basedOn w:val="a0"/>
    <w:rsid w:val="004117A9"/>
  </w:style>
  <w:style w:type="character" w:customStyle="1" w:styleId="c36">
    <w:name w:val="c36"/>
    <w:basedOn w:val="a0"/>
    <w:rsid w:val="004117A9"/>
  </w:style>
  <w:style w:type="character" w:customStyle="1" w:styleId="c10">
    <w:name w:val="c10"/>
    <w:basedOn w:val="a0"/>
    <w:rsid w:val="004117A9"/>
  </w:style>
  <w:style w:type="character" w:customStyle="1" w:styleId="c25">
    <w:name w:val="c25"/>
    <w:basedOn w:val="a0"/>
    <w:rsid w:val="004117A9"/>
  </w:style>
  <w:style w:type="character" w:customStyle="1" w:styleId="c15">
    <w:name w:val="c15"/>
    <w:basedOn w:val="a0"/>
    <w:rsid w:val="004117A9"/>
  </w:style>
  <w:style w:type="character" w:customStyle="1" w:styleId="c43">
    <w:name w:val="c43"/>
    <w:basedOn w:val="a0"/>
    <w:rsid w:val="004117A9"/>
  </w:style>
  <w:style w:type="character" w:customStyle="1" w:styleId="c28">
    <w:name w:val="c28"/>
    <w:basedOn w:val="a0"/>
    <w:rsid w:val="004117A9"/>
  </w:style>
  <w:style w:type="character" w:customStyle="1" w:styleId="c40">
    <w:name w:val="c40"/>
    <w:basedOn w:val="a0"/>
    <w:rsid w:val="004117A9"/>
  </w:style>
  <w:style w:type="character" w:customStyle="1" w:styleId="c41">
    <w:name w:val="c41"/>
    <w:basedOn w:val="a0"/>
    <w:rsid w:val="004117A9"/>
  </w:style>
  <w:style w:type="character" w:customStyle="1" w:styleId="c38">
    <w:name w:val="c38"/>
    <w:basedOn w:val="a0"/>
    <w:rsid w:val="004117A9"/>
  </w:style>
  <w:style w:type="character" w:customStyle="1" w:styleId="31">
    <w:name w:val="Просмотренная гиперссылка3"/>
    <w:basedOn w:val="a0"/>
    <w:uiPriority w:val="99"/>
    <w:semiHidden/>
    <w:rsid w:val="004117A9"/>
    <w:rPr>
      <w:color w:val="800080"/>
      <w:u w:val="single"/>
    </w:rPr>
  </w:style>
  <w:style w:type="character" w:customStyle="1" w:styleId="111">
    <w:name w:val="Заголовок 1 Знак1"/>
    <w:basedOn w:val="a0"/>
    <w:uiPriority w:val="9"/>
    <w:rsid w:val="004117A9"/>
    <w:rPr>
      <w:rFonts w:ascii="Cambria" w:eastAsia="Times New Roman" w:hAnsi="Cambria" w:cs="Times New Roman" w:hint="default"/>
      <w:b/>
      <w:bCs/>
      <w:color w:val="365F91" w:themeColor="accent1" w:themeShade="BF"/>
      <w:sz w:val="28"/>
      <w:szCs w:val="28"/>
    </w:rPr>
  </w:style>
  <w:style w:type="table" w:styleId="af4">
    <w:name w:val="Table Grid"/>
    <w:basedOn w:val="a1"/>
    <w:uiPriority w:val="59"/>
    <w:rsid w:val="004117A9"/>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3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117A9"/>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4117A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117A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39"/>
    <w:qFormat/>
    <w:rsid w:val="004117A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qFormat/>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3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4117A9"/>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39"/>
    <w:rsid w:val="004117A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qFormat/>
    <w:rsid w:val="00411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rsid w:val="004117A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117A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117A9"/>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uiPriority w:val="59"/>
    <w:rsid w:val="004117A9"/>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4117A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7">
    <w:name w:val="Сетка таблицы7"/>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39"/>
    <w:qFormat/>
    <w:rsid w:val="004117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4"/>
    <w:uiPriority w:val="59"/>
    <w:rsid w:val="002379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semiHidden/>
    <w:rsid w:val="006272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2721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62721A"/>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62721A"/>
    <w:rPr>
      <w:rFonts w:asciiTheme="majorHAnsi" w:eastAsiaTheme="majorEastAsia" w:hAnsiTheme="majorHAnsi" w:cstheme="majorBidi"/>
      <w:i/>
      <w:iCs/>
      <w:color w:val="404040" w:themeColor="text1" w:themeTint="BF"/>
      <w:sz w:val="20"/>
      <w:szCs w:val="20"/>
    </w:rPr>
  </w:style>
  <w:style w:type="table" w:customStyle="1" w:styleId="91">
    <w:name w:val="Сетка таблицы9"/>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4"/>
    <w:uiPriority w:val="59"/>
    <w:rsid w:val="00627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4"/>
    <w:uiPriority w:val="39"/>
    <w:qFormat/>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4"/>
    <w:uiPriority w:val="39"/>
    <w:qFormat/>
    <w:rsid w:val="006272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4"/>
    <w:uiPriority w:val="39"/>
    <w:rsid w:val="0062721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4"/>
    <w:uiPriority w:val="59"/>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62721A"/>
  </w:style>
  <w:style w:type="numbering" w:customStyle="1" w:styleId="1111">
    <w:name w:val="Нет списка111"/>
    <w:next w:val="a2"/>
    <w:uiPriority w:val="99"/>
    <w:semiHidden/>
    <w:unhideWhenUsed/>
    <w:rsid w:val="0062721A"/>
  </w:style>
  <w:style w:type="table" w:customStyle="1" w:styleId="213">
    <w:name w:val="Сетка таблицы213"/>
    <w:basedOn w:val="a1"/>
    <w:next w:val="af4"/>
    <w:uiPriority w:val="59"/>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62721A"/>
  </w:style>
  <w:style w:type="table" w:customStyle="1" w:styleId="322">
    <w:name w:val="Сетка таблицы322"/>
    <w:basedOn w:val="a1"/>
    <w:next w:val="af4"/>
    <w:uiPriority w:val="39"/>
    <w:rsid w:val="0062721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4"/>
    <w:uiPriority w:val="59"/>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4"/>
    <w:uiPriority w:val="59"/>
    <w:rsid w:val="0062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4"/>
    <w:uiPriority w:val="59"/>
    <w:rsid w:val="00627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4"/>
    <w:uiPriority w:val="59"/>
    <w:rsid w:val="006272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next w:val="af4"/>
    <w:uiPriority w:val="59"/>
    <w:rsid w:val="006272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62721A"/>
    <w:pPr>
      <w:spacing w:after="0" w:line="240" w:lineRule="auto"/>
    </w:pPr>
    <w:rPr>
      <w:rFonts w:eastAsia="Times New Roman"/>
      <w:lang w:eastAsia="ru-RU"/>
    </w:rPr>
    <w:tblPr>
      <w:tblCellMar>
        <w:top w:w="0" w:type="dxa"/>
        <w:left w:w="0" w:type="dxa"/>
        <w:bottom w:w="0" w:type="dxa"/>
        <w:right w:w="0" w:type="dxa"/>
      </w:tblCellMar>
    </w:tblPr>
  </w:style>
  <w:style w:type="table" w:customStyle="1" w:styleId="71">
    <w:name w:val="Сетка таблицы71"/>
    <w:basedOn w:val="a1"/>
    <w:next w:val="af4"/>
    <w:uiPriority w:val="59"/>
    <w:rsid w:val="006272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uiPriority w:val="59"/>
    <w:rsid w:val="0062721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62721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35">
    <w:name w:val="Нет списка3"/>
    <w:next w:val="a2"/>
    <w:uiPriority w:val="99"/>
    <w:semiHidden/>
    <w:unhideWhenUsed/>
    <w:rsid w:val="0062721A"/>
  </w:style>
  <w:style w:type="table" w:customStyle="1" w:styleId="1221">
    <w:name w:val="Сетка таблицы1221"/>
    <w:basedOn w:val="a1"/>
    <w:uiPriority w:val="59"/>
    <w:rsid w:val="0062721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1"/>
    <w:uiPriority w:val="59"/>
    <w:rsid w:val="0062721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62721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43">
    <w:name w:val="Нет списка4"/>
    <w:next w:val="a2"/>
    <w:uiPriority w:val="99"/>
    <w:semiHidden/>
    <w:unhideWhenUsed/>
    <w:rsid w:val="0062721A"/>
  </w:style>
  <w:style w:type="table" w:customStyle="1" w:styleId="100">
    <w:name w:val="Сетка таблицы10"/>
    <w:basedOn w:val="a1"/>
    <w:next w:val="af4"/>
    <w:uiPriority w:val="59"/>
    <w:qFormat/>
    <w:rsid w:val="0062721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62721A"/>
  </w:style>
  <w:style w:type="character" w:customStyle="1" w:styleId="af5">
    <w:name w:val="Основной текст с отступом Знак"/>
    <w:basedOn w:val="a0"/>
    <w:link w:val="af6"/>
    <w:semiHidden/>
    <w:locked/>
    <w:rsid w:val="0062721A"/>
    <w:rPr>
      <w:b/>
      <w:sz w:val="24"/>
    </w:rPr>
  </w:style>
  <w:style w:type="character" w:customStyle="1" w:styleId="af7">
    <w:name w:val="Подзаголовок Знак"/>
    <w:basedOn w:val="a0"/>
    <w:link w:val="af8"/>
    <w:uiPriority w:val="11"/>
    <w:locked/>
    <w:rsid w:val="0062721A"/>
    <w:rPr>
      <w:rFonts w:ascii="Cambria" w:hAnsi="Cambria"/>
      <w:sz w:val="24"/>
      <w:szCs w:val="24"/>
    </w:rPr>
  </w:style>
  <w:style w:type="character" w:customStyle="1" w:styleId="26">
    <w:name w:val="Основной текст 2 Знак"/>
    <w:basedOn w:val="a0"/>
    <w:link w:val="27"/>
    <w:semiHidden/>
    <w:locked/>
    <w:rsid w:val="0062721A"/>
  </w:style>
  <w:style w:type="character" w:customStyle="1" w:styleId="36">
    <w:name w:val="Основной текст 3 Знак"/>
    <w:basedOn w:val="a0"/>
    <w:link w:val="37"/>
    <w:semiHidden/>
    <w:locked/>
    <w:rsid w:val="0062721A"/>
    <w:rPr>
      <w:sz w:val="16"/>
      <w:szCs w:val="16"/>
    </w:rPr>
  </w:style>
  <w:style w:type="character" w:customStyle="1" w:styleId="28">
    <w:name w:val="Основной текст с отступом 2 Знак"/>
    <w:basedOn w:val="a0"/>
    <w:link w:val="29"/>
    <w:semiHidden/>
    <w:locked/>
    <w:rsid w:val="0062721A"/>
  </w:style>
  <w:style w:type="character" w:customStyle="1" w:styleId="38">
    <w:name w:val="Основной текст с отступом 3 Знак"/>
    <w:basedOn w:val="a0"/>
    <w:link w:val="39"/>
    <w:uiPriority w:val="99"/>
    <w:semiHidden/>
    <w:locked/>
    <w:rsid w:val="0062721A"/>
    <w:rPr>
      <w:rFonts w:ascii="Calibri" w:eastAsia="Calibri" w:hAnsi="Calibri" w:cs="Times New Roman"/>
      <w:sz w:val="16"/>
      <w:szCs w:val="16"/>
      <w:lang w:val="en-US" w:bidi="en-US"/>
    </w:rPr>
  </w:style>
  <w:style w:type="character" w:customStyle="1" w:styleId="af9">
    <w:name w:val="Схема документа Знак"/>
    <w:basedOn w:val="a0"/>
    <w:link w:val="afa"/>
    <w:uiPriority w:val="99"/>
    <w:semiHidden/>
    <w:locked/>
    <w:rsid w:val="0062721A"/>
    <w:rPr>
      <w:rFonts w:ascii="Tahoma" w:eastAsia="Times New Roman" w:hAnsi="Tahoma" w:cs="Tahoma"/>
      <w:sz w:val="16"/>
      <w:szCs w:val="16"/>
    </w:rPr>
  </w:style>
  <w:style w:type="character" w:customStyle="1" w:styleId="2a">
    <w:name w:val="Цитата 2 Знак"/>
    <w:basedOn w:val="a0"/>
    <w:link w:val="2b"/>
    <w:uiPriority w:val="29"/>
    <w:locked/>
    <w:rsid w:val="0062721A"/>
    <w:rPr>
      <w:rFonts w:ascii="Calibri" w:eastAsia="Calibri" w:hAnsi="Calibri" w:cs="Calibri"/>
      <w:i/>
      <w:iCs/>
      <w:color w:val="000000"/>
    </w:rPr>
  </w:style>
  <w:style w:type="character" w:customStyle="1" w:styleId="afb">
    <w:name w:val="Выделенная цитата Знак"/>
    <w:basedOn w:val="a0"/>
    <w:link w:val="afc"/>
    <w:uiPriority w:val="30"/>
    <w:locked/>
    <w:rsid w:val="0062721A"/>
    <w:rPr>
      <w:b/>
      <w:bCs/>
      <w:i/>
      <w:iCs/>
      <w:color w:val="4F81BD"/>
      <w:sz w:val="24"/>
      <w:szCs w:val="24"/>
    </w:rPr>
  </w:style>
  <w:style w:type="paragraph" w:customStyle="1" w:styleId="TableParagraph">
    <w:name w:val="Table Paragraph"/>
    <w:basedOn w:val="a"/>
    <w:next w:val="a"/>
    <w:uiPriority w:val="1"/>
    <w:qFormat/>
    <w:rsid w:val="0062721A"/>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910">
    <w:name w:val="Заголовок 91"/>
    <w:basedOn w:val="a"/>
    <w:next w:val="a"/>
    <w:uiPriority w:val="30"/>
    <w:semiHidden/>
    <w:qFormat/>
    <w:rsid w:val="0062721A"/>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afd">
    <w:name w:val="Знак"/>
    <w:basedOn w:val="a"/>
    <w:next w:val="a"/>
    <w:uiPriority w:val="99"/>
    <w:qFormat/>
    <w:rsid w:val="0062721A"/>
    <w:pPr>
      <w:spacing w:after="160" w:line="240" w:lineRule="exact"/>
    </w:pPr>
    <w:rPr>
      <w:rFonts w:ascii="Verdana" w:eastAsia="Times New Roman" w:hAnsi="Verdana" w:cs="Times New Roman"/>
      <w:sz w:val="20"/>
      <w:szCs w:val="20"/>
      <w:lang w:val="en-US"/>
    </w:rPr>
  </w:style>
  <w:style w:type="paragraph" w:customStyle="1" w:styleId="Style2">
    <w:name w:val="Style2"/>
    <w:basedOn w:val="a"/>
    <w:next w:val="a"/>
    <w:uiPriority w:val="99"/>
    <w:qFormat/>
    <w:rsid w:val="006272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next w:val="a"/>
    <w:uiPriority w:val="99"/>
    <w:qFormat/>
    <w:rsid w:val="006272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w:basedOn w:val="a"/>
    <w:next w:val="a"/>
    <w:uiPriority w:val="99"/>
    <w:qFormat/>
    <w:rsid w:val="0062721A"/>
    <w:pPr>
      <w:spacing w:after="160" w:line="240" w:lineRule="exact"/>
    </w:pPr>
    <w:rPr>
      <w:rFonts w:ascii="Verdana" w:eastAsia="Times New Roman" w:hAnsi="Verdana" w:cs="Times New Roman"/>
      <w:sz w:val="20"/>
      <w:szCs w:val="20"/>
      <w:lang w:val="en-US"/>
    </w:rPr>
  </w:style>
  <w:style w:type="paragraph" w:customStyle="1" w:styleId="Pro-List-1">
    <w:name w:val="Pro-List -1"/>
    <w:basedOn w:val="a"/>
    <w:next w:val="a"/>
    <w:uiPriority w:val="99"/>
    <w:qFormat/>
    <w:rsid w:val="0062721A"/>
    <w:pPr>
      <w:spacing w:after="0" w:line="240" w:lineRule="auto"/>
      <w:ind w:left="720" w:hanging="360"/>
    </w:pPr>
    <w:rPr>
      <w:rFonts w:ascii="Times New Roman" w:eastAsia="Times New Roman" w:hAnsi="Times New Roman" w:cs="Times New Roman"/>
      <w:sz w:val="28"/>
      <w:szCs w:val="20"/>
      <w:lang w:eastAsia="ru-RU"/>
    </w:rPr>
  </w:style>
  <w:style w:type="paragraph" w:customStyle="1" w:styleId="c22">
    <w:name w:val="c22"/>
    <w:basedOn w:val="a"/>
    <w:next w:val="a"/>
    <w:uiPriority w:val="99"/>
    <w:qFormat/>
    <w:rsid w:val="00627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стиль1"/>
    <w:basedOn w:val="a"/>
    <w:next w:val="a"/>
    <w:uiPriority w:val="99"/>
    <w:qFormat/>
    <w:rsid w:val="0062721A"/>
    <w:pPr>
      <w:spacing w:before="100" w:beforeAutospacing="1" w:after="100" w:afterAutospacing="1" w:line="240" w:lineRule="auto"/>
    </w:pPr>
    <w:rPr>
      <w:rFonts w:ascii="Times New Roman" w:eastAsia="Times New Roman" w:hAnsi="Times New Roman" w:cs="Times New Roman"/>
      <w:color w:val="000066"/>
      <w:sz w:val="27"/>
      <w:szCs w:val="27"/>
      <w:lang w:eastAsia="ru-RU"/>
    </w:rPr>
  </w:style>
  <w:style w:type="paragraph" w:customStyle="1" w:styleId="news-title">
    <w:name w:val="news-title"/>
    <w:basedOn w:val="a"/>
    <w:next w:val="a"/>
    <w:uiPriority w:val="99"/>
    <w:qFormat/>
    <w:rsid w:val="00627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next w:val="a"/>
    <w:uiPriority w:val="99"/>
    <w:qFormat/>
    <w:rsid w:val="0062721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a"/>
    <w:next w:val="a"/>
    <w:uiPriority w:val="99"/>
    <w:qFormat/>
    <w:rsid w:val="0062721A"/>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Heading">
    <w:name w:val="Table Heading"/>
    <w:basedOn w:val="TableContents"/>
    <w:next w:val="a"/>
    <w:uiPriority w:val="99"/>
    <w:qFormat/>
    <w:rsid w:val="0062721A"/>
    <w:pPr>
      <w:jc w:val="center"/>
    </w:pPr>
    <w:rPr>
      <w:b/>
      <w:bCs/>
    </w:rPr>
  </w:style>
  <w:style w:type="paragraph" w:styleId="29">
    <w:name w:val="Body Text Indent 2"/>
    <w:basedOn w:val="a"/>
    <w:link w:val="28"/>
    <w:semiHidden/>
    <w:unhideWhenUsed/>
    <w:rsid w:val="0062721A"/>
    <w:pPr>
      <w:spacing w:after="120" w:line="480" w:lineRule="auto"/>
      <w:ind w:left="283"/>
    </w:pPr>
  </w:style>
  <w:style w:type="character" w:customStyle="1" w:styleId="214">
    <w:name w:val="Основной текст с отступом 2 Знак1"/>
    <w:basedOn w:val="a0"/>
    <w:semiHidden/>
    <w:rsid w:val="0062721A"/>
  </w:style>
  <w:style w:type="paragraph" w:customStyle="1" w:styleId="215">
    <w:name w:val="Основной текст с отступом 21"/>
    <w:basedOn w:val="a"/>
    <w:next w:val="29"/>
    <w:uiPriority w:val="30"/>
    <w:semiHidden/>
    <w:qFormat/>
    <w:rsid w:val="0062721A"/>
    <w:pPr>
      <w:spacing w:after="120" w:line="480" w:lineRule="auto"/>
      <w:ind w:left="283"/>
    </w:pPr>
    <w:rPr>
      <w:rFonts w:ascii="Calibri" w:eastAsia="Calibri" w:hAnsi="Calibri" w:cs="Times New Roman"/>
    </w:rPr>
  </w:style>
  <w:style w:type="character" w:customStyle="1" w:styleId="19">
    <w:name w:val="Текст выноски Знак1"/>
    <w:basedOn w:val="a0"/>
    <w:uiPriority w:val="99"/>
    <w:semiHidden/>
    <w:rsid w:val="0062721A"/>
    <w:rPr>
      <w:rFonts w:ascii="Tahoma" w:eastAsia="Calibri" w:hAnsi="Tahoma" w:cs="Tahoma"/>
      <w:sz w:val="16"/>
      <w:szCs w:val="16"/>
    </w:rPr>
  </w:style>
  <w:style w:type="paragraph" w:customStyle="1" w:styleId="1a">
    <w:name w:val="Текст выноски1"/>
    <w:basedOn w:val="a"/>
    <w:next w:val="ae"/>
    <w:uiPriority w:val="99"/>
    <w:semiHidden/>
    <w:qFormat/>
    <w:rsid w:val="0062721A"/>
    <w:pPr>
      <w:spacing w:after="0" w:line="240" w:lineRule="auto"/>
    </w:pPr>
    <w:rPr>
      <w:rFonts w:ascii="Tahoma" w:eastAsia="Calibri" w:hAnsi="Tahoma" w:cs="Tahoma"/>
      <w:sz w:val="16"/>
      <w:szCs w:val="16"/>
    </w:rPr>
  </w:style>
  <w:style w:type="character" w:customStyle="1" w:styleId="1b">
    <w:name w:val="Верхний колонтитул Знак1"/>
    <w:basedOn w:val="a0"/>
    <w:uiPriority w:val="99"/>
    <w:semiHidden/>
    <w:rsid w:val="0062721A"/>
    <w:rPr>
      <w:rFonts w:ascii="Calibri" w:eastAsia="Calibri" w:hAnsi="Calibri" w:cs="Times New Roman"/>
    </w:rPr>
  </w:style>
  <w:style w:type="paragraph" w:customStyle="1" w:styleId="1c">
    <w:name w:val="Верхний колонтитул1"/>
    <w:basedOn w:val="a"/>
    <w:next w:val="a6"/>
    <w:uiPriority w:val="99"/>
    <w:semiHidden/>
    <w:qFormat/>
    <w:rsid w:val="0062721A"/>
    <w:pPr>
      <w:tabs>
        <w:tab w:val="center" w:pos="4677"/>
        <w:tab w:val="right" w:pos="9355"/>
      </w:tabs>
      <w:spacing w:after="0" w:line="240" w:lineRule="auto"/>
    </w:pPr>
    <w:rPr>
      <w:rFonts w:ascii="Calibri" w:eastAsia="Calibri" w:hAnsi="Calibri" w:cs="Times New Roman"/>
    </w:rPr>
  </w:style>
  <w:style w:type="paragraph" w:customStyle="1" w:styleId="1d">
    <w:name w:val="Нижний колонтитул1"/>
    <w:basedOn w:val="a"/>
    <w:next w:val="a8"/>
    <w:uiPriority w:val="99"/>
    <w:semiHidden/>
    <w:qFormat/>
    <w:rsid w:val="0062721A"/>
    <w:pPr>
      <w:tabs>
        <w:tab w:val="center" w:pos="4677"/>
        <w:tab w:val="right" w:pos="9355"/>
      </w:tabs>
      <w:spacing w:after="0" w:line="240" w:lineRule="auto"/>
    </w:pPr>
    <w:rPr>
      <w:rFonts w:ascii="Calibri" w:eastAsia="Calibri" w:hAnsi="Calibri" w:cs="Times New Roman"/>
    </w:rPr>
  </w:style>
  <w:style w:type="paragraph" w:customStyle="1" w:styleId="1e">
    <w:name w:val="Название1"/>
    <w:basedOn w:val="a"/>
    <w:next w:val="a"/>
    <w:uiPriority w:val="10"/>
    <w:qFormat/>
    <w:rsid w:val="0062721A"/>
    <w:pPr>
      <w:pBdr>
        <w:bottom w:val="single" w:sz="8" w:space="4" w:color="4F81BD"/>
      </w:pBdr>
      <w:spacing w:after="300" w:line="240" w:lineRule="auto"/>
      <w:contextualSpacing/>
    </w:pPr>
    <w:rPr>
      <w:rFonts w:ascii="Cambria" w:eastAsia="Calibri" w:hAnsi="Cambria" w:cs="Times New Roman"/>
      <w:b/>
      <w:bCs/>
      <w:kern w:val="28"/>
      <w:sz w:val="32"/>
      <w:szCs w:val="32"/>
    </w:rPr>
  </w:style>
  <w:style w:type="paragraph" w:styleId="37">
    <w:name w:val="Body Text 3"/>
    <w:basedOn w:val="a"/>
    <w:link w:val="36"/>
    <w:semiHidden/>
    <w:unhideWhenUsed/>
    <w:rsid w:val="0062721A"/>
    <w:pPr>
      <w:spacing w:after="120"/>
    </w:pPr>
    <w:rPr>
      <w:sz w:val="16"/>
      <w:szCs w:val="16"/>
    </w:rPr>
  </w:style>
  <w:style w:type="character" w:customStyle="1" w:styleId="313">
    <w:name w:val="Основной текст 3 Знак1"/>
    <w:basedOn w:val="a0"/>
    <w:semiHidden/>
    <w:rsid w:val="0062721A"/>
    <w:rPr>
      <w:sz w:val="16"/>
      <w:szCs w:val="16"/>
    </w:rPr>
  </w:style>
  <w:style w:type="paragraph" w:customStyle="1" w:styleId="314">
    <w:name w:val="Основной текст 31"/>
    <w:basedOn w:val="a"/>
    <w:next w:val="37"/>
    <w:uiPriority w:val="30"/>
    <w:semiHidden/>
    <w:qFormat/>
    <w:rsid w:val="0062721A"/>
    <w:pPr>
      <w:spacing w:after="120" w:line="240" w:lineRule="auto"/>
    </w:pPr>
    <w:rPr>
      <w:rFonts w:ascii="Calibri" w:eastAsia="Calibri" w:hAnsi="Calibri" w:cs="Times New Roman"/>
      <w:sz w:val="16"/>
      <w:szCs w:val="16"/>
    </w:rPr>
  </w:style>
  <w:style w:type="paragraph" w:customStyle="1" w:styleId="1f">
    <w:name w:val="Выделенная цитата1"/>
    <w:basedOn w:val="a"/>
    <w:next w:val="a"/>
    <w:uiPriority w:val="30"/>
    <w:qFormat/>
    <w:rsid w:val="0062721A"/>
    <w:pPr>
      <w:pBdr>
        <w:bottom w:val="single" w:sz="4" w:space="4" w:color="4F81BD"/>
      </w:pBdr>
      <w:spacing w:before="200" w:after="280" w:line="240" w:lineRule="auto"/>
      <w:ind w:left="936" w:right="936"/>
    </w:pPr>
    <w:rPr>
      <w:rFonts w:ascii="Calibri" w:eastAsia="Calibri" w:hAnsi="Calibri" w:cs="Times New Roman"/>
      <w:b/>
      <w:bCs/>
      <w:i/>
      <w:iCs/>
      <w:color w:val="4F81BD"/>
      <w:sz w:val="24"/>
      <w:szCs w:val="24"/>
    </w:rPr>
  </w:style>
  <w:style w:type="paragraph" w:styleId="af6">
    <w:name w:val="Body Text Indent"/>
    <w:basedOn w:val="a"/>
    <w:link w:val="af5"/>
    <w:semiHidden/>
    <w:unhideWhenUsed/>
    <w:rsid w:val="0062721A"/>
    <w:pPr>
      <w:spacing w:after="120"/>
      <w:ind w:left="283"/>
    </w:pPr>
    <w:rPr>
      <w:b/>
      <w:sz w:val="24"/>
    </w:rPr>
  </w:style>
  <w:style w:type="character" w:customStyle="1" w:styleId="1f0">
    <w:name w:val="Основной текст с отступом Знак1"/>
    <w:basedOn w:val="a0"/>
    <w:semiHidden/>
    <w:rsid w:val="0062721A"/>
  </w:style>
  <w:style w:type="paragraph" w:customStyle="1" w:styleId="1f1">
    <w:name w:val="Основной текст с отступом1"/>
    <w:basedOn w:val="a"/>
    <w:next w:val="af6"/>
    <w:uiPriority w:val="30"/>
    <w:semiHidden/>
    <w:qFormat/>
    <w:rsid w:val="0062721A"/>
    <w:pPr>
      <w:spacing w:after="120" w:line="240" w:lineRule="auto"/>
      <w:ind w:left="283"/>
    </w:pPr>
    <w:rPr>
      <w:rFonts w:ascii="Calibri" w:eastAsia="Calibri" w:hAnsi="Calibri" w:cs="Times New Roman"/>
      <w:b/>
      <w:sz w:val="24"/>
    </w:rPr>
  </w:style>
  <w:style w:type="paragraph" w:customStyle="1" w:styleId="216">
    <w:name w:val="Цитата 21"/>
    <w:basedOn w:val="a"/>
    <w:next w:val="a"/>
    <w:uiPriority w:val="29"/>
    <w:qFormat/>
    <w:rsid w:val="0062721A"/>
    <w:pPr>
      <w:spacing w:after="0" w:line="240" w:lineRule="auto"/>
    </w:pPr>
    <w:rPr>
      <w:rFonts w:ascii="Calibri" w:eastAsia="Calibri" w:hAnsi="Calibri" w:cs="Calibri"/>
      <w:i/>
      <w:iCs/>
      <w:color w:val="000000"/>
    </w:rPr>
  </w:style>
  <w:style w:type="paragraph" w:customStyle="1" w:styleId="1f2">
    <w:name w:val="Подзаголовок1"/>
    <w:basedOn w:val="a"/>
    <w:next w:val="a"/>
    <w:uiPriority w:val="11"/>
    <w:qFormat/>
    <w:rsid w:val="0062721A"/>
    <w:pPr>
      <w:spacing w:after="0" w:line="240" w:lineRule="auto"/>
    </w:pPr>
    <w:rPr>
      <w:rFonts w:ascii="Cambria" w:eastAsia="Calibri" w:hAnsi="Cambria" w:cs="Times New Roman"/>
      <w:sz w:val="24"/>
      <w:szCs w:val="24"/>
    </w:rPr>
  </w:style>
  <w:style w:type="paragraph" w:styleId="27">
    <w:name w:val="Body Text 2"/>
    <w:basedOn w:val="a"/>
    <w:link w:val="26"/>
    <w:semiHidden/>
    <w:unhideWhenUsed/>
    <w:rsid w:val="0062721A"/>
    <w:pPr>
      <w:spacing w:after="120" w:line="480" w:lineRule="auto"/>
    </w:pPr>
  </w:style>
  <w:style w:type="character" w:customStyle="1" w:styleId="217">
    <w:name w:val="Основной текст 2 Знак1"/>
    <w:basedOn w:val="a0"/>
    <w:semiHidden/>
    <w:rsid w:val="0062721A"/>
  </w:style>
  <w:style w:type="paragraph" w:customStyle="1" w:styleId="218">
    <w:name w:val="Основной текст 21"/>
    <w:basedOn w:val="a"/>
    <w:next w:val="27"/>
    <w:uiPriority w:val="30"/>
    <w:semiHidden/>
    <w:qFormat/>
    <w:rsid w:val="0062721A"/>
    <w:pPr>
      <w:spacing w:after="120" w:line="480" w:lineRule="auto"/>
    </w:pPr>
    <w:rPr>
      <w:rFonts w:ascii="Calibri" w:eastAsia="Calibri" w:hAnsi="Calibri" w:cs="Times New Roman"/>
    </w:rPr>
  </w:style>
  <w:style w:type="character" w:styleId="aff">
    <w:name w:val="Intense Emphasis"/>
    <w:basedOn w:val="a0"/>
    <w:uiPriority w:val="21"/>
    <w:qFormat/>
    <w:rsid w:val="0062721A"/>
    <w:rPr>
      <w:b/>
      <w:bCs/>
      <w:i/>
      <w:iCs/>
      <w:color w:val="4F81BD"/>
    </w:rPr>
  </w:style>
  <w:style w:type="character" w:styleId="aff0">
    <w:name w:val="Book Title"/>
    <w:basedOn w:val="a0"/>
    <w:uiPriority w:val="33"/>
    <w:qFormat/>
    <w:rsid w:val="0062721A"/>
    <w:rPr>
      <w:b/>
      <w:bCs/>
      <w:smallCaps/>
      <w:spacing w:val="5"/>
    </w:rPr>
  </w:style>
  <w:style w:type="character" w:customStyle="1" w:styleId="911">
    <w:name w:val="Заголовок 9 Знак1"/>
    <w:basedOn w:val="a0"/>
    <w:semiHidden/>
    <w:rsid w:val="0062721A"/>
    <w:rPr>
      <w:rFonts w:ascii="Cambria" w:eastAsia="Times New Roman" w:hAnsi="Cambria" w:cs="Times New Roman" w:hint="default"/>
      <w:i/>
      <w:iCs/>
      <w:color w:val="404040"/>
    </w:rPr>
  </w:style>
  <w:style w:type="character" w:customStyle="1" w:styleId="1f3">
    <w:name w:val="Название Знак1"/>
    <w:basedOn w:val="a0"/>
    <w:uiPriority w:val="10"/>
    <w:rsid w:val="0062721A"/>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11"/>
    <w:qFormat/>
    <w:rsid w:val="0062721A"/>
    <w:pPr>
      <w:numPr>
        <w:ilvl w:val="1"/>
      </w:numPr>
    </w:pPr>
    <w:rPr>
      <w:rFonts w:ascii="Cambria" w:hAnsi="Cambria"/>
      <w:sz w:val="24"/>
      <w:szCs w:val="24"/>
    </w:rPr>
  </w:style>
  <w:style w:type="character" w:customStyle="1" w:styleId="1f4">
    <w:name w:val="Подзаголовок Знак1"/>
    <w:basedOn w:val="a0"/>
    <w:uiPriority w:val="11"/>
    <w:rsid w:val="0062721A"/>
    <w:rPr>
      <w:rFonts w:asciiTheme="majorHAnsi" w:eastAsiaTheme="majorEastAsia" w:hAnsiTheme="majorHAnsi" w:cstheme="majorBidi"/>
      <w:i/>
      <w:iCs/>
      <w:color w:val="4F81BD" w:themeColor="accent1"/>
      <w:spacing w:val="15"/>
      <w:sz w:val="24"/>
      <w:szCs w:val="24"/>
    </w:rPr>
  </w:style>
  <w:style w:type="paragraph" w:styleId="39">
    <w:name w:val="Body Text Indent 3"/>
    <w:basedOn w:val="a"/>
    <w:link w:val="38"/>
    <w:uiPriority w:val="99"/>
    <w:semiHidden/>
    <w:unhideWhenUsed/>
    <w:rsid w:val="0062721A"/>
    <w:pPr>
      <w:spacing w:after="120"/>
      <w:ind w:left="283"/>
    </w:pPr>
    <w:rPr>
      <w:rFonts w:ascii="Calibri" w:eastAsia="Calibri" w:hAnsi="Calibri" w:cs="Times New Roman"/>
      <w:sz w:val="16"/>
      <w:szCs w:val="16"/>
      <w:lang w:val="en-US" w:bidi="en-US"/>
    </w:rPr>
  </w:style>
  <w:style w:type="character" w:customStyle="1" w:styleId="315">
    <w:name w:val="Основной текст с отступом 3 Знак1"/>
    <w:basedOn w:val="a0"/>
    <w:uiPriority w:val="99"/>
    <w:semiHidden/>
    <w:rsid w:val="0062721A"/>
    <w:rPr>
      <w:sz w:val="16"/>
      <w:szCs w:val="16"/>
    </w:rPr>
  </w:style>
  <w:style w:type="paragraph" w:styleId="afa">
    <w:name w:val="Document Map"/>
    <w:basedOn w:val="a"/>
    <w:link w:val="af9"/>
    <w:uiPriority w:val="99"/>
    <w:semiHidden/>
    <w:unhideWhenUsed/>
    <w:rsid w:val="0062721A"/>
    <w:pPr>
      <w:spacing w:after="0" w:line="240" w:lineRule="auto"/>
    </w:pPr>
    <w:rPr>
      <w:rFonts w:ascii="Tahoma" w:eastAsia="Times New Roman" w:hAnsi="Tahoma" w:cs="Tahoma"/>
      <w:sz w:val="16"/>
      <w:szCs w:val="16"/>
    </w:rPr>
  </w:style>
  <w:style w:type="character" w:customStyle="1" w:styleId="1f5">
    <w:name w:val="Схема документа Знак1"/>
    <w:basedOn w:val="a0"/>
    <w:uiPriority w:val="99"/>
    <w:semiHidden/>
    <w:rsid w:val="0062721A"/>
    <w:rPr>
      <w:rFonts w:ascii="Tahoma" w:hAnsi="Tahoma" w:cs="Tahoma"/>
      <w:sz w:val="16"/>
      <w:szCs w:val="16"/>
    </w:rPr>
  </w:style>
  <w:style w:type="paragraph" w:styleId="2b">
    <w:name w:val="Quote"/>
    <w:basedOn w:val="a"/>
    <w:next w:val="a"/>
    <w:link w:val="2a"/>
    <w:uiPriority w:val="29"/>
    <w:qFormat/>
    <w:rsid w:val="0062721A"/>
    <w:rPr>
      <w:rFonts w:ascii="Calibri" w:eastAsia="Calibri" w:hAnsi="Calibri" w:cs="Calibri"/>
      <w:i/>
      <w:iCs/>
      <w:color w:val="000000"/>
    </w:rPr>
  </w:style>
  <w:style w:type="character" w:customStyle="1" w:styleId="219">
    <w:name w:val="Цитата 2 Знак1"/>
    <w:basedOn w:val="a0"/>
    <w:uiPriority w:val="29"/>
    <w:rsid w:val="0062721A"/>
    <w:rPr>
      <w:i/>
      <w:iCs/>
      <w:color w:val="000000" w:themeColor="text1"/>
    </w:rPr>
  </w:style>
  <w:style w:type="paragraph" w:styleId="afc">
    <w:name w:val="Intense Quote"/>
    <w:basedOn w:val="a"/>
    <w:next w:val="a"/>
    <w:link w:val="afb"/>
    <w:uiPriority w:val="30"/>
    <w:qFormat/>
    <w:rsid w:val="0062721A"/>
    <w:pPr>
      <w:pBdr>
        <w:bottom w:val="single" w:sz="4" w:space="4" w:color="4F81BD" w:themeColor="accent1"/>
      </w:pBdr>
      <w:spacing w:before="200" w:after="280"/>
      <w:ind w:left="936" w:right="936"/>
    </w:pPr>
    <w:rPr>
      <w:b/>
      <w:bCs/>
      <w:i/>
      <w:iCs/>
      <w:color w:val="4F81BD"/>
      <w:sz w:val="24"/>
      <w:szCs w:val="24"/>
    </w:rPr>
  </w:style>
  <w:style w:type="character" w:customStyle="1" w:styleId="1f6">
    <w:name w:val="Выделенная цитата Знак1"/>
    <w:basedOn w:val="a0"/>
    <w:uiPriority w:val="30"/>
    <w:rsid w:val="0062721A"/>
    <w:rPr>
      <w:b/>
      <w:bCs/>
      <w:i/>
      <w:iCs/>
      <w:color w:val="4F81BD" w:themeColor="accent1"/>
    </w:rPr>
  </w:style>
  <w:style w:type="character" w:customStyle="1" w:styleId="FontStyle12">
    <w:name w:val="Font Style12"/>
    <w:basedOn w:val="a0"/>
    <w:uiPriority w:val="99"/>
    <w:rsid w:val="0062721A"/>
    <w:rPr>
      <w:rFonts w:ascii="Times New Roman" w:hAnsi="Times New Roman" w:cs="Times New Roman" w:hint="default"/>
      <w:sz w:val="18"/>
      <w:szCs w:val="18"/>
    </w:rPr>
  </w:style>
  <w:style w:type="character" w:customStyle="1" w:styleId="FontStyle14">
    <w:name w:val="Font Style14"/>
    <w:basedOn w:val="a0"/>
    <w:uiPriority w:val="99"/>
    <w:rsid w:val="0062721A"/>
    <w:rPr>
      <w:rFonts w:ascii="Cambria" w:hAnsi="Cambria" w:cs="Cambria" w:hint="default"/>
      <w:i/>
      <w:iCs/>
      <w:spacing w:val="-20"/>
      <w:sz w:val="18"/>
      <w:szCs w:val="18"/>
    </w:rPr>
  </w:style>
  <w:style w:type="character" w:customStyle="1" w:styleId="grame">
    <w:name w:val="grame"/>
    <w:basedOn w:val="a0"/>
    <w:rsid w:val="0062721A"/>
  </w:style>
  <w:style w:type="character" w:customStyle="1" w:styleId="spelle">
    <w:name w:val="spelle"/>
    <w:basedOn w:val="a0"/>
    <w:rsid w:val="0062721A"/>
  </w:style>
  <w:style w:type="character" w:customStyle="1" w:styleId="c1">
    <w:name w:val="c1"/>
    <w:basedOn w:val="a0"/>
    <w:rsid w:val="0062721A"/>
  </w:style>
  <w:style w:type="character" w:customStyle="1" w:styleId="StrongEmphasis">
    <w:name w:val="Strong Emphasis"/>
    <w:rsid w:val="0062721A"/>
    <w:rPr>
      <w:b/>
      <w:bCs/>
    </w:rPr>
  </w:style>
  <w:style w:type="character" w:customStyle="1" w:styleId="fontstyle01">
    <w:name w:val="fontstyle01"/>
    <w:basedOn w:val="a0"/>
    <w:rsid w:val="0062721A"/>
    <w:rPr>
      <w:rFonts w:ascii="TimesNewRoman" w:hAnsi="TimesNewRoman" w:hint="default"/>
      <w:b w:val="0"/>
      <w:bCs w:val="0"/>
      <w:i w:val="0"/>
      <w:iCs w:val="0"/>
      <w:color w:val="000000"/>
      <w:sz w:val="20"/>
      <w:szCs w:val="20"/>
    </w:rPr>
  </w:style>
  <w:style w:type="character" w:customStyle="1" w:styleId="fontstyle21">
    <w:name w:val="fontstyle21"/>
    <w:basedOn w:val="a0"/>
    <w:rsid w:val="0062721A"/>
    <w:rPr>
      <w:rFonts w:ascii="TimesNewRoman" w:hAnsi="TimesNewRoman" w:hint="default"/>
      <w:b/>
      <w:bCs/>
      <w:i w:val="0"/>
      <w:iCs w:val="0"/>
      <w:color w:val="000000"/>
      <w:sz w:val="20"/>
      <w:szCs w:val="20"/>
    </w:rPr>
  </w:style>
  <w:style w:type="character" w:customStyle="1" w:styleId="92">
    <w:name w:val="Заголовок 9 Знак2"/>
    <w:basedOn w:val="a0"/>
    <w:uiPriority w:val="9"/>
    <w:semiHidden/>
    <w:rsid w:val="0062721A"/>
    <w:rPr>
      <w:rFonts w:ascii="Cambria" w:eastAsia="Times New Roman" w:hAnsi="Cambria" w:cs="Times New Roman" w:hint="default"/>
      <w:i/>
      <w:iCs/>
      <w:color w:val="404040" w:themeColor="text1" w:themeTint="BF"/>
      <w:sz w:val="20"/>
      <w:szCs w:val="20"/>
    </w:rPr>
  </w:style>
  <w:style w:type="character" w:customStyle="1" w:styleId="2c">
    <w:name w:val="Верхний колонтитул Знак2"/>
    <w:basedOn w:val="a0"/>
    <w:uiPriority w:val="99"/>
    <w:semiHidden/>
    <w:rsid w:val="0062721A"/>
  </w:style>
  <w:style w:type="character" w:customStyle="1" w:styleId="2d">
    <w:name w:val="Нижний колонтитул Знак2"/>
    <w:basedOn w:val="a0"/>
    <w:uiPriority w:val="99"/>
    <w:semiHidden/>
    <w:rsid w:val="0062721A"/>
  </w:style>
  <w:style w:type="character" w:customStyle="1" w:styleId="2e">
    <w:name w:val="Название Знак2"/>
    <w:basedOn w:val="a0"/>
    <w:uiPriority w:val="10"/>
    <w:rsid w:val="0062721A"/>
    <w:rPr>
      <w:rFonts w:ascii="Cambria" w:eastAsia="Times New Roman" w:hAnsi="Cambria" w:cs="Times New Roman" w:hint="default"/>
      <w:color w:val="17365D" w:themeColor="text2" w:themeShade="BF"/>
      <w:spacing w:val="5"/>
      <w:kern w:val="28"/>
      <w:sz w:val="52"/>
      <w:szCs w:val="52"/>
    </w:rPr>
  </w:style>
  <w:style w:type="character" w:customStyle="1" w:styleId="2f">
    <w:name w:val="Основной текст с отступом Знак2"/>
    <w:basedOn w:val="a0"/>
    <w:uiPriority w:val="99"/>
    <w:semiHidden/>
    <w:rsid w:val="0062721A"/>
  </w:style>
  <w:style w:type="character" w:customStyle="1" w:styleId="2f0">
    <w:name w:val="Подзаголовок Знак2"/>
    <w:basedOn w:val="a0"/>
    <w:uiPriority w:val="11"/>
    <w:rsid w:val="0062721A"/>
    <w:rPr>
      <w:rFonts w:ascii="Cambria" w:eastAsia="Times New Roman" w:hAnsi="Cambria" w:cs="Times New Roman" w:hint="default"/>
      <w:i/>
      <w:iCs/>
      <w:color w:val="4F81BD" w:themeColor="accent1"/>
      <w:spacing w:val="15"/>
      <w:sz w:val="24"/>
      <w:szCs w:val="24"/>
    </w:rPr>
  </w:style>
  <w:style w:type="character" w:customStyle="1" w:styleId="224">
    <w:name w:val="Основной текст 2 Знак2"/>
    <w:basedOn w:val="a0"/>
    <w:uiPriority w:val="99"/>
    <w:semiHidden/>
    <w:rsid w:val="0062721A"/>
  </w:style>
  <w:style w:type="character" w:customStyle="1" w:styleId="323">
    <w:name w:val="Основной текст 3 Знак2"/>
    <w:basedOn w:val="a0"/>
    <w:uiPriority w:val="99"/>
    <w:semiHidden/>
    <w:rsid w:val="0062721A"/>
    <w:rPr>
      <w:sz w:val="16"/>
      <w:szCs w:val="16"/>
    </w:rPr>
  </w:style>
  <w:style w:type="character" w:customStyle="1" w:styleId="225">
    <w:name w:val="Основной текст с отступом 2 Знак2"/>
    <w:basedOn w:val="a0"/>
    <w:uiPriority w:val="99"/>
    <w:semiHidden/>
    <w:rsid w:val="0062721A"/>
  </w:style>
  <w:style w:type="character" w:customStyle="1" w:styleId="2f1">
    <w:name w:val="Текст выноски Знак2"/>
    <w:basedOn w:val="a0"/>
    <w:uiPriority w:val="99"/>
    <w:semiHidden/>
    <w:rsid w:val="0062721A"/>
    <w:rPr>
      <w:rFonts w:ascii="Tahoma" w:hAnsi="Tahoma" w:cs="Tahoma" w:hint="default"/>
      <w:sz w:val="16"/>
      <w:szCs w:val="16"/>
    </w:rPr>
  </w:style>
  <w:style w:type="character" w:customStyle="1" w:styleId="226">
    <w:name w:val="Цитата 2 Знак2"/>
    <w:basedOn w:val="a0"/>
    <w:uiPriority w:val="29"/>
    <w:rsid w:val="0062721A"/>
    <w:rPr>
      <w:i/>
      <w:iCs/>
      <w:color w:val="000000" w:themeColor="text1"/>
    </w:rPr>
  </w:style>
  <w:style w:type="character" w:customStyle="1" w:styleId="2f2">
    <w:name w:val="Выделенная цитата Знак2"/>
    <w:basedOn w:val="a0"/>
    <w:uiPriority w:val="30"/>
    <w:rsid w:val="0062721A"/>
    <w:rPr>
      <w:b/>
      <w:bCs/>
      <w:i/>
      <w:iCs/>
      <w:color w:val="4F81BD" w:themeColor="accent1"/>
    </w:rPr>
  </w:style>
  <w:style w:type="table" w:styleId="1-5">
    <w:name w:val="Medium Grid 1 Accent 5"/>
    <w:basedOn w:val="a1"/>
    <w:uiPriority w:val="67"/>
    <w:rsid w:val="0062721A"/>
    <w:pPr>
      <w:spacing w:after="0" w:line="240" w:lineRule="auto"/>
    </w:pPr>
    <w:rPr>
      <w:rFonts w:ascii="Calibri" w:eastAsia="Calibri" w:hAnsi="Calibri" w:cs="Times New Roman"/>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41">
    <w:name w:val="Сетка таблицы141"/>
    <w:basedOn w:val="a1"/>
    <w:uiPriority w:val="39"/>
    <w:rsid w:val="006272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uiPriority w:val="67"/>
    <w:rsid w:val="0062721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
    <w:name w:val="Светлый список - Акцент 11"/>
    <w:basedOn w:val="a1"/>
    <w:uiPriority w:val="61"/>
    <w:rsid w:val="0062721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2">
    <w:name w:val="Table Normal2"/>
    <w:uiPriority w:val="2"/>
    <w:semiHidden/>
    <w:qFormat/>
    <w:rsid w:val="006272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
    <w:name w:val="Нет списка6"/>
    <w:next w:val="a2"/>
    <w:uiPriority w:val="99"/>
    <w:semiHidden/>
    <w:unhideWhenUsed/>
    <w:rsid w:val="0062721A"/>
  </w:style>
  <w:style w:type="table" w:customStyle="1" w:styleId="150">
    <w:name w:val="Сетка таблицы15"/>
    <w:basedOn w:val="a1"/>
    <w:next w:val="af4"/>
    <w:uiPriority w:val="59"/>
    <w:rsid w:val="0062721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4"/>
    <w:uiPriority w:val="59"/>
    <w:rsid w:val="0063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4"/>
    <w:uiPriority w:val="59"/>
    <w:rsid w:val="00B972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632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club217509403%20%20%20" TargetMode="External"/><Relationship Id="rId5" Type="http://schemas.openxmlformats.org/officeDocument/2006/relationships/hyperlink" Target="https://sh-int-cakirskaya-r81.gosweb.gosuslugi.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19719</Words>
  <Characters>112400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bait</cp:lastModifiedBy>
  <cp:revision>2</cp:revision>
  <dcterms:created xsi:type="dcterms:W3CDTF">2024-06-06T02:04:00Z</dcterms:created>
  <dcterms:modified xsi:type="dcterms:W3CDTF">2024-06-06T02:04:00Z</dcterms:modified>
</cp:coreProperties>
</file>