
<file path=[Content_Types].xml><?xml version="1.0" encoding="utf-8"?>
<Types xmlns="http://schemas.openxmlformats.org/package/2006/content-types"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F7" w:rsidRDefault="007644D2" w:rsidP="00E03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2145" cy="7885429"/>
            <wp:effectExtent l="19050" t="0" r="1905" b="0"/>
            <wp:docPr id="7" name="Рисунок 1" descr="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EF7" w:rsidRDefault="00402EF7" w:rsidP="00E03F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D2" w:rsidRDefault="007644D2" w:rsidP="007644D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4D2" w:rsidRDefault="007644D2" w:rsidP="007644D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F5E" w:rsidRPr="00E03F5E" w:rsidRDefault="00E03F5E" w:rsidP="007644D2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1"/>
          <w:lang w:eastAsia="ru-RU"/>
        </w:rPr>
      </w:pPr>
      <w:r w:rsidRPr="00E0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 Общие сведения об образовательной организации</w:t>
      </w:r>
    </w:p>
    <w:p w:rsidR="00E03F5E" w:rsidRPr="00E03F5E" w:rsidRDefault="00E03F5E" w:rsidP="00E03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6"/>
        <w:gridCol w:w="7457"/>
      </w:tblGrid>
      <w:tr w:rsidR="00E03F5E" w:rsidRPr="00E03F5E" w:rsidTr="006B6917">
        <w:trPr>
          <w:trHeight w:val="415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 общеобразовательное учреждение  «Цакирская средняя общеобразовательная школа - интернат художественно – эстетического</w:t>
            </w:r>
            <w:r w:rsid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направления» (ГБОУ «Цакирская СОШИХЭН»)</w:t>
            </w:r>
          </w:p>
        </w:tc>
      </w:tr>
      <w:tr w:rsidR="00E03F5E" w:rsidRPr="00E03F5E" w:rsidTr="006B6917">
        <w:trPr>
          <w:trHeight w:val="415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tabs>
                <w:tab w:val="left" w:pos="96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Абидуева</w:t>
            </w:r>
            <w:r w:rsid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Намжилма</w:t>
            </w:r>
            <w:proofErr w:type="spellEnd"/>
            <w:r w:rsid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</w:t>
            </w: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</w:p>
        </w:tc>
      </w:tr>
      <w:tr w:rsidR="00E03F5E" w:rsidRPr="00E03F5E" w:rsidTr="006B6917">
        <w:trPr>
          <w:trHeight w:val="415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tabs>
                <w:tab w:val="left" w:pos="963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Цыренова </w:t>
            </w:r>
            <w:proofErr w:type="spellStart"/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Эржена</w:t>
            </w:r>
            <w:proofErr w:type="spellEnd"/>
            <w:r w:rsid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Цыренжаповна</w:t>
            </w:r>
            <w:proofErr w:type="spellEnd"/>
          </w:p>
        </w:tc>
      </w:tr>
      <w:tr w:rsidR="00E03F5E" w:rsidRPr="00E03F5E" w:rsidTr="006B6917">
        <w:trPr>
          <w:trHeight w:val="317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671943, Республика Бурятия, Закаменский р-н, с. Цакир, ул. Свободы, 24</w:t>
            </w:r>
          </w:p>
        </w:tc>
      </w:tr>
      <w:tr w:rsidR="00E03F5E" w:rsidRPr="00E03F5E" w:rsidTr="006B6917">
        <w:trPr>
          <w:trHeight w:val="317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(830137) 91189</w:t>
            </w:r>
          </w:p>
        </w:tc>
      </w:tr>
      <w:tr w:rsidR="00E03F5E" w:rsidRPr="00E03F5E" w:rsidTr="006B6917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974762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/>
            <w:r w:rsidR="00E03F5E" w:rsidRPr="00E03F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zakirinternat@yandex.ru</w:t>
            </w:r>
          </w:p>
        </w:tc>
      </w:tr>
      <w:tr w:rsidR="00E03F5E" w:rsidRPr="00552C8C" w:rsidTr="006B6917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сайта 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552C8C" w:rsidRDefault="00E03F5E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en-US" w:eastAsia="ru-RU"/>
              </w:rPr>
              <w:t>http</w:t>
            </w:r>
            <w:r w:rsidRP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="00552C8C" w:rsidRPr="00552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csoshi</w:t>
            </w:r>
            <w:proofErr w:type="spellEnd"/>
            <w:r w:rsidR="00552C8C" w:rsidRP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52C8C" w:rsidRPr="00552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cakir</w:t>
            </w:r>
            <w:proofErr w:type="spellEnd"/>
            <w:r w:rsidR="00552C8C" w:rsidRP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52C8C" w:rsidRPr="00552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buryatschool</w:t>
            </w:r>
            <w:proofErr w:type="spellEnd"/>
            <w:r w:rsidR="00552C8C" w:rsidRP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52C8C" w:rsidRPr="00552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552C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proofErr w:type="spellEnd"/>
            <w:r w:rsidRPr="00552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03F5E" w:rsidRPr="00E03F5E" w:rsidTr="006B6917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МОиНРБ</w:t>
            </w:r>
          </w:p>
        </w:tc>
      </w:tr>
      <w:tr w:rsidR="00E03F5E" w:rsidRPr="00E03F5E" w:rsidTr="006B6917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 год</w:t>
            </w:r>
          </w:p>
        </w:tc>
      </w:tr>
      <w:tr w:rsidR="00E03F5E" w:rsidRPr="00E03F5E" w:rsidTr="006B6917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03ЛО1 №0000083, регистрационный номер №1633 от 29 августа 2012 года </w:t>
            </w:r>
          </w:p>
        </w:tc>
      </w:tr>
      <w:tr w:rsidR="00E03F5E" w:rsidRPr="00E03F5E" w:rsidTr="006B6917">
        <w:trPr>
          <w:trHeight w:val="274"/>
          <w:jc w:val="center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F5E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E03F5E" w:rsidRDefault="00E03F5E" w:rsidP="00E03F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03А01 №0001263, регистрационный номер №1791 от 26.02.2018 года</w:t>
            </w:r>
          </w:p>
        </w:tc>
      </w:tr>
    </w:tbl>
    <w:p w:rsidR="00E03F5E" w:rsidRPr="00E03F5E" w:rsidRDefault="00E03F5E" w:rsidP="006B6917">
      <w:pPr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E03F5E" w:rsidRDefault="00E03F5E" w:rsidP="006B6917">
      <w:pPr>
        <w:numPr>
          <w:ilvl w:val="0"/>
          <w:numId w:val="12"/>
        </w:numPr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часть</w:t>
      </w:r>
    </w:p>
    <w:p w:rsidR="00E03F5E" w:rsidRPr="00E03F5E" w:rsidRDefault="00E03F5E" w:rsidP="006B6917">
      <w:pPr>
        <w:numPr>
          <w:ilvl w:val="0"/>
          <w:numId w:val="13"/>
        </w:num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6B6917" w:rsidRPr="006B6917" w:rsidRDefault="00E03F5E" w:rsidP="006B69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7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E03F5E" w:rsidRPr="006B6917" w:rsidRDefault="00E03F5E" w:rsidP="006B691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7">
        <w:rPr>
          <w:rFonts w:ascii="Times New Roman" w:eastAsia="Times New Roman" w:hAnsi="Times New Roman" w:cs="Times New Roman"/>
          <w:sz w:val="24"/>
          <w:szCs w:val="24"/>
        </w:rPr>
        <w:t xml:space="preserve">С 01.01.2021 года 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В связи с новыми санитарными требованиями Школа усилила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</w:rPr>
        <w:t xml:space="preserve"> уроками физкультуры. Учитель  физкультуры организуют процесс физического воспитания и мероприятия по физкультуре в зависимости от пола, возраста и состояния здоровья. Кроме того школа ведет работу по формированию здорового образа жизни и реализации технологий сбережения здоровья. Все учителя проводят совместно с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</w:rPr>
        <w:t xml:space="preserve"> физкультминутки во время занятий, гимнастику для глаз, обеспечивается контроль за осанкой, в том </w:t>
      </w:r>
      <w:r w:rsidRPr="006B69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числе во время письма, рисования и использования электронных средств обучения, динамические паузы во время перемены. </w:t>
      </w:r>
    </w:p>
    <w:p w:rsidR="00E03F5E" w:rsidRPr="006B6917" w:rsidRDefault="00E03F5E" w:rsidP="006B69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7">
        <w:rPr>
          <w:rFonts w:ascii="Times New Roman" w:eastAsia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— на 5-летний нормативный срок освоения основной образовательной программы основного общего образования (реализация ФГОС ООО), 10–11-х классов — на 2-летний нормативный срок освоения образовательной программы среднего общего образования (реализация ФГОС СОО).</w:t>
      </w:r>
    </w:p>
    <w:p w:rsidR="00E03F5E" w:rsidRPr="006B6917" w:rsidRDefault="00E03F5E" w:rsidP="006B691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7">
        <w:rPr>
          <w:rFonts w:ascii="Times New Roman" w:eastAsia="Times New Roman" w:hAnsi="Times New Roman" w:cs="Times New Roman"/>
          <w:sz w:val="24"/>
          <w:szCs w:val="24"/>
        </w:rPr>
        <w:t xml:space="preserve">В 2021 году в результате введения ограничительных мер в связи с распространением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</w:rPr>
        <w:t xml:space="preserve"> инфекции часть образовательных программ в 2020/2021 и в 2021/2022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</w:rPr>
        <w:t xml:space="preserve"> учебник, РЭШ,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</w:rPr>
        <w:t>Вайбер</w:t>
      </w:r>
      <w:proofErr w:type="spellEnd"/>
    </w:p>
    <w:p w:rsidR="00E03F5E" w:rsidRPr="006B6917" w:rsidRDefault="00E03F5E" w:rsidP="006B6917">
      <w:pPr>
        <w:shd w:val="clear" w:color="auto" w:fill="FFFFFF"/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17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поддержании среднестатистического уровня успеваемости учеников начального, основного и среднего уровня общего образования.</w:t>
      </w:r>
    </w:p>
    <w:p w:rsidR="00E03F5E" w:rsidRPr="006B6917" w:rsidRDefault="00E03F5E" w:rsidP="006B6917">
      <w:pPr>
        <w:tabs>
          <w:tab w:val="left" w:pos="-284"/>
          <w:tab w:val="left" w:pos="9638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«Цакирская  средняя общеобразовательная школа - интернат художественно – эстетического направления»  проводится на основании:</w:t>
      </w:r>
    </w:p>
    <w:p w:rsidR="00E03F5E" w:rsidRPr="006B6917" w:rsidRDefault="00E03F5E" w:rsidP="006B6917">
      <w:pPr>
        <w:numPr>
          <w:ilvl w:val="0"/>
          <w:numId w:val="6"/>
        </w:numPr>
        <w:tabs>
          <w:tab w:val="left" w:pos="-28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РФ № 273-ФЗ от 29 декабря 2012 г. «Об образовании в Российской Федерации» (п. 3.13 ст. 28, п. 2.3 ст. 29)</w:t>
      </w:r>
    </w:p>
    <w:p w:rsidR="00E03F5E" w:rsidRPr="006B6917" w:rsidRDefault="00E03F5E" w:rsidP="006B6917">
      <w:pPr>
        <w:numPr>
          <w:ilvl w:val="0"/>
          <w:numId w:val="6"/>
        </w:numPr>
        <w:tabs>
          <w:tab w:val="left" w:pos="-28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 (с изменениями и дополнениями от 14.12.2017 г. № 1218)</w:t>
      </w:r>
    </w:p>
    <w:p w:rsidR="00E03F5E" w:rsidRPr="006B6917" w:rsidRDefault="00E03F5E" w:rsidP="006B6917">
      <w:pPr>
        <w:numPr>
          <w:ilvl w:val="0"/>
          <w:numId w:val="6"/>
        </w:numPr>
        <w:tabs>
          <w:tab w:val="left" w:pos="-28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изменениями и дополнениями от 15.02.2017 г. № 136)</w:t>
      </w:r>
    </w:p>
    <w:p w:rsidR="00E03F5E" w:rsidRPr="006B6917" w:rsidRDefault="00E03F5E" w:rsidP="006B6917">
      <w:pPr>
        <w:numPr>
          <w:ilvl w:val="0"/>
          <w:numId w:val="6"/>
        </w:numPr>
        <w:tabs>
          <w:tab w:val="left" w:pos="-28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10 июля 2013г.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и дополнениями от 20.10.2015г. № 1120, от 17.05.2017г. № 575, от 07.08.2017г. № 944, от 29.11.2018г. № 1439)</w:t>
      </w:r>
    </w:p>
    <w:p w:rsidR="00E03F5E" w:rsidRPr="006B6917" w:rsidRDefault="00E03F5E" w:rsidP="006B6917">
      <w:pPr>
        <w:numPr>
          <w:ilvl w:val="0"/>
          <w:numId w:val="6"/>
        </w:numPr>
        <w:tabs>
          <w:tab w:val="left" w:pos="-28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Федеральной службы по надзору в сфере образования и науки от 29 мая 2014 г.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 (с изменениями и дополнениями от 02.02.2016г. № 134, от 27.11.2017г. № 1968)</w:t>
      </w:r>
    </w:p>
    <w:p w:rsidR="00E03F5E" w:rsidRPr="006B6917" w:rsidRDefault="00E03F5E" w:rsidP="006B6917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i/>
          <w:spacing w:val="2"/>
          <w:sz w:val="24"/>
          <w:szCs w:val="24"/>
          <w:shd w:val="clear" w:color="auto" w:fill="FFFFFF"/>
          <w:lang w:eastAsia="ru-RU"/>
        </w:rPr>
        <w:t>Целями</w:t>
      </w: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проведения </w:t>
      </w:r>
      <w:proofErr w:type="spell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отчёта о результатах </w:t>
      </w:r>
      <w:proofErr w:type="spell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E03F5E" w:rsidRPr="006B6917" w:rsidRDefault="00E03F5E" w:rsidP="006B6917">
      <w:pPr>
        <w:tabs>
          <w:tab w:val="left" w:pos="-28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В процессе </w:t>
      </w:r>
      <w:proofErr w:type="spell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проводится:</w:t>
      </w:r>
    </w:p>
    <w:p w:rsidR="00E03F5E" w:rsidRPr="006B6917" w:rsidRDefault="00E03F5E" w:rsidP="006B6917">
      <w:pPr>
        <w:numPr>
          <w:ilvl w:val="0"/>
          <w:numId w:val="7"/>
        </w:numPr>
        <w:tabs>
          <w:tab w:val="left" w:pos="-284"/>
          <w:tab w:val="left" w:pos="709"/>
          <w:tab w:val="left" w:pos="851"/>
          <w:tab w:val="left" w:pos="113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образовательной деятельности, </w:t>
      </w:r>
    </w:p>
    <w:p w:rsidR="00E03F5E" w:rsidRPr="006B6917" w:rsidRDefault="00E03F5E" w:rsidP="006B6917">
      <w:pPr>
        <w:numPr>
          <w:ilvl w:val="0"/>
          <w:numId w:val="7"/>
        </w:numPr>
        <w:tabs>
          <w:tab w:val="left" w:pos="-284"/>
          <w:tab w:val="left" w:pos="709"/>
          <w:tab w:val="left" w:pos="851"/>
          <w:tab w:val="left" w:pos="113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системы управления организации, </w:t>
      </w:r>
    </w:p>
    <w:p w:rsidR="00E03F5E" w:rsidRPr="006B6917" w:rsidRDefault="00E03F5E" w:rsidP="006B6917">
      <w:pPr>
        <w:numPr>
          <w:ilvl w:val="0"/>
          <w:numId w:val="7"/>
        </w:numPr>
        <w:tabs>
          <w:tab w:val="left" w:pos="-284"/>
          <w:tab w:val="left" w:pos="709"/>
          <w:tab w:val="left" w:pos="851"/>
          <w:tab w:val="left" w:pos="113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содержания и качества подготовки </w:t>
      </w:r>
      <w:proofErr w:type="gram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, </w:t>
      </w:r>
    </w:p>
    <w:p w:rsidR="00E03F5E" w:rsidRPr="006B6917" w:rsidRDefault="00E03F5E" w:rsidP="006B6917">
      <w:pPr>
        <w:numPr>
          <w:ilvl w:val="0"/>
          <w:numId w:val="7"/>
        </w:numPr>
        <w:tabs>
          <w:tab w:val="left" w:pos="-284"/>
          <w:tab w:val="left" w:pos="709"/>
          <w:tab w:val="left" w:pos="851"/>
          <w:tab w:val="left" w:pos="113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lastRenderedPageBreak/>
        <w:t xml:space="preserve">организации учебного процесса, </w:t>
      </w:r>
    </w:p>
    <w:p w:rsidR="00E03F5E" w:rsidRPr="006B6917" w:rsidRDefault="00E03F5E" w:rsidP="006B6917">
      <w:pPr>
        <w:numPr>
          <w:ilvl w:val="0"/>
          <w:numId w:val="7"/>
        </w:numPr>
        <w:tabs>
          <w:tab w:val="left" w:pos="-284"/>
          <w:tab w:val="left" w:pos="709"/>
          <w:tab w:val="left" w:pos="851"/>
          <w:tab w:val="left" w:pos="113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востребованности выпускников, </w:t>
      </w:r>
    </w:p>
    <w:p w:rsidR="00E03F5E" w:rsidRPr="006B6917" w:rsidRDefault="00E03F5E" w:rsidP="006B6917">
      <w:pPr>
        <w:numPr>
          <w:ilvl w:val="0"/>
          <w:numId w:val="7"/>
        </w:numPr>
        <w:tabs>
          <w:tab w:val="left" w:pos="-284"/>
          <w:tab w:val="left" w:pos="709"/>
          <w:tab w:val="left" w:pos="851"/>
          <w:tab w:val="left" w:pos="113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качества кадрового, учебно-методического, библиотечно-информационного                               обеспечения,  </w:t>
      </w:r>
    </w:p>
    <w:p w:rsidR="00E03F5E" w:rsidRPr="006B6917" w:rsidRDefault="00E03F5E" w:rsidP="006B6917">
      <w:pPr>
        <w:numPr>
          <w:ilvl w:val="0"/>
          <w:numId w:val="7"/>
        </w:numPr>
        <w:tabs>
          <w:tab w:val="left" w:pos="-284"/>
          <w:tab w:val="left" w:pos="709"/>
          <w:tab w:val="left" w:pos="851"/>
          <w:tab w:val="left" w:pos="113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материально-технической базы, </w:t>
      </w:r>
    </w:p>
    <w:p w:rsidR="00E03F5E" w:rsidRPr="006B6917" w:rsidRDefault="00E03F5E" w:rsidP="006B6917">
      <w:pPr>
        <w:numPr>
          <w:ilvl w:val="0"/>
          <w:numId w:val="7"/>
        </w:numPr>
        <w:tabs>
          <w:tab w:val="left" w:pos="-284"/>
          <w:tab w:val="left" w:pos="709"/>
          <w:tab w:val="left" w:pos="851"/>
          <w:tab w:val="left" w:pos="1134"/>
        </w:tabs>
        <w:spacing w:after="0" w:afterAutospacing="1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функционирования внутренней системы оценки качества образования. </w:t>
      </w:r>
    </w:p>
    <w:p w:rsidR="00E03F5E" w:rsidRPr="006B6917" w:rsidRDefault="00E03F5E" w:rsidP="006B6917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А также при </w:t>
      </w:r>
      <w:proofErr w:type="spell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самообследовании</w:t>
      </w:r>
      <w:proofErr w:type="spell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проводится </w:t>
      </w:r>
      <w:r w:rsidRPr="006B6917">
        <w:rPr>
          <w:rFonts w:ascii="Times New Roman" w:eastAsia="Times New Roman" w:hAnsi="Times New Roman" w:cs="Times New Roman"/>
          <w:i/>
          <w:spacing w:val="2"/>
          <w:sz w:val="24"/>
          <w:szCs w:val="24"/>
          <w:shd w:val="clear" w:color="auto" w:fill="FFFFFF"/>
          <w:lang w:eastAsia="ru-RU"/>
        </w:rPr>
        <w:t>анализ</w:t>
      </w: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показателей деятельности организации, подлежащей </w:t>
      </w:r>
      <w:proofErr w:type="spell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самообследованию</w:t>
      </w:r>
      <w:proofErr w:type="spell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03F5E" w:rsidRPr="006B6917" w:rsidRDefault="00E03F5E" w:rsidP="006B6917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Процедура </w:t>
      </w:r>
      <w:proofErr w:type="spell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включает в себя следующие </w:t>
      </w:r>
      <w:r w:rsidRPr="006B6917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этапы</w:t>
      </w: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E03F5E" w:rsidRPr="006B6917" w:rsidRDefault="00E03F5E" w:rsidP="006B6917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планирование и подготовку работ по </w:t>
      </w:r>
      <w:proofErr w:type="spell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самообследованию</w:t>
      </w:r>
      <w:proofErr w:type="spell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организации;</w:t>
      </w:r>
    </w:p>
    <w:p w:rsidR="00E03F5E" w:rsidRPr="006B6917" w:rsidRDefault="00E03F5E" w:rsidP="006B6917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организацию и проведение </w:t>
      </w:r>
      <w:proofErr w:type="spellStart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организации;</w:t>
      </w:r>
    </w:p>
    <w:p w:rsidR="00E03F5E" w:rsidRPr="006B6917" w:rsidRDefault="00E03F5E" w:rsidP="006B6917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обобщение полученных результатов и на их основе формирование отчёта;</w:t>
      </w:r>
    </w:p>
    <w:p w:rsidR="00E03F5E" w:rsidRPr="006B6917" w:rsidRDefault="00E03F5E" w:rsidP="006B6917">
      <w:pPr>
        <w:tabs>
          <w:tab w:val="left" w:pos="-28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рассмотрение отчёта на педагогическом совете.</w:t>
      </w: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 общеобразовательное учреждение «Цакирская  средняя общеобразовательная школа - интернат художественно – эстетического направления» осуществляет образовательный процесс по образовательным программам, в соответствии с Уставом:</w:t>
      </w:r>
    </w:p>
    <w:p w:rsidR="00E03F5E" w:rsidRPr="006B6917" w:rsidRDefault="00E03F5E" w:rsidP="006B6917">
      <w:pPr>
        <w:numPr>
          <w:ilvl w:val="0"/>
          <w:numId w:val="1"/>
        </w:numPr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I уровень – начальное общее образование (срок освоения – 4 года);</w:t>
      </w:r>
    </w:p>
    <w:p w:rsidR="00E03F5E" w:rsidRPr="006B6917" w:rsidRDefault="00E03F5E" w:rsidP="006B6917">
      <w:pPr>
        <w:numPr>
          <w:ilvl w:val="0"/>
          <w:numId w:val="1"/>
        </w:numPr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уровень – основное общее образование (срок освоения – 5 лет); </w:t>
      </w:r>
    </w:p>
    <w:p w:rsidR="00E03F5E" w:rsidRPr="006B6917" w:rsidRDefault="00E03F5E" w:rsidP="006B6917">
      <w:pPr>
        <w:numPr>
          <w:ilvl w:val="0"/>
          <w:numId w:val="1"/>
        </w:numPr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III уровень – среднее общее образование (срок обучения – 2 года).</w:t>
      </w:r>
    </w:p>
    <w:p w:rsidR="00E03F5E" w:rsidRPr="006B6917" w:rsidRDefault="00E03F5E" w:rsidP="006B691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 школе образовательная деятельность ведется в соответствии с Уставом и лицензией на право осуществления образовательной деятельности, используются современные методики, технологии и формы обучения</w:t>
      </w:r>
    </w:p>
    <w:p w:rsidR="00E03F5E" w:rsidRPr="006B6917" w:rsidRDefault="00E03F5E" w:rsidP="006B691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Сведения о контингенте </w:t>
      </w:r>
      <w:proofErr w:type="gramStart"/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03F5E" w:rsidRPr="006B6917" w:rsidRDefault="00E03F5E" w:rsidP="006B691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на 1 сентября  было 98 обучающихся из них мальчиков 53 девочек45,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85 обучающихся 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2268"/>
        <w:gridCol w:w="3526"/>
      </w:tblGrid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п\</w:t>
            </w:r>
            <w:proofErr w:type="gramStart"/>
            <w:r w:rsidRPr="006B6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keepNext/>
              <w:tabs>
                <w:tab w:val="left" w:pos="9638"/>
              </w:tabs>
              <w:spacing w:after="0" w:line="240" w:lineRule="auto"/>
              <w:ind w:right="-1"/>
              <w:jc w:val="both"/>
              <w:outlineLvl w:val="0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B6917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03F5E" w:rsidRPr="006B6917" w:rsidTr="006B6917">
        <w:trPr>
          <w:trHeight w:val="2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классов-комплектов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877"/>
                <w:tab w:val="left" w:pos="9638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E03F5E" w:rsidRPr="006B6917" w:rsidRDefault="00E03F5E" w:rsidP="006B6917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65637" w:rsidRDefault="00365637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Воспитательная работа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Целевая установка организации воспитательной работы в 2021-2022 учебном году в </w:t>
      </w:r>
      <w:r w:rsidRPr="00467A4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ГБОУ «</w:t>
      </w:r>
      <w:r w:rsidRPr="00467A46">
        <w:rPr>
          <w:rStyle w:val="spellingerror"/>
          <w:rFonts w:ascii="Times New Roman" w:hAnsi="Times New Roman" w:cs="Times New Roman"/>
          <w:color w:val="000000" w:themeColor="text1"/>
          <w:sz w:val="24"/>
          <w:szCs w:val="24"/>
        </w:rPr>
        <w:t>Цакирская</w:t>
      </w:r>
      <w:r w:rsidRPr="00467A46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  СОШИ ХЭН»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состояла в создании условий, способствующих развитию интеллектуальных, творческих, личностных качеств учащихся, их социализации и адаптации в обществе на основе принципов самоуправления.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данной цели в школе проводилась воспитательная работа на основе решения следующих задач: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школьной системы воспитания;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достижение оптимального уровня воспитанности учащихся;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гармоническое развитие личности учащегося с учетом его возраста, интеллекта и интересов;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выявление и раскрытие природных способностей каждого ученика;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содействие процессам самопознания и </w:t>
      </w:r>
      <w:proofErr w:type="spell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самостроительства</w:t>
      </w:r>
      <w:proofErr w:type="spell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личности учащихся, их нравственной самореализации;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поддержка творческой активности учащихся во всех сферах деятельности;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использование педагогических технологий и методических приёмов для демонстрации учащихся значимости их физического и психического здоровья; формирование культуры сохранения и совершенствования собственного здоровья;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создание условий для формирования трудолюбивой и любознательной личности, стремящейся овладеть знаниями истории своей Родины, культурными ценностями, созданными предыдущими поколениями, уважительно относящейся к нациям и народностям, населяющим наше село, область, страну;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основе изучения личности учащихся, их интересов, стремлений, желаний, создать максимум условий для физического, интеллектуального, нравственного и духовного развития детей.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В рамках воспитательной работы Школа: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1) реализовала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2) повышала потенциал классного руководства в воспитании школьников, поддерживала активное участие классных сообществ в жизни Школы;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3) вовлекала школьников в кружки, секции, клубы, студии и иные объединения, работающие по школьным программам внеурочной деятельности, реализовала их воспитательные возможности;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4) использовала в воспитании детей возможности школьного урока, поддерживала использование на уроках интерактивных форм занятий с учащимися;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5) поддерживала ученическое самоуправление — как на уровне Школы, так и на уровне классных сообществ;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6) поддерживала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7) организовала для школьников экскурсии, экспедиции, походы и реализовала их воспитательный потенциал;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организовала </w:t>
      </w:r>
      <w:proofErr w:type="spellStart"/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профориентационную</w:t>
      </w:r>
      <w:proofErr w:type="spellEnd"/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работу со школьниками;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9) развивала предметно-эстетическую среду Школы и реализовала ее воспитательные возможности;</w:t>
      </w:r>
    </w:p>
    <w:p w:rsidR="00467A46" w:rsidRPr="00467A46" w:rsidRDefault="00467A46" w:rsidP="00467A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10) организовала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467A46" w:rsidRPr="00467A46" w:rsidRDefault="00467A46" w:rsidP="00467A46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 01.09.2021 года Школа реализовала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Рабочую программу воспитания и календарный план воспитательной работы, которые стали частью основных образовательных программ начального, основного и среднего общего образования. 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данной программе в</w:t>
      </w:r>
      <w:r w:rsidRPr="00467A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2020-2021 учебном году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67A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проведен комплекс мероприятий в рамках реализации следующих</w:t>
      </w:r>
      <w:r w:rsidRPr="00467A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приоритетных направлений воспитательной работы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67A46" w:rsidRPr="00467A46" w:rsidRDefault="00467A46" w:rsidP="00467A46">
      <w:pPr>
        <w:pStyle w:val="af"/>
        <w:numPr>
          <w:ilvl w:val="0"/>
          <w:numId w:val="32"/>
        </w:numPr>
        <w:ind w:left="0" w:firstLine="680"/>
        <w:jc w:val="both"/>
        <w:textAlignment w:val="baseline"/>
        <w:rPr>
          <w:color w:val="000000" w:themeColor="text1"/>
        </w:rPr>
      </w:pPr>
      <w:proofErr w:type="spellStart"/>
      <w:r w:rsidRPr="00467A46">
        <w:rPr>
          <w:b/>
          <w:bCs/>
          <w:color w:val="000000" w:themeColor="text1"/>
        </w:rPr>
        <w:t>Общеинтеллектуальное</w:t>
      </w:r>
      <w:proofErr w:type="spellEnd"/>
      <w:r w:rsidRPr="00467A46">
        <w:rPr>
          <w:b/>
          <w:i/>
          <w:iCs/>
          <w:color w:val="000000" w:themeColor="text1"/>
        </w:rPr>
        <w:t> </w:t>
      </w:r>
      <w:r w:rsidRPr="00467A46">
        <w:rPr>
          <w:b/>
          <w:color w:val="000000" w:themeColor="text1"/>
        </w:rPr>
        <w:t>направлени</w:t>
      </w:r>
      <w:proofErr w:type="gramStart"/>
      <w:r w:rsidRPr="00467A46">
        <w:rPr>
          <w:b/>
          <w:color w:val="000000" w:themeColor="text1"/>
        </w:rPr>
        <w:t>е</w:t>
      </w:r>
      <w:r w:rsidRPr="00467A46">
        <w:rPr>
          <w:i/>
          <w:iCs/>
          <w:color w:val="000000" w:themeColor="text1"/>
        </w:rPr>
        <w:t>(</w:t>
      </w:r>
      <w:proofErr w:type="gramEnd"/>
      <w:r w:rsidRPr="00467A46">
        <w:rPr>
          <w:i/>
          <w:iCs/>
          <w:color w:val="000000" w:themeColor="text1"/>
        </w:rPr>
        <w:t>популяризация научных знаний, проектная деятельность)</w:t>
      </w:r>
      <w:r w:rsidRPr="00467A46">
        <w:rPr>
          <w:color w:val="000000" w:themeColor="text1"/>
        </w:rPr>
        <w:t> 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формирование потребности к изучению, создание </w:t>
      </w:r>
      <w:proofErr w:type="gram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положительной эмоциональной атмосферы обучения, способствующей оптимальному напряжению умственных и физических сил обучающихся были</w:t>
      </w:r>
      <w:proofErr w:type="gram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направлены мероприятия:  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Классные часы: Беседа «Год науки и технологии» (01.09.2021);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Международный день грамотности: конкурсы, викторины, классные часы (08.09.2021)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Викторины, конкурсы, посвященные Международному дню школьных библиотек (25.10.2021)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экологической грамотности и социально значимой целеустремленности в трудовых отношениях школьников осуществлялось за счет следующих мероприятий и природоохранных акций.  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Конкурсы, викторины, посвященные Золотой осени (23.09.2021-30.09.2021);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Волонтерская акция, посвященная Дню добровольца в России совместно с ресурсным центром добровольчества «</w:t>
      </w:r>
      <w:proofErr w:type="spell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Добродом</w:t>
      </w:r>
      <w:proofErr w:type="spell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по Закаменскому району (05.12.2021)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Волонтерская помощь к Международному дню пожилых людей (01.10.2021)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 цикл мероприятий также способствовал выявлению и развитию  природных  задатков  и способностей обучающихся. </w:t>
      </w:r>
    </w:p>
    <w:p w:rsidR="00467A46" w:rsidRPr="00467A46" w:rsidRDefault="00467A46" w:rsidP="00467A46">
      <w:pPr>
        <w:pStyle w:val="af"/>
        <w:numPr>
          <w:ilvl w:val="0"/>
          <w:numId w:val="32"/>
        </w:numPr>
        <w:ind w:left="0" w:firstLine="680"/>
        <w:jc w:val="both"/>
        <w:textAlignment w:val="baseline"/>
        <w:rPr>
          <w:color w:val="000000" w:themeColor="text1"/>
        </w:rPr>
      </w:pPr>
      <w:r w:rsidRPr="00467A46">
        <w:rPr>
          <w:color w:val="000000" w:themeColor="text1"/>
        </w:rPr>
        <w:t> </w:t>
      </w:r>
      <w:r w:rsidRPr="00467A46">
        <w:rPr>
          <w:b/>
          <w:bCs/>
          <w:color w:val="000000" w:themeColor="text1"/>
        </w:rPr>
        <w:t>Гражданско-патриотическое </w:t>
      </w:r>
      <w:r w:rsidRPr="00467A46">
        <w:rPr>
          <w:i/>
          <w:iCs/>
          <w:color w:val="000000" w:themeColor="text1"/>
        </w:rPr>
        <w:t> </w:t>
      </w:r>
      <w:r w:rsidRPr="00467A46">
        <w:rPr>
          <w:color w:val="000000" w:themeColor="text1"/>
        </w:rPr>
        <w:t xml:space="preserve"> направление </w:t>
      </w:r>
      <w:r w:rsidRPr="00467A46">
        <w:rPr>
          <w:i/>
          <w:iCs/>
          <w:color w:val="000000" w:themeColor="text1"/>
        </w:rPr>
        <w:t>(гражданско-патриотическое воспитание, приобщение детей к культурному наследию, экологическое воспитание)</w:t>
      </w:r>
      <w:r w:rsidRPr="00467A46">
        <w:rPr>
          <w:color w:val="000000" w:themeColor="text1"/>
        </w:rPr>
        <w:t>  </w:t>
      </w:r>
    </w:p>
    <w:p w:rsid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Формированию гражданской и правовой направленности личности, активной жизненной позиции и таких качеств, как долг, ответственность, честь, достоинство, способствовали следующие мероприятия: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Классный час, посвященный Дню полного освобождения Ленинграда от фашистской блокады (2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7.01.2021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Конкурс сочинений «Напиши письмо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еизвестному солдату» (03.02.2021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Военно-патриотич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еская игра «Зарница» (13.03.2021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Турнир знаток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 прав: «Я патриот» (17.03.2021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Международный день памятников и исторических мест (беседа, уборка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братской могилы) (17.04.2021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Акция «Красная лента памяти» ко Дню памяти жертв люд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ей, умерших 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(08.05.2021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Торжественная линейка Дню Победы ВОВ, конкурс смотр строя и песни. Международная акция «Георгиевская ленточка», «Диктант Победы» (09.05.202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67A46" w:rsidRPr="00467A46" w:rsidRDefault="00467A46" w:rsidP="00467A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-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Классные часы, беседы, посвященные дню солидарности в борьбе с терроризмом. День окончания. Второй мировой войны (03.09.2021)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Вечер с конкурсной программой, посвященный ко Дню народного единства, конкурсы рисунков (27.10.2021)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Беседа с просмотром фильма, посвященная ко Дню неизвестного солдата (03.12.2021)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Беседа с презентацией, посвященная Дню Героев Отечества (09.12.2021)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Классные часы, посвященные ко Дню Конституции РФ. Всероссийская акция «Мы – граждане России» (12.12.2021)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</w:t>
      </w:r>
      <w:proofErr w:type="gram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мероприятия были также направлены на воспитание любви и уважения к традициям Отечества, школы, семьи, воспитание уважения к правам, свободам и обязанностям человека.  </w:t>
      </w:r>
    </w:p>
    <w:p w:rsidR="00467A46" w:rsidRPr="00467A46" w:rsidRDefault="00467A46" w:rsidP="00467A46">
      <w:pPr>
        <w:pStyle w:val="af"/>
        <w:numPr>
          <w:ilvl w:val="0"/>
          <w:numId w:val="32"/>
        </w:numPr>
        <w:ind w:left="0" w:firstLine="680"/>
        <w:jc w:val="both"/>
        <w:textAlignment w:val="baseline"/>
        <w:rPr>
          <w:color w:val="000000" w:themeColor="text1"/>
        </w:rPr>
      </w:pPr>
      <w:r w:rsidRPr="00467A46">
        <w:rPr>
          <w:b/>
          <w:bCs/>
          <w:color w:val="000000" w:themeColor="text1"/>
        </w:rPr>
        <w:t xml:space="preserve">Духовно- нравственное направление </w:t>
      </w:r>
      <w:r w:rsidRPr="00467A46">
        <w:rPr>
          <w:i/>
          <w:iCs/>
          <w:color w:val="000000" w:themeColor="text1"/>
        </w:rPr>
        <w:t>(нравственно-эстетическое </w:t>
      </w:r>
      <w:r w:rsidRPr="00467A46">
        <w:rPr>
          <w:color w:val="000000" w:themeColor="text1"/>
        </w:rPr>
        <w:t> </w:t>
      </w:r>
      <w:r w:rsidRPr="00467A46">
        <w:rPr>
          <w:i/>
          <w:iCs/>
          <w:color w:val="000000" w:themeColor="text1"/>
        </w:rPr>
        <w:t>воспитание, семейное воспитание)</w:t>
      </w:r>
      <w:r w:rsidRPr="00467A46">
        <w:rPr>
          <w:color w:val="000000" w:themeColor="text1"/>
        </w:rPr>
        <w:t> </w:t>
      </w:r>
    </w:p>
    <w:p w:rsid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Приобщению к базовым национальным ценностям российского общества, таким, как патриотизм, социальная солидарность, гражданственность, семья, здоровье, труд, творчество, наука, традиционные религии России, искусство, природа, человечество способствовал следующий цикл общешкольных мероприятий:  </w:t>
      </w:r>
      <w:proofErr w:type="gramEnd"/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Татьянин день (25.01.2021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Конкурсы, посвященные к празднику «</w:t>
      </w:r>
      <w:proofErr w:type="spell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Сагаалган</w:t>
      </w:r>
      <w:proofErr w:type="spell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(01.02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Вечер отдыха с конкурсной программой к празднику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ня Святого Валентина   (14.02.2021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Викторины, конкурсы, посвященные к Международно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 дню родного языка (21.02.2021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Конкурсы, концертная программа с поздравлениями посвященному Междуна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родному женскому дню (08.03.2021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духовно-нравственных качеств человека, способного к принятию ответственных решений и к проявлению нравственного поведения в любых жизненных ситуациях осуществлялось в ходе мероприятий:  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Конкурс показов спектаклей, посвященный к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семирному дню театра (27.03.2021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Конкурсы,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освященные Дню смеха (01.04.2021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Конкурсы, викторины, посвящен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ные Дню космонавтики (12.04.2021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Последний звонок (25.05.2021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67A46" w:rsidRPr="00467A46" w:rsidRDefault="00A03BEF" w:rsidP="00A03B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67A46"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A46"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Неделя Бурятского языка (08.10.-15.10.2021)</w:t>
      </w:r>
    </w:p>
    <w:p w:rsidR="00467A46" w:rsidRPr="00467A46" w:rsidRDefault="00467A46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03B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Новогодняя елка 1-4 классы, </w:t>
      </w:r>
      <w:proofErr w:type="spell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Голубой</w:t>
      </w:r>
      <w:proofErr w:type="spell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огонек 5-11 классы (28.12.2021)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мероприятия данного направления способствовали также формированию дружеских отношений в коллективе, воспитанию нравственной культуры, основанной на самоопределении и самосовершенствовании, доброты, чуткости, сострадания, заботы и милосердия к окружающим людям.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итогам проведения мероприятий создана единая воспитывающая среда, в которой развивается личность ребенка, приобщение родителей к целенаправленному процессу воспитательной работы образовательного учреждения.  Необходимо отметить, что удалось включить родителей в разнообразные сферы жизнедеятельности образовательного учреждения. Ярким и показательным в этом направлении стал Праздничный концерт, посвященный ко Дню Матери. Конкурс поделок: «Букет для мамы». (27.11.2021)</w:t>
      </w:r>
    </w:p>
    <w:p w:rsidR="00467A46" w:rsidRPr="00467A46" w:rsidRDefault="00467A46" w:rsidP="00467A46">
      <w:pPr>
        <w:pStyle w:val="af"/>
        <w:numPr>
          <w:ilvl w:val="0"/>
          <w:numId w:val="32"/>
        </w:numPr>
        <w:ind w:left="0" w:firstLine="680"/>
        <w:jc w:val="both"/>
        <w:textAlignment w:val="baseline"/>
        <w:rPr>
          <w:color w:val="000000" w:themeColor="text1"/>
        </w:rPr>
      </w:pPr>
      <w:r w:rsidRPr="00467A46">
        <w:rPr>
          <w:color w:val="000000" w:themeColor="text1"/>
        </w:rPr>
        <w:t> </w:t>
      </w:r>
      <w:proofErr w:type="spellStart"/>
      <w:r w:rsidRPr="00467A46">
        <w:rPr>
          <w:b/>
          <w:bCs/>
          <w:color w:val="000000" w:themeColor="text1"/>
        </w:rPr>
        <w:t>Здоровьесберегающее</w:t>
      </w:r>
      <w:proofErr w:type="spellEnd"/>
      <w:r w:rsidRPr="00467A46">
        <w:rPr>
          <w:b/>
          <w:bCs/>
          <w:color w:val="000000" w:themeColor="text1"/>
        </w:rPr>
        <w:t>  </w:t>
      </w:r>
      <w:r w:rsidRPr="00467A46">
        <w:rPr>
          <w:color w:val="000000" w:themeColor="text1"/>
        </w:rPr>
        <w:t> </w:t>
      </w:r>
      <w:r w:rsidRPr="00467A46">
        <w:rPr>
          <w:b/>
          <w:color w:val="000000" w:themeColor="text1"/>
        </w:rPr>
        <w:t>направление</w:t>
      </w:r>
      <w:r w:rsidR="00A03BEF">
        <w:rPr>
          <w:b/>
          <w:color w:val="000000" w:themeColor="text1"/>
        </w:rPr>
        <w:t xml:space="preserve"> </w:t>
      </w:r>
      <w:r w:rsidRPr="00467A46">
        <w:rPr>
          <w:i/>
          <w:iCs/>
          <w:color w:val="000000" w:themeColor="text1"/>
        </w:rPr>
        <w:t>(физическое воспитание и формирование культуры здоровья, безопасность жизнедеятельности)</w:t>
      </w:r>
      <w:r w:rsidRPr="00467A46">
        <w:rPr>
          <w:color w:val="000000" w:themeColor="text1"/>
        </w:rPr>
        <w:t>  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формирования и развития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в течение учебного года проводились:</w:t>
      </w:r>
      <w:proofErr w:type="gramEnd"/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- Классные часы: «Профилактика электротравматизма», показ видеоурока направленный на повышение энергограмотности детей. Профилактические беседы и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классные часы по недопущению вдыхания газа и употребления иных   токсических веществ. (06.09-07.09.2021)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Беседа с презентацией по профилактике педикулеза, выпуск памятков (15.09.2021)</w:t>
      </w:r>
    </w:p>
    <w:p w:rsid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Неделя безопасности: беседы с представителем ГИБДД, конкурс рисунков, профилактические беседы с водителями совместно с сотрудниками ГИБДД (10.09.2021-17.09.2021)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 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 Занятия по исключению электротравматизма среди детей и подростков на </w:t>
      </w:r>
      <w:proofErr w:type="spell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ктросетевых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объектах (18.01.2021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Мероприятия, посвященные к Международному дню борьбы с наркома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нией и наркобизнесом (01.03.2021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Тестирование по профи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лактике «ВИЧ/СПИД» (26.03.2021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Занятия по исключению электротравматизма среди детей и подростков на </w:t>
      </w:r>
      <w:proofErr w:type="spell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ктросетевых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объектах (13.04.2021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Классные часы: «Профилакти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 вредных привычек» (24.04.2021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Тематический урок, посвященный Дню пожарной охраны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(30.04.2021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A03BEF" w:rsidRPr="00467A46" w:rsidRDefault="00A03BEF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Способствовали преодолению у воспитанников вредных привычек средствами физической культуры и занятием спортом, беседы с презентацией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«Всё о наркотиках» (21.01.2021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gram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Общешко</w:t>
      </w:r>
      <w:r w:rsidR="00CE7C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льный</w:t>
      </w:r>
      <w:proofErr w:type="gramEnd"/>
      <w:r w:rsidR="00CE7C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7C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мини-С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урхарбан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(24.05.2021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 др.</w:t>
      </w:r>
    </w:p>
    <w:p w:rsidR="00467A46" w:rsidRPr="00467A46" w:rsidRDefault="00A03BEF" w:rsidP="00A03B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467A46"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Общешкольное мероприятие: «День Здоровья» (17.09.2021)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«Правила безопасности поведения на объектах железной дороги» (23.09.2021)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Занятия по исключению электротравматизма среди детей и подростков на </w:t>
      </w:r>
      <w:proofErr w:type="spell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электросетевых</w:t>
      </w:r>
      <w:proofErr w:type="spell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объектах (28.09.2021)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Всероссийский урок безопасности </w:t>
      </w:r>
      <w:proofErr w:type="gram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сети интернет (26.10.2021)</w:t>
      </w:r>
    </w:p>
    <w:p w:rsidR="00467A46" w:rsidRPr="00A03BEF" w:rsidRDefault="00467A46" w:rsidP="00A03BEF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Классный час, посвященный Всемирному дню борьбы со </w:t>
      </w:r>
      <w:proofErr w:type="spell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СПИДом</w:t>
      </w:r>
      <w:proofErr w:type="spell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(01.12.2021)</w:t>
      </w:r>
    </w:p>
    <w:p w:rsidR="00467A46" w:rsidRPr="00467A46" w:rsidRDefault="00467A46" w:rsidP="00467A46">
      <w:pPr>
        <w:pStyle w:val="af"/>
        <w:numPr>
          <w:ilvl w:val="0"/>
          <w:numId w:val="32"/>
        </w:numPr>
        <w:ind w:left="0" w:firstLine="680"/>
        <w:jc w:val="both"/>
        <w:textAlignment w:val="baseline"/>
        <w:rPr>
          <w:color w:val="000000" w:themeColor="text1"/>
        </w:rPr>
      </w:pPr>
      <w:r w:rsidRPr="00467A46">
        <w:rPr>
          <w:b/>
          <w:bCs/>
          <w:color w:val="000000" w:themeColor="text1"/>
        </w:rPr>
        <w:t>Социальное </w:t>
      </w:r>
      <w:r w:rsidRPr="00467A46">
        <w:rPr>
          <w:b/>
          <w:color w:val="000000" w:themeColor="text1"/>
        </w:rPr>
        <w:t xml:space="preserve">направление </w:t>
      </w:r>
      <w:r w:rsidRPr="00467A46">
        <w:rPr>
          <w:i/>
          <w:iCs/>
          <w:color w:val="000000" w:themeColor="text1"/>
        </w:rPr>
        <w:t>(самоуправление, воспитание трудолюбия, сознательного, творческого отношения к образованию, труду в жизни, подготовка к </w:t>
      </w:r>
      <w:r w:rsidRPr="00467A46">
        <w:rPr>
          <w:color w:val="000000" w:themeColor="text1"/>
        </w:rPr>
        <w:t> </w:t>
      </w:r>
      <w:r w:rsidRPr="00467A46">
        <w:rPr>
          <w:i/>
          <w:iCs/>
          <w:color w:val="000000" w:themeColor="text1"/>
        </w:rPr>
        <w:t>сознательному выбору профессии)</w:t>
      </w:r>
      <w:r w:rsidRPr="00467A46">
        <w:rPr>
          <w:b/>
          <w:bCs/>
          <w:i/>
          <w:iCs/>
          <w:color w:val="000000" w:themeColor="text1"/>
        </w:rPr>
        <w:t> </w:t>
      </w:r>
      <w:r w:rsidRPr="00467A46">
        <w:rPr>
          <w:color w:val="000000" w:themeColor="text1"/>
        </w:rPr>
        <w:t> 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 готовности 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 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Выбор президента школы. Распределение секторов (25.09.2021) Организация работы по развитию ученического самоуправления в школе.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Посвящение в первоклассники, в пятиклассники и вновь прибывших учеников (02.10.2021)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День учителя – День самоуправления. Концертная программа с поздравлениями (05.10.2021)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Подведение общешкольного конкурса «Самый лучший класс» (25.05.2022)</w:t>
      </w:r>
    </w:p>
    <w:p w:rsidR="00467A46" w:rsidRPr="00467A46" w:rsidRDefault="00467A46" w:rsidP="00467A46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формирование экологической культуры были направлены общешкольные мероприятия, в том числе Акция: «Покормите птиц зимой» (в течение года).</w:t>
      </w:r>
    </w:p>
    <w:p w:rsidR="00467A46" w:rsidRPr="00467A46" w:rsidRDefault="00467A46" w:rsidP="00E85739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Эти мероприятия способствовали также формированию общественных мотивов трудовой деятельности как наиболее ценных и значимых, устойчивых убеждений в необходимости труда на пользу обществу, воспитанию личности с активной жизненной позицией, готовой к принятию ответственности за свои решения и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полученный  результат,  стремящейся  к   самосовершенствованию,  саморазвитию  и самовыражению.                                                                                </w:t>
      </w:r>
    </w:p>
    <w:p w:rsidR="00467A46" w:rsidRPr="00467A46" w:rsidRDefault="00467A46" w:rsidP="00E85739">
      <w:pPr>
        <w:pStyle w:val="af"/>
        <w:numPr>
          <w:ilvl w:val="0"/>
          <w:numId w:val="32"/>
        </w:numPr>
        <w:ind w:left="0" w:firstLine="680"/>
        <w:jc w:val="both"/>
        <w:textAlignment w:val="baseline"/>
        <w:rPr>
          <w:color w:val="000000" w:themeColor="text1"/>
        </w:rPr>
      </w:pPr>
      <w:r w:rsidRPr="00467A46">
        <w:rPr>
          <w:b/>
          <w:bCs/>
          <w:color w:val="000000" w:themeColor="text1"/>
        </w:rPr>
        <w:t>Профилактика безнадзорности и правонарушений, социально-опасных явлений </w:t>
      </w:r>
      <w:r w:rsidRPr="00467A46">
        <w:rPr>
          <w:color w:val="000000" w:themeColor="text1"/>
        </w:rPr>
        <w:t> </w:t>
      </w:r>
    </w:p>
    <w:p w:rsidR="00467A46" w:rsidRPr="00467A46" w:rsidRDefault="00467A46" w:rsidP="00E85739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Совершенствованию правовой культуры и правосознания </w:t>
      </w:r>
      <w:proofErr w:type="gramStart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привитию осознанного стремления к правомерному поведению способствовали мероприятия по предупреждению и профилактике асоциального поведения обучающихся. В школе были организованы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вышеуказанные мероприятия по профилактике правонарушений, наркомании, токсикомании, алкоголизма.  </w:t>
      </w:r>
    </w:p>
    <w:p w:rsidR="00467A46" w:rsidRPr="00467A46" w:rsidRDefault="00467A46" w:rsidP="00E85739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 в школе проведены эффективные мероприятия  по предотвращению суицидального риска среди детей и подростков.  </w:t>
      </w:r>
    </w:p>
    <w:p w:rsidR="00467A46" w:rsidRPr="00467A46" w:rsidRDefault="00467A46" w:rsidP="00E85739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мероприятий осуществлялось изучение интересов, склонностей и способностей обучающихся «группы риска», включение их во внеурочную деятельность и деятельность объединений дополнительного образования.  </w:t>
      </w:r>
    </w:p>
    <w:p w:rsidR="00467A46" w:rsidRPr="00467A46" w:rsidRDefault="00467A46" w:rsidP="00E85739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постоянной основе осуществлялась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</w:t>
      </w:r>
      <w:r w:rsidRPr="0046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ганизация консультаций специалистов (социального педагога, педагога-психолога, медицинских работников) для родителей и детей «группы риска».  </w:t>
      </w:r>
    </w:p>
    <w:p w:rsidR="00365637" w:rsidRPr="00467A46" w:rsidRDefault="00467A46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Особое внимание уделялось Культуре безопасности. </w:t>
      </w: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плану воспитательной работы проводилась системная работа по профилактике детского дорожно-транспортного травматизма и пожарной безопасности, формированию у учащихся навыков безопасного поведения на улицах и дорогах, а также при пожаре. В школе разработан и планомерно внедрялся план работы по профилактике детского дорожно-транспортного травматизма, план комплексных мероприятий по обучению учащихся правилам дорожного движения в рамках преподавания ОБЖ, также план работы по пожарной безопасности. В школе организован отряд юных инспекторов движения.</w:t>
      </w:r>
    </w:p>
    <w:p w:rsidR="00365637" w:rsidRPr="003056BB" w:rsidRDefault="00365637" w:rsidP="00365637">
      <w:pPr>
        <w:spacing w:after="0"/>
        <w:ind w:firstLine="567"/>
        <w:jc w:val="center"/>
        <w:rPr>
          <w:rFonts w:hAnsi="Times New Roman" w:cs="Times New Roman"/>
          <w:color w:val="000000"/>
          <w:sz w:val="24"/>
          <w:szCs w:val="24"/>
        </w:rPr>
      </w:pPr>
      <w:r w:rsidRPr="00305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об отряде юных инспекторов движения</w:t>
      </w:r>
    </w:p>
    <w:tbl>
      <w:tblPr>
        <w:tblW w:w="0" w:type="auto"/>
        <w:tblLook w:val="0600"/>
      </w:tblPr>
      <w:tblGrid>
        <w:gridCol w:w="1917"/>
        <w:gridCol w:w="2291"/>
        <w:gridCol w:w="1340"/>
        <w:gridCol w:w="1712"/>
        <w:gridCol w:w="1917"/>
      </w:tblGrid>
      <w:tr w:rsidR="00365637" w:rsidRPr="00853359" w:rsidTr="00467A46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отряда ЮИД</w:t>
            </w:r>
          </w:p>
        </w:tc>
        <w:tc>
          <w:tcPr>
            <w:tcW w:w="2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 И. О. руководителя отряда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 детей в отряде ЮИД</w:t>
            </w:r>
          </w:p>
        </w:tc>
        <w:tc>
          <w:tcPr>
            <w:tcW w:w="17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детей в отряде ЮИД</w:t>
            </w:r>
          </w:p>
        </w:tc>
        <w:tc>
          <w:tcPr>
            <w:tcW w:w="19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детей группы риска в отряде ЮИД</w:t>
            </w:r>
          </w:p>
        </w:tc>
      </w:tr>
      <w:tr w:rsidR="00365637" w:rsidRPr="000415C7" w:rsidTr="00467A46">
        <w:tc>
          <w:tcPr>
            <w:tcW w:w="1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Клаксон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Норбоева</w:t>
            </w:r>
            <w:proofErr w:type="spellEnd"/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Б.Б.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65637" w:rsidRPr="000415C7" w:rsidRDefault="00365637" w:rsidP="0036563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1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Участие в мероприятиях разного уровня</w:t>
      </w:r>
    </w:p>
    <w:tbl>
      <w:tblPr>
        <w:tblW w:w="0" w:type="auto"/>
        <w:tblLook w:val="0600"/>
      </w:tblPr>
      <w:tblGrid>
        <w:gridCol w:w="2900"/>
        <w:gridCol w:w="1237"/>
        <w:gridCol w:w="1398"/>
        <w:gridCol w:w="1405"/>
        <w:gridCol w:w="2237"/>
      </w:tblGrid>
      <w:tr w:rsidR="00365637" w:rsidRPr="000415C7" w:rsidTr="00467A46"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мероприятия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проведения</w:t>
            </w:r>
          </w:p>
        </w:tc>
        <w:tc>
          <w:tcPr>
            <w:tcW w:w="1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1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учащихся ОО, занятых в мероприятии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365637" w:rsidRPr="000415C7" w:rsidTr="00467A46">
        <w:trPr>
          <w:trHeight w:val="261"/>
        </w:trPr>
        <w:tc>
          <w:tcPr>
            <w:tcW w:w="91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образовательной организации</w:t>
            </w:r>
          </w:p>
        </w:tc>
      </w:tr>
      <w:tr w:rsidR="00365637" w:rsidRPr="000415C7" w:rsidTr="00A03BEF">
        <w:trPr>
          <w:trHeight w:val="613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Встреча с инспекторами ГИБДД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Проведены беседы, игры</w:t>
            </w:r>
          </w:p>
        </w:tc>
      </w:tr>
      <w:tr w:rsidR="00365637" w:rsidRPr="00853359" w:rsidTr="00A03BEF">
        <w:trPr>
          <w:trHeight w:val="351"/>
        </w:trPr>
        <w:tc>
          <w:tcPr>
            <w:tcW w:w="2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637" w:rsidRPr="00A03BEF" w:rsidRDefault="00365637" w:rsidP="00A03B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школьного конкурса </w:t>
            </w:r>
            <w:r w:rsidRPr="00A03BE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Всероссийской Недели безопасности «Безопасное </w:t>
            </w:r>
            <w:r w:rsidRPr="00A03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колесо»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637" w:rsidRPr="00A03BEF" w:rsidRDefault="00365637" w:rsidP="00A03B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Конкурс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637" w:rsidRPr="00A03BEF" w:rsidRDefault="00365637" w:rsidP="00A03B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637" w:rsidRPr="00A03BEF" w:rsidRDefault="00365637" w:rsidP="00A03B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5637" w:rsidRPr="00A03BEF" w:rsidRDefault="00365637" w:rsidP="00A03B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Выбраны участники республиканского конкурса «Безопасное колесо»</w:t>
            </w:r>
          </w:p>
        </w:tc>
      </w:tr>
      <w:tr w:rsidR="00365637" w:rsidRPr="000415C7" w:rsidTr="00467A46">
        <w:trPr>
          <w:trHeight w:val="242"/>
        </w:trPr>
        <w:tc>
          <w:tcPr>
            <w:tcW w:w="0" w:type="auto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Республиканский уровень</w:t>
            </w:r>
          </w:p>
        </w:tc>
      </w:tr>
      <w:tr w:rsidR="00365637" w:rsidRPr="00853359" w:rsidTr="00A03BEF">
        <w:trPr>
          <w:trHeight w:val="1389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республиканском конкурсе в рамках Всероссийской Недели безопасности «Безопасное колесо»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637" w:rsidRPr="00A03BEF" w:rsidRDefault="00365637" w:rsidP="00467A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B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 в номинации «Фигурное вождение велосипеда»</w:t>
            </w:r>
          </w:p>
        </w:tc>
      </w:tr>
    </w:tbl>
    <w:p w:rsidR="00467A46" w:rsidRPr="00467A46" w:rsidRDefault="00467A46" w:rsidP="00E8573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правовому воспитанию и культуре безопасности осуществлена в полном объеме.</w:t>
      </w:r>
    </w:p>
    <w:p w:rsidR="00467A46" w:rsidRPr="00467A46" w:rsidRDefault="00467A46" w:rsidP="00E8573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hAnsi="Times New Roman" w:cs="Times New Roman"/>
          <w:color w:val="000000" w:themeColor="text1"/>
          <w:sz w:val="24"/>
          <w:szCs w:val="24"/>
        </w:rPr>
        <w:t>За 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4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 месяца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реализации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воспитания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родители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и ученики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выражают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удовлетворенность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воспитательным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процессом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в Школе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что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отразилось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>на результатах</w:t>
      </w:r>
      <w:r w:rsidRPr="00467A4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анкетирования, проведенного в школе. </w:t>
      </w:r>
    </w:p>
    <w:p w:rsidR="00467A46" w:rsidRPr="00467A46" w:rsidRDefault="00467A46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</w:t>
      </w:r>
      <w:r w:rsidR="00CE7CD8">
        <w:rPr>
          <w:rFonts w:ascii="Times New Roman" w:hAnsi="Times New Roman" w:cs="Times New Roman"/>
          <w:color w:val="000000" w:themeColor="text1"/>
          <w:sz w:val="24"/>
          <w:szCs w:val="24"/>
        </w:rPr>
        <w:t>ены и при наличии возможностей ш</w:t>
      </w: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>колы включены в календарный пл</w:t>
      </w:r>
      <w:r w:rsidR="00CE7CD8">
        <w:rPr>
          <w:rFonts w:ascii="Times New Roman" w:hAnsi="Times New Roman" w:cs="Times New Roman"/>
          <w:color w:val="000000" w:themeColor="text1"/>
          <w:sz w:val="24"/>
          <w:szCs w:val="24"/>
        </w:rPr>
        <w:t>ан воспитательной работы</w:t>
      </w:r>
      <w:r w:rsidRPr="00467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 2021-2022 учебный год.</w:t>
      </w:r>
    </w:p>
    <w:p w:rsidR="00365637" w:rsidRPr="00365637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5637">
        <w:rPr>
          <w:rFonts w:ascii="Times New Roman" w:hAnsi="Times New Roman" w:cs="Times New Roman"/>
          <w:color w:val="000000"/>
          <w:sz w:val="24"/>
          <w:szCs w:val="24"/>
        </w:rPr>
        <w:t xml:space="preserve">В 2021 году школа организовала проведение обучающих </w:t>
      </w:r>
      <w:proofErr w:type="spellStart"/>
      <w:r w:rsidRPr="00365637">
        <w:rPr>
          <w:rFonts w:ascii="Times New Roman" w:hAnsi="Times New Roman" w:cs="Times New Roman"/>
          <w:color w:val="000000"/>
          <w:sz w:val="24"/>
          <w:szCs w:val="24"/>
        </w:rPr>
        <w:t>онлайн-семинаров</w:t>
      </w:r>
      <w:proofErr w:type="spellEnd"/>
      <w:r w:rsidRPr="00365637">
        <w:rPr>
          <w:rFonts w:ascii="Times New Roman" w:hAnsi="Times New Roman" w:cs="Times New Roman"/>
          <w:color w:val="000000"/>
          <w:sz w:val="24"/>
          <w:szCs w:val="24"/>
        </w:rPr>
        <w:t xml:space="preserve"> для учителей совместно со специалистами РЦОИ, ГБОУ БРПК.</w:t>
      </w:r>
      <w:proofErr w:type="gramEnd"/>
      <w:r w:rsidRPr="003656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5637">
        <w:rPr>
          <w:rFonts w:ascii="Times New Roman" w:hAnsi="Times New Roman" w:cs="Times New Roman"/>
        </w:rPr>
        <w:t xml:space="preserve"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 </w:t>
      </w:r>
    </w:p>
    <w:p w:rsidR="00365637" w:rsidRPr="00365637" w:rsidRDefault="00365637" w:rsidP="00E8573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65637">
        <w:rPr>
          <w:rFonts w:ascii="Times New Roman" w:hAnsi="Times New Roman" w:cs="Times New Roman"/>
        </w:rPr>
        <w:t xml:space="preserve">Были организованы:  </w:t>
      </w:r>
    </w:p>
    <w:p w:rsidR="00365637" w:rsidRPr="008F57FC" w:rsidRDefault="00365637" w:rsidP="00E85739">
      <w:pPr>
        <w:pStyle w:val="af"/>
        <w:numPr>
          <w:ilvl w:val="0"/>
          <w:numId w:val="27"/>
        </w:numPr>
        <w:spacing w:after="200"/>
        <w:jc w:val="both"/>
        <w:rPr>
          <w:color w:val="000000"/>
        </w:rPr>
      </w:pPr>
      <w:r w:rsidRPr="008F57FC">
        <w:t>участие в конкурсе социальных плакатов «Я против ПАВ»;</w:t>
      </w:r>
    </w:p>
    <w:p w:rsidR="00365637" w:rsidRPr="008F57FC" w:rsidRDefault="00365637" w:rsidP="00E85739">
      <w:pPr>
        <w:pStyle w:val="af"/>
        <w:numPr>
          <w:ilvl w:val="0"/>
          <w:numId w:val="27"/>
        </w:numPr>
        <w:spacing w:after="200"/>
        <w:jc w:val="both"/>
        <w:rPr>
          <w:color w:val="000000"/>
        </w:rPr>
      </w:pPr>
      <w:r w:rsidRPr="008F57FC">
        <w:t xml:space="preserve">проведение классных часов и бесед на </w:t>
      </w:r>
      <w:proofErr w:type="spellStart"/>
      <w:r w:rsidRPr="008F57FC">
        <w:t>антинаркотические</w:t>
      </w:r>
      <w:proofErr w:type="spellEnd"/>
      <w:r w:rsidRPr="008F57FC">
        <w:t xml:space="preserve"> темы с использованием </w:t>
      </w:r>
      <w:proofErr w:type="spellStart"/>
      <w:proofErr w:type="gramStart"/>
      <w:r w:rsidRPr="008F57FC">
        <w:t>ИКТ-технологий</w:t>
      </w:r>
      <w:proofErr w:type="spellEnd"/>
      <w:proofErr w:type="gramEnd"/>
      <w:r w:rsidRPr="008F57FC">
        <w:t xml:space="preserve">;  </w:t>
      </w:r>
    </w:p>
    <w:p w:rsidR="00365637" w:rsidRPr="008F57FC" w:rsidRDefault="00365637" w:rsidP="00E85739">
      <w:pPr>
        <w:pStyle w:val="af"/>
        <w:numPr>
          <w:ilvl w:val="0"/>
          <w:numId w:val="27"/>
        </w:numPr>
        <w:spacing w:after="200"/>
        <w:jc w:val="both"/>
        <w:rPr>
          <w:color w:val="000000"/>
        </w:rPr>
      </w:pPr>
      <w:r w:rsidRPr="008F57FC">
        <w:t>книжная выставка «Я выбираю жизнь» в школьной библиотеке;</w:t>
      </w:r>
    </w:p>
    <w:p w:rsidR="00365637" w:rsidRPr="008F57FC" w:rsidRDefault="00365637" w:rsidP="00E85739">
      <w:pPr>
        <w:pStyle w:val="af"/>
        <w:numPr>
          <w:ilvl w:val="0"/>
          <w:numId w:val="27"/>
        </w:numPr>
        <w:spacing w:after="200"/>
        <w:jc w:val="both"/>
        <w:rPr>
          <w:color w:val="000000"/>
        </w:rPr>
      </w:pPr>
      <w:r w:rsidRPr="008F57FC">
        <w:t>онлайн</w:t>
      </w:r>
      <w:r>
        <w:t xml:space="preserve"> и </w:t>
      </w:r>
      <w:proofErr w:type="spellStart"/>
      <w:r>
        <w:t>офлайн</w:t>
      </w:r>
      <w:r w:rsidRPr="008F57FC">
        <w:t>-лекции</w:t>
      </w:r>
      <w:proofErr w:type="spellEnd"/>
      <w:r w:rsidRPr="008F57FC">
        <w:t xml:space="preserve"> с участием сотрудников МВД.</w:t>
      </w:r>
    </w:p>
    <w:p w:rsidR="00365637" w:rsidRDefault="00365637" w:rsidP="00E8573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1F0B5B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 w:rsidRPr="001F0B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B5B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365637" w:rsidRPr="00365637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6563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школе – интернате является той средой, которая ориентирована на формирование у обучающихся целостного восприятия мира, способствует самоопределению личности, </w:t>
      </w:r>
      <w:proofErr w:type="spellStart"/>
      <w:r w:rsidRPr="0036563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65637">
        <w:rPr>
          <w:rFonts w:ascii="Times New Roman" w:hAnsi="Times New Roman" w:cs="Times New Roman"/>
          <w:sz w:val="24"/>
          <w:szCs w:val="24"/>
        </w:rPr>
        <w:t xml:space="preserve"> в профессиональных областях; формированию позитивного отношения к ценностям культуры, развитию нравственных качеств и эмоциональной сферы школьников.</w:t>
      </w:r>
      <w:proofErr w:type="gramEnd"/>
      <w:r w:rsidRPr="00365637">
        <w:rPr>
          <w:rFonts w:ascii="Times New Roman" w:hAnsi="Times New Roman" w:cs="Times New Roman"/>
          <w:sz w:val="24"/>
          <w:szCs w:val="24"/>
        </w:rPr>
        <w:t xml:space="preserve"> В школе на протяжении многих лет действует целая система дополнительного образования, которая не только отвечает запросам и интересам учащихся, но и развивает интеллектуальные, творческие и спортивные способности детей через вовлечение их в различные виды деятельности на основе самоопределения, воспитывает культуру здоровья, интеллекта и общую эстетическую культуру каждой индивидуальной личности. Система дополнительного образования работает по направлениям: </w:t>
      </w:r>
      <w:proofErr w:type="gramStart"/>
      <w:r w:rsidRPr="0036563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365637">
        <w:rPr>
          <w:rFonts w:ascii="Times New Roman" w:hAnsi="Times New Roman" w:cs="Times New Roman"/>
          <w:sz w:val="24"/>
          <w:szCs w:val="24"/>
        </w:rPr>
        <w:t>, спортивно-оздоровительное.</w:t>
      </w:r>
    </w:p>
    <w:p w:rsidR="00365637" w:rsidRPr="00365637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637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ведется по программам следующей направленности:  </w:t>
      </w:r>
    </w:p>
    <w:p w:rsidR="00365637" w:rsidRPr="00365637" w:rsidRDefault="00365637" w:rsidP="00E85739">
      <w:pPr>
        <w:pStyle w:val="af"/>
        <w:numPr>
          <w:ilvl w:val="0"/>
          <w:numId w:val="28"/>
        </w:numPr>
        <w:jc w:val="both"/>
      </w:pPr>
      <w:r w:rsidRPr="00365637">
        <w:t>художественное;</w:t>
      </w:r>
    </w:p>
    <w:p w:rsidR="00365637" w:rsidRPr="00365637" w:rsidRDefault="00365637" w:rsidP="00E85739">
      <w:pPr>
        <w:pStyle w:val="af"/>
        <w:numPr>
          <w:ilvl w:val="0"/>
          <w:numId w:val="28"/>
        </w:numPr>
        <w:jc w:val="both"/>
      </w:pPr>
      <w:r w:rsidRPr="00365637">
        <w:t>физкультурно-спортивное;</w:t>
      </w:r>
    </w:p>
    <w:p w:rsidR="00365637" w:rsidRPr="00365637" w:rsidRDefault="00365637" w:rsidP="00E85739">
      <w:pPr>
        <w:pStyle w:val="af"/>
        <w:numPr>
          <w:ilvl w:val="0"/>
          <w:numId w:val="28"/>
        </w:numPr>
        <w:jc w:val="both"/>
      </w:pPr>
      <w:r w:rsidRPr="00365637">
        <w:t>техническое.</w:t>
      </w:r>
    </w:p>
    <w:p w:rsidR="00365637" w:rsidRPr="00365637" w:rsidRDefault="00365637" w:rsidP="00E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5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Часы внеурочной деятельности используются для проведения общественно-полезных практик, реализации образовательных проектов и реализуются в урочное время, период каникул, в выходные и нерабочие праздничные дни. Педагогами проводятся как аудиторные, так и внеаудиторные занятия. Занятия проводятся на базе школы.</w:t>
      </w:r>
      <w:r w:rsidRPr="0036563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365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внеурочной деятельности складывалось из пожеланий родителей и детей (выявление запросов родителей и интересов детей в конце учебного года).</w:t>
      </w:r>
    </w:p>
    <w:p w:rsidR="00365637" w:rsidRPr="00365637" w:rsidRDefault="00365637" w:rsidP="00E85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5637">
        <w:rPr>
          <w:rFonts w:ascii="Times New Roman" w:hAnsi="Times New Roman" w:cs="Times New Roman"/>
          <w:b/>
          <w:sz w:val="24"/>
          <w:szCs w:val="24"/>
        </w:rPr>
        <w:t>Педагоги дополнительного образования:</w:t>
      </w:r>
    </w:p>
    <w:p w:rsidR="00365637" w:rsidRPr="00365637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637">
        <w:rPr>
          <w:rFonts w:ascii="Times New Roman" w:hAnsi="Times New Roman" w:cs="Times New Roman"/>
          <w:sz w:val="24"/>
          <w:szCs w:val="24"/>
        </w:rPr>
        <w:t>Абидуев А.А «Резьба по дереву», Банзаракцаева Т.А. руководитель творческого объединения по вокалу «</w:t>
      </w:r>
      <w:proofErr w:type="spellStart"/>
      <w:r w:rsidRPr="00365637">
        <w:rPr>
          <w:rFonts w:ascii="Times New Roman" w:hAnsi="Times New Roman" w:cs="Times New Roman"/>
          <w:sz w:val="24"/>
          <w:szCs w:val="24"/>
        </w:rPr>
        <w:t>Дулая</w:t>
      </w:r>
      <w:proofErr w:type="spellEnd"/>
      <w:r w:rsidRPr="00365637">
        <w:rPr>
          <w:rFonts w:ascii="Times New Roman" w:hAnsi="Times New Roman" w:cs="Times New Roman"/>
          <w:sz w:val="24"/>
          <w:szCs w:val="24"/>
        </w:rPr>
        <w:t xml:space="preserve">»,  Галсанова В.Б. хореограф  народного ансамбля песни и танца «Ургы», Галсанова Д.С. музыкальный руководитель ансамбля «Ургы», </w:t>
      </w:r>
      <w:proofErr w:type="spellStart"/>
      <w:r w:rsidRPr="00365637">
        <w:rPr>
          <w:rFonts w:ascii="Times New Roman" w:hAnsi="Times New Roman" w:cs="Times New Roman"/>
          <w:sz w:val="24"/>
          <w:szCs w:val="24"/>
        </w:rPr>
        <w:t>Манзаров</w:t>
      </w:r>
      <w:proofErr w:type="spellEnd"/>
      <w:r w:rsidRPr="00365637">
        <w:rPr>
          <w:rFonts w:ascii="Times New Roman" w:hAnsi="Times New Roman" w:cs="Times New Roman"/>
          <w:sz w:val="24"/>
          <w:szCs w:val="24"/>
        </w:rPr>
        <w:t xml:space="preserve"> Д.О. «Шашки», Соктоев Б.В. «Велосипедный туризм».  </w:t>
      </w:r>
    </w:p>
    <w:p w:rsidR="00365637" w:rsidRPr="00365637" w:rsidRDefault="00365637" w:rsidP="003656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5"/>
        <w:gridCol w:w="2640"/>
        <w:gridCol w:w="2126"/>
        <w:gridCol w:w="2127"/>
        <w:gridCol w:w="1905"/>
      </w:tblGrid>
      <w:tr w:rsidR="00365637" w:rsidRPr="00365637" w:rsidTr="00467A46">
        <w:tc>
          <w:tcPr>
            <w:tcW w:w="44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40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sz w:val="24"/>
                <w:szCs w:val="24"/>
              </w:rPr>
              <w:t xml:space="preserve">Название дополнительного объединения </w:t>
            </w:r>
          </w:p>
        </w:tc>
        <w:tc>
          <w:tcPr>
            <w:tcW w:w="2126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sz w:val="24"/>
                <w:szCs w:val="24"/>
              </w:rPr>
              <w:t xml:space="preserve">Кол-во </w:t>
            </w:r>
            <w:proofErr w:type="gramStart"/>
            <w:r w:rsidRPr="00365637">
              <w:rPr>
                <w:sz w:val="24"/>
                <w:szCs w:val="24"/>
              </w:rPr>
              <w:t>обучающихся</w:t>
            </w:r>
            <w:proofErr w:type="gramEnd"/>
            <w:r w:rsidRPr="00365637">
              <w:rPr>
                <w:sz w:val="24"/>
                <w:szCs w:val="24"/>
              </w:rPr>
              <w:t xml:space="preserve"> занятых объединении</w:t>
            </w:r>
          </w:p>
        </w:tc>
        <w:tc>
          <w:tcPr>
            <w:tcW w:w="2127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sz w:val="24"/>
                <w:szCs w:val="24"/>
              </w:rPr>
              <w:t>С ОВЗ</w:t>
            </w:r>
          </w:p>
        </w:tc>
        <w:tc>
          <w:tcPr>
            <w:tcW w:w="190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637">
              <w:rPr>
                <w:sz w:val="24"/>
                <w:szCs w:val="24"/>
              </w:rPr>
              <w:t>Обучающиеся</w:t>
            </w:r>
            <w:proofErr w:type="gramEnd"/>
            <w:r w:rsidRPr="00365637">
              <w:rPr>
                <w:sz w:val="24"/>
                <w:szCs w:val="24"/>
              </w:rPr>
              <w:t>, состоящие на различных формах учета</w:t>
            </w:r>
          </w:p>
        </w:tc>
      </w:tr>
      <w:tr w:rsidR="00365637" w:rsidRPr="00365637" w:rsidTr="00467A46">
        <w:tc>
          <w:tcPr>
            <w:tcW w:w="44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Резьба по дереву</w:t>
            </w:r>
          </w:p>
        </w:tc>
        <w:tc>
          <w:tcPr>
            <w:tcW w:w="2126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0</w:t>
            </w:r>
          </w:p>
        </w:tc>
      </w:tr>
      <w:tr w:rsidR="00365637" w:rsidRPr="00365637" w:rsidTr="00467A46">
        <w:tc>
          <w:tcPr>
            <w:tcW w:w="44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«Ургы»</w:t>
            </w:r>
          </w:p>
        </w:tc>
        <w:tc>
          <w:tcPr>
            <w:tcW w:w="2126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0</w:t>
            </w:r>
          </w:p>
        </w:tc>
      </w:tr>
      <w:tr w:rsidR="00365637" w:rsidRPr="00365637" w:rsidTr="00467A46">
        <w:tc>
          <w:tcPr>
            <w:tcW w:w="44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Шашки</w:t>
            </w:r>
          </w:p>
        </w:tc>
        <w:tc>
          <w:tcPr>
            <w:tcW w:w="2126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0</w:t>
            </w:r>
          </w:p>
        </w:tc>
      </w:tr>
      <w:tr w:rsidR="00365637" w:rsidRPr="00365637" w:rsidTr="00467A46">
        <w:tc>
          <w:tcPr>
            <w:tcW w:w="44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Велосипедный туризм</w:t>
            </w:r>
          </w:p>
        </w:tc>
        <w:tc>
          <w:tcPr>
            <w:tcW w:w="2126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365637" w:rsidRPr="00365637" w:rsidRDefault="00365637" w:rsidP="00467A46">
            <w:pPr>
              <w:jc w:val="both"/>
              <w:rPr>
                <w:color w:val="000000"/>
                <w:sz w:val="24"/>
                <w:szCs w:val="24"/>
              </w:rPr>
            </w:pPr>
            <w:r w:rsidRPr="00365637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365637" w:rsidRPr="00365637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637">
        <w:rPr>
          <w:rFonts w:ascii="Times New Roman" w:hAnsi="Times New Roman" w:cs="Times New Roman"/>
          <w:sz w:val="24"/>
          <w:szCs w:val="24"/>
        </w:rPr>
        <w:t xml:space="preserve">Выбор направлений осуществлен на основании опроса обучающихся и родителей, который провели в мае 2020 года. По итогам опроса 98 обучающихся и 30 родителей выявили, художественное – 35 процентов, физкультурно-спортивное – 36 процентов, техническое – 18 процентов. </w:t>
      </w:r>
    </w:p>
    <w:p w:rsidR="00365637" w:rsidRPr="00365637" w:rsidRDefault="00365637" w:rsidP="00E857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году по воспитательной работе были проведены различные общешкольные мероприятия:</w:t>
      </w:r>
    </w:p>
    <w:p w:rsidR="00365637" w:rsidRPr="00365637" w:rsidRDefault="00A03BEF" w:rsidP="00E857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Доп</w:t>
      </w:r>
      <w:r w:rsidR="00D30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олнительное образование:</w:t>
      </w:r>
    </w:p>
    <w:p w:rsidR="00365637" w:rsidRPr="00491D16" w:rsidRDefault="00365637" w:rsidP="00365637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365637">
        <w:rPr>
          <w:color w:val="000000"/>
        </w:rPr>
        <w:t>Диплом лауреата</w:t>
      </w:r>
      <w:r w:rsidRPr="00491D16">
        <w:rPr>
          <w:color w:val="000000"/>
        </w:rPr>
        <w:t xml:space="preserve"> 1 и 2 степени в междуна</w:t>
      </w:r>
      <w:r>
        <w:rPr>
          <w:color w:val="000000"/>
        </w:rPr>
        <w:t>родном конкурсе «Грани таланта».</w:t>
      </w:r>
    </w:p>
    <w:p w:rsidR="00365637" w:rsidRPr="00491D16" w:rsidRDefault="00365637" w:rsidP="00365637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491D16">
        <w:rPr>
          <w:color w:val="000000"/>
        </w:rPr>
        <w:t>Международный фестив</w:t>
      </w:r>
      <w:r>
        <w:rPr>
          <w:color w:val="000000"/>
        </w:rPr>
        <w:t xml:space="preserve">аль конкурс «Юные дарования»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  <w:r w:rsidRPr="00491D16">
        <w:rPr>
          <w:color w:val="000000"/>
        </w:rPr>
        <w:t>Улан-Удэ, с 29-30 октября 2021. - Диплом лауреата 1 степени – «Хонгоодорой наадан»</w:t>
      </w:r>
    </w:p>
    <w:p w:rsidR="00365637" w:rsidRPr="00491D16" w:rsidRDefault="00365637" w:rsidP="00365637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491D16">
        <w:rPr>
          <w:color w:val="000000"/>
        </w:rPr>
        <w:t>Диплом лауреата 2 степени – «Приветственный танец»</w:t>
      </w:r>
    </w:p>
    <w:p w:rsidR="00365637" w:rsidRDefault="00365637" w:rsidP="00365637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491D16">
        <w:rPr>
          <w:color w:val="000000"/>
        </w:rPr>
        <w:t xml:space="preserve">Межрегиональный конкурс народного танца имени В.В. Абгалдаевой «Цветок Байкала» </w:t>
      </w:r>
      <w:proofErr w:type="gramStart"/>
      <w:r w:rsidRPr="00491D16">
        <w:rPr>
          <w:color w:val="000000"/>
        </w:rPr>
        <w:t>г</w:t>
      </w:r>
      <w:proofErr w:type="gramEnd"/>
      <w:r w:rsidRPr="00491D16">
        <w:rPr>
          <w:color w:val="000000"/>
        </w:rPr>
        <w:t>. Улан-Удэ, 2 декабря 2021 - Диплом 1 степени</w:t>
      </w:r>
    </w:p>
    <w:p w:rsidR="00365637" w:rsidRDefault="00365637" w:rsidP="00365637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4F7B00">
        <w:rPr>
          <w:color w:val="000000"/>
        </w:rPr>
        <w:t>Международный онлайн конкурс хореографического искусства «Собираем таланты», 6-20 ноября 2021 - Диплом 1 степени</w:t>
      </w:r>
    </w:p>
    <w:p w:rsidR="00365637" w:rsidRDefault="00365637" w:rsidP="00365637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4F7B00">
        <w:rPr>
          <w:color w:val="000000"/>
        </w:rPr>
        <w:t xml:space="preserve">Международный фестиваль искусств «На Олимпе», </w:t>
      </w:r>
      <w:proofErr w:type="gramStart"/>
      <w:r w:rsidRPr="004F7B00">
        <w:rPr>
          <w:color w:val="000000"/>
        </w:rPr>
        <w:t>г</w:t>
      </w:r>
      <w:proofErr w:type="gramEnd"/>
      <w:r w:rsidRPr="004F7B00">
        <w:rPr>
          <w:color w:val="000000"/>
        </w:rPr>
        <w:t>. Москва, 24.12.2021 -Диплом лауреата 2 степени.</w:t>
      </w:r>
    </w:p>
    <w:p w:rsidR="00365637" w:rsidRDefault="00365637" w:rsidP="00365637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4F7B00">
        <w:rPr>
          <w:color w:val="000000"/>
        </w:rPr>
        <w:t>VII фестиваль Ассоциации этнокультурных образовательных организаций Бурятии – «</w:t>
      </w:r>
      <w:proofErr w:type="spellStart"/>
      <w:r w:rsidRPr="004F7B00">
        <w:rPr>
          <w:color w:val="000000"/>
        </w:rPr>
        <w:t>Сагаан</w:t>
      </w:r>
      <w:proofErr w:type="spellEnd"/>
      <w:r w:rsidRPr="004F7B00">
        <w:rPr>
          <w:color w:val="000000"/>
        </w:rPr>
        <w:t xml:space="preserve"> </w:t>
      </w:r>
      <w:proofErr w:type="spellStart"/>
      <w:proofErr w:type="gramStart"/>
      <w:r w:rsidRPr="004F7B00">
        <w:rPr>
          <w:color w:val="000000"/>
        </w:rPr>
        <w:t>h</w:t>
      </w:r>
      <w:proofErr w:type="gramEnd"/>
      <w:r w:rsidRPr="004F7B00">
        <w:rPr>
          <w:color w:val="000000"/>
        </w:rPr>
        <w:t>арын</w:t>
      </w:r>
      <w:proofErr w:type="spellEnd"/>
      <w:r w:rsidRPr="004F7B00">
        <w:rPr>
          <w:color w:val="000000"/>
        </w:rPr>
        <w:t xml:space="preserve"> </w:t>
      </w:r>
      <w:proofErr w:type="spellStart"/>
      <w:r w:rsidRPr="004F7B00">
        <w:rPr>
          <w:color w:val="000000"/>
        </w:rPr>
        <w:t>баяр</w:t>
      </w:r>
      <w:proofErr w:type="spellEnd"/>
      <w:r w:rsidRPr="004F7B00">
        <w:rPr>
          <w:color w:val="000000"/>
        </w:rPr>
        <w:t>» - 3 место, 16-18 февраля 2021</w:t>
      </w:r>
    </w:p>
    <w:p w:rsidR="00A03BEF" w:rsidRPr="00A03BEF" w:rsidRDefault="00365637" w:rsidP="00A03BEF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4F7B00">
        <w:rPr>
          <w:color w:val="000000"/>
        </w:rPr>
        <w:t xml:space="preserve">Подтверждение звания «Образцовый художественный коллектив» - 22.04.2021  </w:t>
      </w:r>
      <w:r>
        <w:t xml:space="preserve">Диплом </w:t>
      </w:r>
      <w:r w:rsidRPr="004F7B00">
        <w:rPr>
          <w:lang w:val="en-US"/>
        </w:rPr>
        <w:t>I</w:t>
      </w:r>
      <w:r>
        <w:t xml:space="preserve"> степени </w:t>
      </w:r>
    </w:p>
    <w:p w:rsidR="00365637" w:rsidRPr="00A03BEF" w:rsidRDefault="00365637" w:rsidP="00A03BEF">
      <w:pPr>
        <w:pStyle w:val="af1"/>
        <w:spacing w:before="0" w:beforeAutospacing="0" w:after="0" w:afterAutospacing="0"/>
        <w:ind w:left="720"/>
        <w:jc w:val="both"/>
        <w:rPr>
          <w:color w:val="000000"/>
        </w:rPr>
      </w:pPr>
      <w:r w:rsidRPr="00A03BEF">
        <w:rPr>
          <w:b/>
          <w:bCs/>
          <w:i/>
          <w:iCs/>
          <w:color w:val="000000" w:themeColor="text1"/>
        </w:rPr>
        <w:t>Участие в интеллектуальных и творческих конкурсах</w:t>
      </w:r>
    </w:p>
    <w:p w:rsidR="00365637" w:rsidRPr="006F2F06" w:rsidRDefault="00365637" w:rsidP="00365637">
      <w:pPr>
        <w:pStyle w:val="af"/>
        <w:ind w:left="0" w:firstLine="567"/>
        <w:jc w:val="both"/>
        <w:rPr>
          <w:color w:val="000000" w:themeColor="text1"/>
        </w:rPr>
      </w:pPr>
      <w:r w:rsidRPr="006F2F06">
        <w:rPr>
          <w:color w:val="000000" w:themeColor="text1"/>
        </w:rPr>
        <w:t>В школе проводятся мероприятия, расширяется их диапазон (олимпиады, конкурсы, соревнования), направленные на раскрытие творческих способностей обучающихся, поддержку обучающихся, имеющих повышенную мотивацию к учебно-познавательной, исслед</w:t>
      </w:r>
      <w:r w:rsidR="00701173">
        <w:rPr>
          <w:color w:val="000000" w:themeColor="text1"/>
        </w:rPr>
        <w:t>овательской деятельности. В 2021</w:t>
      </w:r>
      <w:r w:rsidRPr="006F2F06">
        <w:rPr>
          <w:color w:val="000000" w:themeColor="text1"/>
        </w:rPr>
        <w:t xml:space="preserve"> году в период временных ограничений дополнительное образование и внеурочную деятельность школа организовывала с помощью дистанционных образовательных технологий весной, очных и гибридных форм обучения – осенью. Это позволило сохранить вовлеченность </w:t>
      </w:r>
      <w:r w:rsidRPr="006F2F06">
        <w:rPr>
          <w:color w:val="000000" w:themeColor="text1"/>
        </w:rPr>
        <w:lastRenderedPageBreak/>
        <w:t xml:space="preserve">учеников в кружковую и секционную работу, обеспечить выполнение учебного плана по внеурочной деятельности. </w:t>
      </w:r>
    </w:p>
    <w:p w:rsidR="00365637" w:rsidRDefault="00365637" w:rsidP="00E857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2F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течение учебного года обучающиеся школы традиционно принимали активное участие в конкурсах, викторинах  и турнирах.</w:t>
      </w:r>
    </w:p>
    <w:p w:rsidR="00CE7CD8" w:rsidRPr="006F2F06" w:rsidRDefault="00CE7CD8" w:rsidP="00E857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CellSpacing w:w="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874"/>
        <w:gridCol w:w="2945"/>
        <w:gridCol w:w="2552"/>
      </w:tblGrid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Название конкурса </w:t>
            </w:r>
            <w:r w:rsidRPr="00574E1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онлайн-турнир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электронному учебнику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Республиканский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Цыренов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Хайдап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место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Давыдовские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чтения исследовательская работа «Дети войны»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Районный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D302E5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Абидуев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Жаргал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Онлайн-конкурс </w:t>
            </w:r>
            <w:proofErr w:type="gram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посвященный</w:t>
            </w:r>
            <w:proofErr w:type="gram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23 февраля 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Республиканский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Цыренов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Хайдап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место Диплом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Дистанционный конкурс «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Илалтын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баяр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Районный </w:t>
            </w:r>
          </w:p>
        </w:tc>
        <w:tc>
          <w:tcPr>
            <w:tcW w:w="2945" w:type="dxa"/>
            <w:vAlign w:val="center"/>
            <w:hideMark/>
          </w:tcPr>
          <w:p w:rsidR="00D302E5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Жалсараев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Амира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Садаева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Алтана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Шиглаев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Дандар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Зитев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Данил. </w:t>
            </w:r>
          </w:p>
          <w:p w:rsidR="00365637" w:rsidRPr="00574E1F" w:rsidRDefault="00D302E5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Киселев </w:t>
            </w:r>
            <w:r w:rsidR="00365637"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Савелий,  </w:t>
            </w:r>
            <w:proofErr w:type="spellStart"/>
            <w:r w:rsidR="00365637"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Цыбиков</w:t>
            </w:r>
            <w:proofErr w:type="spellEnd"/>
            <w:r w:rsidR="00365637"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="00365637"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Норжима</w:t>
            </w:r>
            <w:proofErr w:type="spellEnd"/>
            <w:r w:rsidR="00365637"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номинации Театр -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Садаева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Алтана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место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место 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место 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Олимпиада по бурятскому языку «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Бамбарууш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Республиканский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класс 3 ученика 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место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Всероссийский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всебурятский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диктант «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Эрдэм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Республиканский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Бадлуева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Елизавета,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Костылев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Артем,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Нагмитов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Батор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Киселева Татьяна,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Намсараев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Юрий, Цыренов Вадим,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Шагдурова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Дулма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Логинова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Юмжана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Абидуев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Жаргал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Зайганова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Аяна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Зомонов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Ринчин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Норбоев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Мэргэн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D302E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Участие в конкурсе в поэтическом марафоне «За нашу победу. Строфа Победы», </w:t>
            </w:r>
            <w:proofErr w:type="gram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посвященного</w:t>
            </w:r>
            <w:proofErr w:type="gram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76 –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летию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Победы в ВОВ в номинации  «Лучшее прочтение на   бурятском языке». 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Республиканский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Садаева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Алтана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Благодарственное письмо главы Республики Бурятия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Цыденова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Защита на  подтверждения звания образцового народного детского ансамбля  песни и танца «Ургы»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Участники Школьного народного образцового ансамбля «Ургы»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Подтверждение звания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hideMark/>
          </w:tcPr>
          <w:p w:rsidR="00365637" w:rsidRPr="00574E1F" w:rsidRDefault="00365637" w:rsidP="00D302E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Традиционный Школьный XIII «Детский «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Сурхаарбан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(проводят ежегодно мероприятия члены методических объединений)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Школьный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D302E5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Учащиеся 1-</w:t>
            </w:r>
            <w:r w:rsidR="00365637"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Каждый участник был отмечен руководителями проведения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Сурхарбана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каждому ученику вручены подарки, самым активным  были вручены грамоты.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hideMark/>
          </w:tcPr>
          <w:p w:rsidR="00365637" w:rsidRPr="00574E1F" w:rsidRDefault="00365637" w:rsidP="00D302E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ФГБО Федеральный центр </w:t>
            </w: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дополнительного образования  и организация отдыха и оздоровления детей Всероссийский урок генетики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Всероссийский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Бадлуева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Елизавета,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Костылев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Артем,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Нагмитов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Батор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Киселева Татьяна,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Намсараев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Юрий, Цыренов Вадим,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Шагдурова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Дулма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Логинова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Юмжана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Абидуев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Жаргал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Зайганова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Аяна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Сертификат 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Бессмертный полк 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Всероссийский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Зайганова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Аяна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Сертификат 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Районная детская игра «Зарница»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7-8 класс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Образовательный марафон «Мистические Бермуды»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Школьный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Грамота</w:t>
            </w:r>
          </w:p>
        </w:tc>
      </w:tr>
      <w:tr w:rsidR="00365637" w:rsidRPr="00853359" w:rsidTr="00A03BEF">
        <w:trPr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 профессионального и личного развития РОСТ Всероссийский творческий турнир «Дотянуться до звезды» Портрет звезды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Всероссийский конкурс рисунков 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Костылев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Артем  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Диплом победителя </w:t>
            </w:r>
          </w:p>
        </w:tc>
      </w:tr>
      <w:tr w:rsidR="00365637" w:rsidRPr="00853359" w:rsidTr="00A03BEF">
        <w:trPr>
          <w:trHeight w:val="1435"/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НПК «Первые шаги»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Будаева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Диана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Идамова Елизавета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Гонгорова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Дэнсэма</w:t>
            </w:r>
            <w:proofErr w:type="spellEnd"/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Зомонов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Ринчин</w:t>
            </w:r>
            <w:proofErr w:type="spellEnd"/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Цыренов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Хайдап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65637" w:rsidRPr="00853359" w:rsidTr="00A03BEF">
        <w:trPr>
          <w:trHeight w:val="1435"/>
          <w:tblCellSpacing w:w="0" w:type="dxa"/>
        </w:trPr>
        <w:tc>
          <w:tcPr>
            <w:tcW w:w="3119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Конкурс «Сувениры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Закамны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4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945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Бадмаев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Батор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Данзанов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Мирослав   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Цыренов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Хайдап</w:t>
            </w:r>
            <w:proofErr w:type="spellEnd"/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Идамова Елизавета 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Злыгостева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Екатерина 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Бадмаева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Аяна</w:t>
            </w:r>
            <w:proofErr w:type="spellEnd"/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Цыбикова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Норжима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Цыденов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Батор</w:t>
            </w:r>
            <w:proofErr w:type="spellEnd"/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Базарова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Дулма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место  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место 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Участие </w:t>
            </w:r>
          </w:p>
        </w:tc>
      </w:tr>
      <w:tr w:rsidR="00365637" w:rsidRPr="00853359" w:rsidTr="00A03BEF">
        <w:trPr>
          <w:trHeight w:val="465"/>
          <w:tblCellSpacing w:w="0" w:type="dxa"/>
        </w:trPr>
        <w:tc>
          <w:tcPr>
            <w:tcW w:w="3119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Районный конкурс чтецов «</w:t>
            </w:r>
            <w:proofErr w:type="gram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Читающая</w:t>
            </w:r>
            <w:proofErr w:type="gram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Закамна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4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2945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Садаева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Алтана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552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место  </w:t>
            </w:r>
          </w:p>
        </w:tc>
      </w:tr>
      <w:tr w:rsidR="00365637" w:rsidRPr="00853359" w:rsidTr="00A03BEF">
        <w:trPr>
          <w:trHeight w:val="756"/>
          <w:tblCellSpacing w:w="0" w:type="dxa"/>
        </w:trPr>
        <w:tc>
          <w:tcPr>
            <w:tcW w:w="3119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Турнир «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Эхэ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хэлэн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4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945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Участие: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Гонгоров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Арсалан</w:t>
            </w:r>
            <w:proofErr w:type="spellEnd"/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Цыбикова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Намсалма</w:t>
            </w:r>
            <w:proofErr w:type="spellEnd"/>
          </w:p>
        </w:tc>
        <w:tc>
          <w:tcPr>
            <w:tcW w:w="2552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место</w:t>
            </w:r>
          </w:p>
        </w:tc>
      </w:tr>
      <w:tr w:rsidR="00365637" w:rsidRPr="00853359" w:rsidTr="00A03BEF">
        <w:trPr>
          <w:trHeight w:val="556"/>
          <w:tblCellSpacing w:w="0" w:type="dxa"/>
        </w:trPr>
        <w:tc>
          <w:tcPr>
            <w:tcW w:w="3119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Республиканский онлайн турнир по электронному учебнику</w:t>
            </w:r>
          </w:p>
        </w:tc>
        <w:tc>
          <w:tcPr>
            <w:tcW w:w="1874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Республиканский 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РБНЛИ №1 </w:t>
            </w:r>
          </w:p>
        </w:tc>
        <w:tc>
          <w:tcPr>
            <w:tcW w:w="2945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Цыренов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Хайдап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552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место </w:t>
            </w:r>
          </w:p>
        </w:tc>
      </w:tr>
      <w:tr w:rsidR="00365637" w:rsidRPr="00853359" w:rsidTr="00A03BEF">
        <w:trPr>
          <w:trHeight w:val="931"/>
          <w:tblCellSpacing w:w="0" w:type="dxa"/>
        </w:trPr>
        <w:tc>
          <w:tcPr>
            <w:tcW w:w="3119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Республиканская заочная краеведческая конференция «История качества: Прошлое. Настоящее. Будущее» </w:t>
            </w:r>
          </w:p>
        </w:tc>
        <w:tc>
          <w:tcPr>
            <w:tcW w:w="1874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Республиканский </w:t>
            </w:r>
          </w:p>
        </w:tc>
        <w:tc>
          <w:tcPr>
            <w:tcW w:w="2945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Костылев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Артем </w:t>
            </w:r>
          </w:p>
        </w:tc>
        <w:tc>
          <w:tcPr>
            <w:tcW w:w="2552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365637" w:rsidRPr="00853359" w:rsidTr="00A03BEF">
        <w:trPr>
          <w:trHeight w:val="1435"/>
          <w:tblCellSpacing w:w="0" w:type="dxa"/>
        </w:trPr>
        <w:tc>
          <w:tcPr>
            <w:tcW w:w="3119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Нютагайм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шарай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 </w:t>
            </w:r>
            <w:proofErr w:type="spellStart"/>
            <w:proofErr w:type="gram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</w:t>
            </w:r>
            <w:proofErr w:type="gram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айхан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100-летию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Б.Шойдокова</w:t>
            </w:r>
            <w:proofErr w:type="spellEnd"/>
          </w:p>
        </w:tc>
        <w:tc>
          <w:tcPr>
            <w:tcW w:w="1874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Муниципальный </w:t>
            </w:r>
          </w:p>
        </w:tc>
        <w:tc>
          <w:tcPr>
            <w:tcW w:w="2945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Гонгорова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Дэнсэма</w:t>
            </w:r>
            <w:proofErr w:type="spellEnd"/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Костылев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Александр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Данзанов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Мирослав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Бадмаев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Батор</w:t>
            </w:r>
            <w:proofErr w:type="spellEnd"/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Киселева Татьяна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Бодеева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Адиса</w:t>
            </w:r>
            <w:proofErr w:type="spellEnd"/>
          </w:p>
        </w:tc>
        <w:tc>
          <w:tcPr>
            <w:tcW w:w="2552" w:type="dxa"/>
            <w:hideMark/>
          </w:tcPr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Участие 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Сертификат участника</w:t>
            </w:r>
          </w:p>
          <w:p w:rsidR="00365637" w:rsidRPr="00574E1F" w:rsidRDefault="00365637" w:rsidP="00574E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Диплом 2 степени</w:t>
            </w:r>
          </w:p>
        </w:tc>
      </w:tr>
    </w:tbl>
    <w:p w:rsidR="00365637" w:rsidRPr="004F7B00" w:rsidRDefault="00365637" w:rsidP="00365637">
      <w:pPr>
        <w:pStyle w:val="af"/>
        <w:numPr>
          <w:ilvl w:val="0"/>
          <w:numId w:val="31"/>
        </w:numPr>
        <w:spacing w:line="276" w:lineRule="auto"/>
        <w:rPr>
          <w:vanish/>
        </w:rPr>
      </w:pPr>
    </w:p>
    <w:p w:rsidR="00D302E5" w:rsidRDefault="00D302E5" w:rsidP="00365637">
      <w:pPr>
        <w:pStyle w:val="af"/>
        <w:jc w:val="both"/>
        <w:rPr>
          <w:b/>
          <w:bCs/>
          <w:color w:val="4F81BD"/>
        </w:rPr>
      </w:pPr>
    </w:p>
    <w:p w:rsidR="00CE7CD8" w:rsidRDefault="00CE7CD8" w:rsidP="00365637">
      <w:pPr>
        <w:pStyle w:val="af"/>
        <w:jc w:val="both"/>
        <w:rPr>
          <w:b/>
          <w:bCs/>
          <w:color w:val="4F81BD"/>
        </w:rPr>
      </w:pPr>
    </w:p>
    <w:p w:rsidR="00CE7CD8" w:rsidRDefault="00CE7CD8" w:rsidP="00365637">
      <w:pPr>
        <w:pStyle w:val="af"/>
        <w:jc w:val="both"/>
        <w:rPr>
          <w:b/>
          <w:bCs/>
          <w:color w:val="4F81BD"/>
        </w:rPr>
      </w:pPr>
    </w:p>
    <w:p w:rsidR="00365637" w:rsidRPr="00D302E5" w:rsidRDefault="00365637" w:rsidP="00365637">
      <w:pPr>
        <w:pStyle w:val="af"/>
        <w:jc w:val="both"/>
        <w:rPr>
          <w:b/>
          <w:color w:val="000000" w:themeColor="text1"/>
        </w:rPr>
      </w:pPr>
      <w:r w:rsidRPr="00D302E5">
        <w:rPr>
          <w:b/>
          <w:bCs/>
          <w:color w:val="000000" w:themeColor="text1"/>
        </w:rPr>
        <w:t>Спортивные достижения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4"/>
        <w:gridCol w:w="3118"/>
        <w:gridCol w:w="2341"/>
      </w:tblGrid>
      <w:tr w:rsidR="00365637" w:rsidRPr="00574E1F" w:rsidTr="00574E1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Класс/ФИО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</w:t>
            </w:r>
          </w:p>
        </w:tc>
      </w:tr>
      <w:tr w:rsidR="00365637" w:rsidRPr="00574E1F" w:rsidTr="00574E1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Открытое первенство по мини футболу Памяти Почетного работника общего образования 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Гонжитова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Г.Б.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CE7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место </w:t>
            </w:r>
          </w:p>
        </w:tc>
      </w:tr>
      <w:tr w:rsidR="00365637" w:rsidRPr="00574E1F" w:rsidTr="00574E1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Республиканский турнир по вольной борьбе  на призы депутата Народного Хурала РБ Доржиева Г.Ю.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Норбоев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Мэргэн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8 класс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Шагдуров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Дымбрын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8 класс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Зомонов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Ринчин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8 класс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место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место</w:t>
            </w:r>
          </w:p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место</w:t>
            </w:r>
          </w:p>
        </w:tc>
      </w:tr>
      <w:tr w:rsidR="00365637" w:rsidRPr="00574E1F" w:rsidTr="00574E1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Межрайонный онлайн – турнир по быстрым шашкам. Администрация МО «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Кабанский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Цыбикова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Милена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4 класс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место</w:t>
            </w:r>
          </w:p>
        </w:tc>
      </w:tr>
      <w:tr w:rsidR="00574E1F" w:rsidRPr="00574E1F" w:rsidTr="00574E1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Районная спартакиада по хоккею с мячом </w:t>
            </w:r>
            <w:proofErr w:type="gram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Закаменска среди больших школ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учащихся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1место</w:t>
            </w:r>
          </w:p>
        </w:tc>
      </w:tr>
      <w:tr w:rsidR="00574E1F" w:rsidRPr="00574E1F" w:rsidTr="00467A46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467A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Соревнование по шорт-треку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Зомонов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Ринчин</w:t>
            </w:r>
            <w:proofErr w:type="spellEnd"/>
          </w:p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Жалсараев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Артур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место</w:t>
            </w:r>
          </w:p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74E1F" w:rsidRPr="00574E1F" w:rsidTr="00A03BE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Соревнование по конькобежному спорту за счет спартакиады школьников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Дагуров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Алдар</w:t>
            </w:r>
            <w:proofErr w:type="spellEnd"/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Жалсараева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Амира</w:t>
            </w:r>
            <w:proofErr w:type="spellEnd"/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Гармаева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Вера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место</w:t>
            </w:r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место</w:t>
            </w:r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место</w:t>
            </w:r>
          </w:p>
        </w:tc>
      </w:tr>
      <w:tr w:rsidR="00574E1F" w:rsidRPr="00574E1F" w:rsidTr="00A03BE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Соревнование по конькобежному спорту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Банзаракцаев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Буянто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Зайганова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Аяна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Зомонов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Ринчин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место </w:t>
            </w:r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место</w:t>
            </w:r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место </w:t>
            </w:r>
          </w:p>
        </w:tc>
      </w:tr>
      <w:tr w:rsidR="00574E1F" w:rsidRPr="00574E1F" w:rsidTr="00A03BE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Соревнования по лыжным гонкам среди больших школ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Зомонов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Ринчин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место </w:t>
            </w:r>
          </w:p>
        </w:tc>
      </w:tr>
      <w:tr w:rsidR="00574E1F" w:rsidRPr="00574E1F" w:rsidTr="00A03BE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Лыжный забег в рамках акции «Добрая суббота»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Зомонов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Ринчин</w:t>
            </w:r>
            <w:proofErr w:type="spellEnd"/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Норбоев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Мэргэн</w:t>
            </w:r>
            <w:proofErr w:type="spellEnd"/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Бадмаев Булат</w:t>
            </w:r>
          </w:p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Гармаев</w:t>
            </w:r>
            <w:proofErr w:type="spellEnd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Санжай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E1F" w:rsidRPr="00574E1F" w:rsidRDefault="00574E1F" w:rsidP="00A03BE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</w:t>
            </w:r>
          </w:p>
        </w:tc>
      </w:tr>
      <w:tr w:rsidR="00574E1F" w:rsidRPr="00574E1F" w:rsidTr="00574E1F">
        <w:trPr>
          <w:tblCellSpacing w:w="0" w:type="dxa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Соревнование по мини  - футболу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CE7C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1F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 место </w:t>
            </w:r>
          </w:p>
        </w:tc>
      </w:tr>
    </w:tbl>
    <w:p w:rsidR="00365637" w:rsidRPr="00574E1F" w:rsidRDefault="00365637" w:rsidP="00365637">
      <w:pPr>
        <w:pStyle w:val="af"/>
        <w:numPr>
          <w:ilvl w:val="0"/>
          <w:numId w:val="31"/>
        </w:numPr>
        <w:spacing w:line="276" w:lineRule="auto"/>
        <w:rPr>
          <w:vanish/>
          <w:color w:val="000000" w:themeColor="text1"/>
          <w:sz w:val="20"/>
          <w:szCs w:val="20"/>
        </w:rPr>
      </w:pPr>
    </w:p>
    <w:p w:rsidR="00D302E5" w:rsidRDefault="00D302E5" w:rsidP="0036563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5637" w:rsidRPr="00D302E5" w:rsidRDefault="00365637" w:rsidP="00A03B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сдачи </w:t>
      </w:r>
      <w:r w:rsidR="00574E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нормативов ГТО во второй половине 2020-2021</w:t>
      </w:r>
      <w:r w:rsidRPr="00D30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  <w:r w:rsidR="00574E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первой половине 2021-2022 учебного года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3"/>
        <w:gridCol w:w="2350"/>
        <w:gridCol w:w="2409"/>
        <w:gridCol w:w="2351"/>
      </w:tblGrid>
      <w:tr w:rsidR="00365637" w:rsidRPr="00D302E5" w:rsidTr="00467A46">
        <w:trPr>
          <w:tblCellSpacing w:w="0" w:type="dxa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Золото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Серебро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Бронза</w:t>
            </w:r>
          </w:p>
        </w:tc>
      </w:tr>
      <w:tr w:rsidR="00365637" w:rsidRPr="00D302E5" w:rsidTr="00467A46">
        <w:trPr>
          <w:tblCellSpacing w:w="0" w:type="dxa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– 4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365637" w:rsidRPr="00D302E5" w:rsidTr="00467A46">
        <w:trPr>
          <w:tblCellSpacing w:w="0" w:type="dxa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5 - 11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365637" w:rsidRPr="00D302E5" w:rsidTr="00467A46">
        <w:trPr>
          <w:tblCellSpacing w:w="0" w:type="dxa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365637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74E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37" w:rsidRPr="00574E1F" w:rsidRDefault="00574E1F" w:rsidP="00467A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</w:tbl>
    <w:p w:rsidR="00365637" w:rsidRPr="00E85739" w:rsidRDefault="00365637" w:rsidP="00E85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Вывод: Основная образовательная программа начального общего образования, основного общего образования, среднего общего образования ориентирована на  реализацию  ФГОС,  учитывает особенности  школы. Нормативная база школы приведена в соответствие с требованиями ФГОС (цели образовательного процесса, режим занятий, финансирование, материально-техническое обеспечение и т. п.). Определен список учебников и учебных пособий, используемых в образовательном процессе в соответствии с ФГОС начального общего образования. Разработан план методической работы, обеспечивающей сопровождение введения стандартов нового поколения.</w:t>
      </w:r>
    </w:p>
    <w:p w:rsidR="00365637" w:rsidRPr="00E85739" w:rsidRDefault="00365637" w:rsidP="00E85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5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E7C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ГБОУ «ЦСОШИХЭН»</w:t>
      </w:r>
      <w:r w:rsidRPr="00E857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созданы условия для реализации возможностей и способностей обучающихся, интерес которых к интеллектуальной, исследовательской и творческой деятельности ежегодно растет.</w:t>
      </w:r>
    </w:p>
    <w:p w:rsidR="00CE7CD8" w:rsidRDefault="00365637" w:rsidP="00E85739">
      <w:pPr>
        <w:spacing w:after="0" w:line="240" w:lineRule="auto"/>
        <w:ind w:firstLine="567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574E1F">
        <w:rPr>
          <w:rFonts w:ascii="Times New Roman" w:hAnsi="Times New Roman" w:cs="Times New Roman"/>
          <w:sz w:val="24"/>
          <w:szCs w:val="24"/>
        </w:rPr>
        <w:lastRenderedPageBreak/>
        <w:t>Во второй половине 2020/2021 учебного года и в первой половине 2021/2022 учебного года пришлось ввести дистанционные занятия по программам дополнительного образования. Учет родительского мнения показал, что</w:t>
      </w:r>
      <w:r w:rsidR="00CE7CD8" w:rsidRPr="00CE7CD8">
        <w:rPr>
          <w:rFonts w:hAnsi="Times New Roman" w:cs="Times New Roman"/>
          <w:color w:val="00B0F0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целом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родители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проявляют</w:t>
      </w:r>
      <w:r w:rsidRPr="00574E1F">
        <w:rPr>
          <w:rFonts w:ascii="Times New Roman" w:hAnsi="Times New Roman" w:cs="Times New Roman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большой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интерес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к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качеству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преподавания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на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занятиях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и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активно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участвуют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мероприятиях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с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участием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их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детей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CE7CD8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E1F">
        <w:rPr>
          <w:rFonts w:ascii="Times New Roman" w:hAnsi="Times New Roman" w:cs="Times New Roman"/>
          <w:sz w:val="24"/>
          <w:szCs w:val="24"/>
        </w:rPr>
        <w:t xml:space="preserve"> Анализ данных по посещению детьми занятий дополнительного образования показывает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учет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мнения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обучающихся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и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их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родителей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по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введению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конкретных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кружков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и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занятий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по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дополнительному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воспитанию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детей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школе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в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том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числе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по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этнокультурному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направлению</w:t>
      </w:r>
      <w:r w:rsidR="00CE7CD8" w:rsidRPr="00CE7CD8">
        <w:rPr>
          <w:rFonts w:hAnsi="Times New Roman" w:cs="Times New Roman"/>
          <w:color w:val="000000" w:themeColor="text1"/>
          <w:sz w:val="24"/>
          <w:szCs w:val="24"/>
        </w:rPr>
        <w:t>.</w:t>
      </w:r>
      <w:r w:rsidRPr="00574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637" w:rsidRPr="00574E1F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E1F">
        <w:rPr>
          <w:rFonts w:ascii="Times New Roman" w:hAnsi="Times New Roman" w:cs="Times New Roman"/>
          <w:color w:val="000000"/>
          <w:sz w:val="24"/>
          <w:szCs w:val="24"/>
        </w:rPr>
        <w:t>Тем не </w:t>
      </w:r>
      <w:proofErr w:type="gramStart"/>
      <w:r w:rsidRPr="00574E1F">
        <w:rPr>
          <w:rFonts w:ascii="Times New Roman" w:hAnsi="Times New Roman" w:cs="Times New Roman"/>
          <w:color w:val="000000"/>
          <w:sz w:val="24"/>
          <w:szCs w:val="24"/>
        </w:rPr>
        <w:t>менее</w:t>
      </w:r>
      <w:proofErr w:type="gramEnd"/>
      <w:r w:rsidRPr="00574E1F">
        <w:rPr>
          <w:rFonts w:ascii="Times New Roman" w:hAnsi="Times New Roman" w:cs="Times New Roman"/>
          <w:color w:val="000000"/>
          <w:sz w:val="24"/>
          <w:szCs w:val="24"/>
        </w:rPr>
        <w:t xml:space="preserve"> опрос родителей (законных представителей) обучающихся в 2021 году показал, что большая часть опрошенных в целом удовлетворены качеством дополнительного образования.</w:t>
      </w:r>
    </w:p>
    <w:p w:rsidR="00365637" w:rsidRPr="00574E1F" w:rsidRDefault="00365637" w:rsidP="003656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637" w:rsidRDefault="00365637" w:rsidP="00365637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A0A55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5637" w:rsidRDefault="00365637" w:rsidP="00365637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65637" w:rsidRPr="00E85739" w:rsidRDefault="00365637" w:rsidP="00E857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739">
        <w:rPr>
          <w:rFonts w:ascii="Times New Roman" w:hAnsi="Times New Roman" w:cs="Times New Roman"/>
          <w:b/>
          <w:sz w:val="24"/>
          <w:szCs w:val="24"/>
        </w:rPr>
        <w:t>Направления сотрудничества с социальными партнерами:</w:t>
      </w:r>
    </w:p>
    <w:p w:rsidR="00365637" w:rsidRPr="00E85739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739">
        <w:rPr>
          <w:rFonts w:ascii="Times New Roman" w:hAnsi="Times New Roman" w:cs="Times New Roman"/>
          <w:b/>
          <w:sz w:val="24"/>
          <w:szCs w:val="24"/>
        </w:rPr>
        <w:t>КДН</w:t>
      </w:r>
      <w:r w:rsidRPr="00E85739">
        <w:rPr>
          <w:rFonts w:ascii="Times New Roman" w:hAnsi="Times New Roman" w:cs="Times New Roman"/>
          <w:sz w:val="24"/>
          <w:szCs w:val="24"/>
        </w:rPr>
        <w:t xml:space="preserve">  – Регина Юрьевна сообщения и обращение с ходатайствами по вопросам: непосещение учебных занятий воспитанниками, нарушение Устава школы – интерната.</w:t>
      </w:r>
    </w:p>
    <w:p w:rsidR="00365637" w:rsidRPr="00574E1F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73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МВД России по Закаменскому району</w:t>
      </w:r>
      <w:r w:rsidRPr="00E85739">
        <w:rPr>
          <w:rFonts w:ascii="Times New Roman" w:hAnsi="Times New Roman" w:cs="Times New Roman"/>
        </w:rPr>
        <w:t xml:space="preserve"> </w:t>
      </w:r>
      <w:proofErr w:type="spellStart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Табитуев</w:t>
      </w:r>
      <w:proofErr w:type="spellEnd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Олег Тимофеевич - начальник отдела МВД России по Закаменскому району, </w:t>
      </w:r>
      <w:proofErr w:type="spellStart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Асалханов</w:t>
      </w:r>
      <w:proofErr w:type="spellEnd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Вячеслав Георгиевич - начальник отдела полиции Закаменского района, </w:t>
      </w:r>
      <w:proofErr w:type="spellStart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Трубачеева</w:t>
      </w:r>
      <w:proofErr w:type="spellEnd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Зоригма</w:t>
      </w:r>
      <w:proofErr w:type="spellEnd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Эдуардовна и </w:t>
      </w:r>
      <w:proofErr w:type="spellStart"/>
      <w:r w:rsidRPr="00E85739">
        <w:rPr>
          <w:rFonts w:ascii="Times New Roman" w:hAnsi="Times New Roman" w:cs="Times New Roman"/>
        </w:rPr>
        <w:t>Шагдурова</w:t>
      </w:r>
      <w:proofErr w:type="spellEnd"/>
      <w:r w:rsidRPr="00E85739">
        <w:rPr>
          <w:rFonts w:ascii="Times New Roman" w:hAnsi="Times New Roman" w:cs="Times New Roman"/>
        </w:rPr>
        <w:t xml:space="preserve"> Елена </w:t>
      </w:r>
      <w:proofErr w:type="spellStart"/>
      <w:r w:rsidRPr="00E85739">
        <w:rPr>
          <w:rFonts w:ascii="Times New Roman" w:hAnsi="Times New Roman" w:cs="Times New Roman"/>
        </w:rPr>
        <w:t>Будажаповна</w:t>
      </w:r>
      <w:proofErr w:type="spellEnd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инспектора ПДН Закаменского района, Доржиев </w:t>
      </w:r>
      <w:proofErr w:type="spellStart"/>
      <w:r w:rsidRPr="00E857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Баир</w:t>
      </w:r>
      <w:proofErr w:type="spellEnd"/>
      <w:r w:rsidRPr="00574E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Владимирович – участковый. </w:t>
      </w:r>
      <w:r w:rsidRPr="00574E1F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 по воспитанию законопослушного поведения обучающихся.</w:t>
      </w:r>
    </w:p>
    <w:p w:rsidR="00365637" w:rsidRPr="00574E1F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E1F">
        <w:rPr>
          <w:rFonts w:ascii="Times New Roman" w:hAnsi="Times New Roman" w:cs="Times New Roman"/>
          <w:b/>
          <w:sz w:val="24"/>
          <w:szCs w:val="24"/>
        </w:rPr>
        <w:t xml:space="preserve">Сотрудники ГИБДД </w:t>
      </w:r>
      <w:proofErr w:type="spellStart"/>
      <w:r w:rsidRPr="00574E1F">
        <w:rPr>
          <w:rFonts w:ascii="Times New Roman" w:hAnsi="Times New Roman" w:cs="Times New Roman"/>
          <w:sz w:val="24"/>
          <w:szCs w:val="24"/>
        </w:rPr>
        <w:t>Дашиева</w:t>
      </w:r>
      <w:proofErr w:type="spellEnd"/>
      <w:r w:rsidRPr="00574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E1F">
        <w:rPr>
          <w:rFonts w:ascii="Times New Roman" w:hAnsi="Times New Roman" w:cs="Times New Roman"/>
          <w:sz w:val="24"/>
          <w:szCs w:val="24"/>
        </w:rPr>
        <w:t xml:space="preserve">Татьяна Михайловна – инспектор ИАС ГИБДД, </w:t>
      </w:r>
      <w:proofErr w:type="spellStart"/>
      <w:r w:rsidRPr="00574E1F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574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1F">
        <w:rPr>
          <w:rFonts w:ascii="Times New Roman" w:hAnsi="Times New Roman" w:cs="Times New Roman"/>
          <w:sz w:val="24"/>
          <w:szCs w:val="24"/>
        </w:rPr>
        <w:t>Баярма</w:t>
      </w:r>
      <w:proofErr w:type="spellEnd"/>
      <w:r w:rsidRPr="00574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E1F">
        <w:rPr>
          <w:rFonts w:ascii="Times New Roman" w:hAnsi="Times New Roman" w:cs="Times New Roman"/>
          <w:sz w:val="24"/>
          <w:szCs w:val="24"/>
        </w:rPr>
        <w:t>Дабаевна</w:t>
      </w:r>
      <w:proofErr w:type="spellEnd"/>
      <w:r w:rsidRPr="00574E1F">
        <w:rPr>
          <w:rFonts w:ascii="Times New Roman" w:hAnsi="Times New Roman" w:cs="Times New Roman"/>
          <w:sz w:val="24"/>
          <w:szCs w:val="24"/>
        </w:rPr>
        <w:t xml:space="preserve"> инспектор безопасности дорожного движения ГИ</w:t>
      </w:r>
      <w:proofErr w:type="gramStart"/>
      <w:r w:rsidRPr="00574E1F"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 w:rsidRPr="00574E1F">
        <w:rPr>
          <w:rFonts w:ascii="Times New Roman" w:hAnsi="Times New Roman" w:cs="Times New Roman"/>
          <w:sz w:val="24"/>
          <w:szCs w:val="24"/>
        </w:rPr>
        <w:t xml:space="preserve">оводили беседы по соблюдению правил дорожного движения. В течение учебного года организованы и проведены встречи с учащимися, проведены викторины и вручены подарки. </w:t>
      </w:r>
    </w:p>
    <w:p w:rsidR="00365637" w:rsidRPr="00574E1F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E1F">
        <w:rPr>
          <w:rFonts w:ascii="Times New Roman" w:hAnsi="Times New Roman" w:cs="Times New Roman"/>
          <w:sz w:val="24"/>
          <w:szCs w:val="24"/>
        </w:rPr>
        <w:t xml:space="preserve">В ГБОУ «ЦСОШИХЭН» осуществляется психолого-педагогическое и социально - педагогическое сопровождение всех субъектов ОУ, с целью минимизации </w:t>
      </w:r>
      <w:r w:rsidRPr="00574E1F">
        <w:rPr>
          <w:rFonts w:ascii="Times New Roman" w:hAnsi="Times New Roman" w:cs="Times New Roman"/>
          <w:sz w:val="24"/>
          <w:szCs w:val="24"/>
        </w:rPr>
        <w:lastRenderedPageBreak/>
        <w:t>эмоционального неблагополучия несовершеннолетних, снижению тревожности, недопущения попыток вовлечения несовершеннолетних в совершение преступлений, пропаганде и распространению неформальной субкультуры, противоправные действия, представляющие опасность для жизни и здоровья несовершеннолетних.</w:t>
      </w:r>
    </w:p>
    <w:p w:rsidR="00365637" w:rsidRPr="00574E1F" w:rsidRDefault="00365637" w:rsidP="00E8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E1F">
        <w:rPr>
          <w:rFonts w:ascii="Times New Roman" w:hAnsi="Times New Roman" w:cs="Times New Roman"/>
          <w:b/>
          <w:sz w:val="24"/>
          <w:szCs w:val="24"/>
        </w:rPr>
        <w:t>Ежегодное проведение «Дней профилактики»,</w:t>
      </w:r>
      <w:r w:rsidRPr="00574E1F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противоправных действий несовершеннолетних, пропаганду суицида, психотропных веществ, пропаганду и распространению неформальной субкультуры.</w:t>
      </w:r>
    </w:p>
    <w:p w:rsidR="00365637" w:rsidRPr="008F57FC" w:rsidRDefault="00365637" w:rsidP="00E85739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574E1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«Об образовании в</w:t>
      </w:r>
      <w:r w:rsidRPr="008F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Федерации», Федеральным законом от 24.06.99 №120-ФЗ « Об основах профилактики и безнадзорности и правонарушений несовершеннолетних»  воспитание рассматривается как целенаправленная деятельность, осуществляемая в рамках системы образования, ориентированная на создание условий для психопрофилактической работы и работы по первичной социально-психологической коррекции и реабилитации, а также развития и духовно-целостной ориентации обучающихся на основе общечеловеческих и отечественных</w:t>
      </w:r>
      <w:proofErr w:type="gramEnd"/>
      <w:r w:rsidRPr="008F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ценностей, оказание им помощи в жизненном самоопределении, нравственном, гражданском и профессиональном становлении. Психопрофилактическая работа и работа по первичной социально- психологической коррекции и реабилитации.</w:t>
      </w:r>
    </w:p>
    <w:p w:rsidR="00365637" w:rsidRPr="008F57FC" w:rsidRDefault="00365637" w:rsidP="00E85739">
      <w:pPr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8F57F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воспитательной работы ГБОУ «Цакирская СОШИХЭН» - воспитание, социально-педагогическая поддержка становления и развития нравственного, творческого, инициативного и компетентного гражданина России принимающего судьбу Отечества как свою личную, осознающего ответственность за настоящее и будущее своей страны, придерживающегося духовных и культурных традиций многонационального народа Российской Федерации.</w:t>
      </w:r>
      <w:proofErr w:type="gramEnd"/>
    </w:p>
    <w:p w:rsidR="00365637" w:rsidRDefault="00365637" w:rsidP="00E85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F57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данной цели воспитательная работа в интернате строилась согласно Программе социализации, воспитания обучающихся, воспитанников ГБОУ «Цакирская СОШИХЭН», общешкольного плана, плана ВШК воспитательной деятельностью, планов воспитателей, психолога, социального педагога, службы сопровождения, в соответствии с нормативно-правовыми документами федерального, регионального, муниципального уровней, Уставом школы, положениями, локальными актами, определяющими основные принципы и направления воспитательной деятельности,  программами. </w:t>
      </w:r>
      <w:proofErr w:type="gramEnd"/>
    </w:p>
    <w:p w:rsidR="00616C24" w:rsidRDefault="00616C24" w:rsidP="00E85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6C24" w:rsidRDefault="00616C24" w:rsidP="00E85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социальног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616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педагога за 2021 год</w:t>
      </w:r>
    </w:p>
    <w:p w:rsidR="00CE7CD8" w:rsidRDefault="00CE7CD8" w:rsidP="00E857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цели и задачи работы социального педагога</w:t>
      </w:r>
      <w:r w:rsidRPr="00CE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законопослушного поведения и здорового образа жизни учащихся.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учащихся «группы риска» СОП  и неблагополучных семей.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асоциального поведения учащихся, социальная адаптация и реабилитация учащихся группы «социального риска».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работы, направленной на помощь детям, оказавшимся в трудной жизненной ситуации и детям из неблагополучных семей.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системы обратной связи между ведомствами системы профилактики правонарушений и безнадзорности в соответствии с ФЗ № 120 «Об основах системы профилактики правонарушений и безнадзорности среди несовершеннолетних», работа в единой информационной системе «Траектория» (</w:t>
      </w:r>
      <w:proofErr w:type="spellStart"/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пилотный</w:t>
      </w:r>
      <w:proofErr w:type="spellEnd"/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пермского края по коррекционным школам).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просветительской деятельности среди учащихся и родителей.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консультаций с педагогическим составом школы по правовым и организационным вопросам. 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Для успешной работы </w:t>
      </w:r>
      <w:proofErr w:type="gramStart"/>
      <w:r w:rsidRPr="00CE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социальный</w:t>
      </w:r>
      <w:proofErr w:type="gramEnd"/>
      <w:r w:rsidRPr="00CE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педагог</w:t>
      </w:r>
      <w:r w:rsidRPr="00CE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E7C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руководствуется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РФ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образовании»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</w:t>
      </w:r>
    </w:p>
    <w:p w:rsidR="00CE7CD8" w:rsidRPr="00CE7CD8" w:rsidRDefault="00CE7CD8" w:rsidP="00CE7C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Нормативно-правовыми актами органов местного самоуправления</w:t>
      </w:r>
    </w:p>
    <w:p w:rsidR="00CE7CD8" w:rsidRPr="00CE7CD8" w:rsidRDefault="00CE7CD8" w:rsidP="00CE7C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педагог:</w:t>
      </w:r>
    </w:p>
    <w:p w:rsidR="00CE7CD8" w:rsidRPr="00CE7CD8" w:rsidRDefault="00CE7CD8" w:rsidP="00CE7CD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тесную связь с родителями;</w:t>
      </w:r>
    </w:p>
    <w:p w:rsidR="00CE7CD8" w:rsidRPr="00CE7CD8" w:rsidRDefault="00CE7CD8" w:rsidP="00CE7CD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социальные проблемы учеников;</w:t>
      </w:r>
    </w:p>
    <w:p w:rsidR="00CE7CD8" w:rsidRPr="00CE7CD8" w:rsidRDefault="00CE7CD8" w:rsidP="00CE7CD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учёт и профилактическую работу с детьми из неблагополучных семей и семей, оказавшихся в трудных жизненных ситуациях;</w:t>
      </w:r>
    </w:p>
    <w:p w:rsidR="00CE7CD8" w:rsidRPr="00CE7CD8" w:rsidRDefault="00CE7CD8" w:rsidP="00CE7CD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социальную защиту детей;</w:t>
      </w:r>
    </w:p>
    <w:p w:rsidR="00CE7CD8" w:rsidRPr="00CE7CD8" w:rsidRDefault="00CE7CD8" w:rsidP="00CE7CD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CE7CD8" w:rsidRPr="00CE7CD8" w:rsidRDefault="00CE7CD8" w:rsidP="00CE7CD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CE7CD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поддерживает тесную связь с органами опеки и попечительства, с КДН и ЗП при администрации ЧГО, с правоохранительными учреждениями, с органами социальной защиты населения,  учреждениями дополнительного образования.</w:t>
      </w:r>
    </w:p>
    <w:p w:rsidR="00616C24" w:rsidRPr="00CE7CD8" w:rsidRDefault="00CE7CD8" w:rsidP="00CE7CD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7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был проведён мониторинг ученического коллектива школы, в ходе которого составлены списки учащихся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классными руководителями, учащимися, через тестирование, анкетирование, опросы. В результате всей работы был составлен социальный паспорт школы. </w:t>
      </w:r>
    </w:p>
    <w:p w:rsidR="00616C24" w:rsidRPr="00616C24" w:rsidRDefault="00616C24" w:rsidP="00616C24">
      <w:pPr>
        <w:pStyle w:val="2"/>
        <w:keepNext w:val="0"/>
        <w:numPr>
          <w:ilvl w:val="0"/>
          <w:numId w:val="33"/>
        </w:numPr>
        <w:shd w:val="clear" w:color="auto" w:fill="FFFFFF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i w:val="0"/>
        </w:rPr>
      </w:pPr>
      <w:r w:rsidRPr="00616C2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Были проведены ежедневные </w:t>
      </w:r>
      <w:proofErr w:type="gramStart"/>
      <w:r w:rsidRPr="00616C24">
        <w:rPr>
          <w:rFonts w:ascii="Times New Roman" w:hAnsi="Times New Roman"/>
          <w:b w:val="0"/>
          <w:i w:val="0"/>
          <w:color w:val="000000"/>
          <w:sz w:val="24"/>
          <w:szCs w:val="24"/>
        </w:rPr>
        <w:t>контроли за</w:t>
      </w:r>
      <w:proofErr w:type="gramEnd"/>
      <w:r w:rsidRPr="00616C2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посещаемостью школы. Был разработан план мероприятий с социально опасными семьями. Так же зарегистрировались на едином сайте АИС профилактика. На начало четверти опекаемых детей – 2 обучающихся. Совместно с классным руководителем 9 класса провели плановое обследование </w:t>
      </w:r>
      <w:proofErr w:type="spellStart"/>
      <w:r w:rsidRPr="00616C24">
        <w:rPr>
          <w:rFonts w:ascii="Times New Roman" w:hAnsi="Times New Roman"/>
          <w:b w:val="0"/>
          <w:i w:val="0"/>
          <w:color w:val="000000"/>
          <w:sz w:val="24"/>
          <w:szCs w:val="24"/>
        </w:rPr>
        <w:t>жилищнобытовых</w:t>
      </w:r>
      <w:proofErr w:type="spellEnd"/>
      <w:r w:rsidRPr="00616C2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условий и воспитания опекаемых детей. По результатам проверки выявлено: все дети имеют хорошие условия для занятий, сна и отдыха, отдельные комнаты, есть ноутбук. Все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 Опекунам были даны рекомендации, как осуществлять систематический </w:t>
      </w:r>
      <w:proofErr w:type="gramStart"/>
      <w:r w:rsidRPr="00616C24">
        <w:rPr>
          <w:rFonts w:ascii="Times New Roman" w:hAnsi="Times New Roman"/>
          <w:b w:val="0"/>
          <w:i w:val="0"/>
          <w:color w:val="000000"/>
          <w:sz w:val="24"/>
          <w:szCs w:val="24"/>
        </w:rPr>
        <w:t>контроль за</w:t>
      </w:r>
      <w:proofErr w:type="gramEnd"/>
      <w:r w:rsidRPr="00616C2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успеваемостью, посещаемостью и режимом дня. Что касается пропусков занятий - это на сегодняшний день проблема многих школ. Но мы делаем все, для того чтобы, пропуски уменьшились (классные часы, индивидуальные беседы).</w:t>
      </w:r>
      <w:r w:rsidRPr="00616C24">
        <w:rPr>
          <w:rFonts w:ascii="Times New Roman" w:hAnsi="Times New Roman"/>
          <w:b w:val="0"/>
          <w:i w:val="0"/>
          <w:color w:val="2C2D2E"/>
          <w:sz w:val="24"/>
          <w:szCs w:val="24"/>
        </w:rPr>
        <w:t xml:space="preserve">  Участвовала в научно-практической конференции через </w:t>
      </w:r>
      <w:proofErr w:type="spellStart"/>
      <w:r w:rsidRPr="00616C24">
        <w:rPr>
          <w:rFonts w:ascii="Times New Roman" w:hAnsi="Times New Roman"/>
          <w:b w:val="0"/>
          <w:i w:val="0"/>
          <w:color w:val="2C2D2E"/>
          <w:sz w:val="24"/>
          <w:szCs w:val="24"/>
        </w:rPr>
        <w:t>зум</w:t>
      </w:r>
      <w:proofErr w:type="spellEnd"/>
      <w:r w:rsidRPr="00616C24">
        <w:rPr>
          <w:rFonts w:ascii="Times New Roman" w:hAnsi="Times New Roman"/>
          <w:b w:val="0"/>
          <w:i w:val="0"/>
          <w:color w:val="2C2D2E"/>
          <w:sz w:val="24"/>
          <w:szCs w:val="24"/>
        </w:rPr>
        <w:t xml:space="preserve"> «Психологическая безопасность образовательной среды: актуальные проблемы теории и практики".</w:t>
      </w:r>
    </w:p>
    <w:p w:rsidR="00365637" w:rsidRPr="00616C24" w:rsidRDefault="00616C24" w:rsidP="00616C24">
      <w:pPr>
        <w:pStyle w:val="af1"/>
        <w:spacing w:before="0" w:beforeAutospacing="0" w:after="200" w:afterAutospacing="0"/>
        <w:ind w:firstLine="567"/>
        <w:jc w:val="both"/>
      </w:pPr>
      <w:r>
        <w:rPr>
          <w:b/>
          <w:bCs/>
          <w:color w:val="000000"/>
        </w:rPr>
        <w:t>Рекомендации</w:t>
      </w:r>
      <w:r>
        <w:rPr>
          <w:color w:val="000000"/>
        </w:rPr>
        <w:t xml:space="preserve">: Усилить  работу с семьями «группы риска»,  и с неблагополучными семьями  в социальной поддержке. Усилить работу с учащимися без уважительных </w:t>
      </w:r>
      <w:proofErr w:type="gramStart"/>
      <w:r>
        <w:rPr>
          <w:color w:val="000000"/>
        </w:rPr>
        <w:t>причин</w:t>
      </w:r>
      <w:proofErr w:type="gramEnd"/>
      <w:r>
        <w:rPr>
          <w:color w:val="000000"/>
        </w:rPr>
        <w:t xml:space="preserve"> пропускающих уроки.</w:t>
      </w:r>
    </w:p>
    <w:p w:rsidR="003E6469" w:rsidRPr="006B6917" w:rsidRDefault="003E6469" w:rsidP="003E6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9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Р</w:t>
      </w:r>
      <w:r w:rsidRPr="008D5049">
        <w:rPr>
          <w:rFonts w:ascii="Times New Roman" w:eastAsia="Calibri" w:hAnsi="Times New Roman" w:cs="Times New Roman"/>
          <w:b/>
          <w:sz w:val="24"/>
          <w:szCs w:val="24"/>
        </w:rPr>
        <w:t>абот</w:t>
      </w:r>
      <w:r w:rsidRPr="006B691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8D5049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педагога-психолога за 2021 год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В 2021 году в школе также проводилась работа педагогом психологом. </w:t>
      </w:r>
      <w:r w:rsidRPr="008D5049">
        <w:rPr>
          <w:rFonts w:ascii="Times New Roman" w:eastAsia="Calibri" w:hAnsi="Times New Roman" w:cs="Times New Roman"/>
          <w:sz w:val="24"/>
          <w:szCs w:val="24"/>
          <w:lang w:bidi="en-US"/>
        </w:rPr>
        <w:t>Работа педагога – психолога в ГБОУ «Цакирская СОШИХЭН» велась в соответствии с Законом об образовании и методическими рекомендациями профессиональной деятельности педагогов-психологов. В начале учебного года была разработана рабочая программа и план работы педагога-психолога</w:t>
      </w:r>
      <w:r w:rsidRPr="006B6917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3E6469" w:rsidRPr="008D5049" w:rsidRDefault="003E6469" w:rsidP="003E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психолого-педагогического сопровождения: 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образовательной деятельности.</w:t>
      </w:r>
    </w:p>
    <w:p w:rsidR="003E6469" w:rsidRPr="008D5049" w:rsidRDefault="003E6469" w:rsidP="003E6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психолого-педагогического</w:t>
      </w:r>
      <w:r w:rsidRPr="008D5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сопровождения: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выявление и оказание психологической помощи детям, имеющим трудности в обучении и воспитании;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gram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социальной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суицидального поведения;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и информационная психологическая поддержка учащихся, родителей и педагогов;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обучения у учащихся;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психологически комфортных условий для развития личности каждого ребенка;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самопознанию, саморазвитию и самоопределению;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установок на здоровый образ жизни;</w:t>
      </w:r>
    </w:p>
    <w:p w:rsidR="003E6469" w:rsidRPr="008D5049" w:rsidRDefault="003E6469" w:rsidP="003E6469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учащимися и родителями по вопросам психологической подготовки к ОГЭ.</w:t>
      </w:r>
    </w:p>
    <w:p w:rsidR="003E6469" w:rsidRPr="008D5049" w:rsidRDefault="003E6469" w:rsidP="003E646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8D5049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Направления деятельности педагога-психолога:</w:t>
      </w:r>
    </w:p>
    <w:p w:rsidR="003E6469" w:rsidRPr="008D5049" w:rsidRDefault="003E6469" w:rsidP="003E646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</w:t>
      </w:r>
      <w:r w:rsidRPr="008D5049">
        <w:rPr>
          <w:rFonts w:ascii="Times New Roman" w:eastAsia="Calibri" w:hAnsi="Times New Roman" w:cs="Times New Roman"/>
          <w:iCs/>
          <w:sz w:val="24"/>
          <w:szCs w:val="24"/>
        </w:rPr>
        <w:t>. Организационная работа</w:t>
      </w:r>
    </w:p>
    <w:p w:rsidR="003E6469" w:rsidRPr="008D5049" w:rsidRDefault="003E6469" w:rsidP="003E646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II</w:t>
      </w:r>
      <w:r w:rsidRPr="008D5049">
        <w:rPr>
          <w:rFonts w:ascii="Times New Roman" w:eastAsia="Calibri" w:hAnsi="Times New Roman" w:cs="Times New Roman"/>
          <w:iCs/>
          <w:sz w:val="24"/>
          <w:szCs w:val="24"/>
        </w:rPr>
        <w:t>. Диагностическая работа</w:t>
      </w:r>
    </w:p>
    <w:p w:rsidR="003E6469" w:rsidRPr="008D5049" w:rsidRDefault="003E6469" w:rsidP="003E646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III</w:t>
      </w:r>
      <w:r w:rsidRPr="008D5049">
        <w:rPr>
          <w:rFonts w:ascii="Times New Roman" w:eastAsia="Calibri" w:hAnsi="Times New Roman" w:cs="Times New Roman"/>
          <w:iCs/>
          <w:sz w:val="24"/>
          <w:szCs w:val="24"/>
        </w:rPr>
        <w:t>. Консультативная работа</w:t>
      </w:r>
    </w:p>
    <w:p w:rsidR="003E6469" w:rsidRPr="008D5049" w:rsidRDefault="003E6469" w:rsidP="003E6469">
      <w:pPr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IV</w:t>
      </w:r>
      <w:r w:rsidRPr="008D5049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spellStart"/>
      <w:r w:rsidRPr="008D5049">
        <w:rPr>
          <w:rFonts w:ascii="Times New Roman" w:eastAsia="Calibri" w:hAnsi="Times New Roman" w:cs="Times New Roman"/>
          <w:iCs/>
          <w:sz w:val="24"/>
          <w:szCs w:val="24"/>
        </w:rPr>
        <w:t>Коррекционно</w:t>
      </w:r>
      <w:proofErr w:type="spellEnd"/>
      <w:r w:rsidRPr="008D5049">
        <w:rPr>
          <w:rFonts w:ascii="Times New Roman" w:eastAsia="Calibri" w:hAnsi="Times New Roman" w:cs="Times New Roman"/>
          <w:iCs/>
          <w:sz w:val="24"/>
          <w:szCs w:val="24"/>
        </w:rPr>
        <w:t xml:space="preserve"> - развивающее направление</w:t>
      </w:r>
    </w:p>
    <w:p w:rsidR="003E6469" w:rsidRPr="008D5049" w:rsidRDefault="003E6469" w:rsidP="003E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V</w:t>
      </w:r>
      <w:r w:rsidRPr="008D5049">
        <w:rPr>
          <w:rFonts w:ascii="Times New Roman" w:eastAsia="Calibri" w:hAnsi="Times New Roman" w:cs="Times New Roman"/>
          <w:iCs/>
          <w:sz w:val="24"/>
          <w:szCs w:val="24"/>
        </w:rPr>
        <w:t>. Профилактическая и просветительская работа</w:t>
      </w:r>
    </w:p>
    <w:p w:rsidR="003E6469" w:rsidRPr="008D5049" w:rsidRDefault="003E6469" w:rsidP="003E64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I</w:t>
      </w:r>
      <w:r w:rsidRPr="008D5049">
        <w:rPr>
          <w:rFonts w:ascii="Times New Roman" w:eastAsia="Calibri" w:hAnsi="Times New Roman" w:cs="Times New Roman"/>
          <w:b/>
          <w:iCs/>
          <w:sz w:val="24"/>
          <w:szCs w:val="24"/>
        </w:rPr>
        <w:t>. Организационная работа</w:t>
      </w:r>
    </w:p>
    <w:p w:rsidR="003E6469" w:rsidRPr="008D5049" w:rsidRDefault="003E6469" w:rsidP="003E64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</w:rPr>
        <w:t>Организационная работа психологической службы велась в течение всего учебного года:</w:t>
      </w:r>
    </w:p>
    <w:p w:rsidR="003E6469" w:rsidRPr="008D5049" w:rsidRDefault="003E6469" w:rsidP="003E6469">
      <w:pPr>
        <w:numPr>
          <w:ilvl w:val="0"/>
          <w:numId w:val="16"/>
        </w:numPr>
        <w:tabs>
          <w:tab w:val="num" w:pos="-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</w:rPr>
        <w:t>планирование диагностических мероприятий;</w:t>
      </w:r>
    </w:p>
    <w:p w:rsidR="003E6469" w:rsidRPr="008D5049" w:rsidRDefault="003E6469" w:rsidP="003E6469">
      <w:pPr>
        <w:numPr>
          <w:ilvl w:val="0"/>
          <w:numId w:val="16"/>
        </w:numPr>
        <w:tabs>
          <w:tab w:val="num" w:pos="-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</w:rPr>
        <w:t>подбор материалов для проведения консультаций учителей, обучающихся, родителей;</w:t>
      </w:r>
    </w:p>
    <w:p w:rsidR="003E6469" w:rsidRPr="008D5049" w:rsidRDefault="003E6469" w:rsidP="003E6469">
      <w:pPr>
        <w:numPr>
          <w:ilvl w:val="0"/>
          <w:numId w:val="16"/>
        </w:numPr>
        <w:tabs>
          <w:tab w:val="num" w:pos="-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</w:rPr>
        <w:t>подбор материалов для проведения диагностической работы;</w:t>
      </w:r>
    </w:p>
    <w:p w:rsidR="003E6469" w:rsidRPr="008D5049" w:rsidRDefault="003E6469" w:rsidP="003E6469">
      <w:pPr>
        <w:numPr>
          <w:ilvl w:val="0"/>
          <w:numId w:val="16"/>
        </w:numPr>
        <w:tabs>
          <w:tab w:val="num" w:pos="-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</w:rPr>
        <w:t>подбор материалов для коррекционной и просветительской работы;</w:t>
      </w:r>
    </w:p>
    <w:p w:rsidR="003E6469" w:rsidRPr="008D5049" w:rsidRDefault="003E6469" w:rsidP="003E6469">
      <w:pPr>
        <w:numPr>
          <w:ilvl w:val="0"/>
          <w:numId w:val="16"/>
        </w:numPr>
        <w:tabs>
          <w:tab w:val="num" w:pos="-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5049">
        <w:rPr>
          <w:rFonts w:ascii="Times New Roman" w:eastAsia="Calibri" w:hAnsi="Times New Roman" w:cs="Times New Roman"/>
          <w:iCs/>
          <w:sz w:val="24"/>
          <w:szCs w:val="24"/>
        </w:rPr>
        <w:t>планирование совместных действий классных руководителей, администрации школы и психолога.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II</w:t>
      </w:r>
      <w:r w:rsidRPr="008D50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Диагностическая работа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Психологическая диагностика включала в себя проведение фронтальных (групповых) и индивидуальных обследований учащихся с помощью специальных методик.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Диагностика проводилась по плану работы педагога - психолога, запросам администрации, предварительному запросу учителей и родителей.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Были проведены диагностики на определение уровня безнадежности, одиночества, индекс хорошего самочувствия, эмоциональной сферы, детская тревожность, суицидального риска, самооценки учащихся, на определение уровня тревожности учащихся.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1.Консультативное направление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учебный год было проведено 81 консультаций (индивидуальных и групповых):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учащимися 48-индивидуальные; групповые-33;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 индивидуальные-6, групповые-25;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индивидуальные-24, гупповые-11;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консультирования проходит в три этапа: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Первичное консультировани</w:t>
      </w:r>
      <w:proofErr w:type="gramStart"/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которого собираются основные данные и уточняется запрос;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Повторное консультировани</w:t>
      </w:r>
      <w:proofErr w:type="gramStart"/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более объективной информации с помощью диагностических методов, определение плана дальнейшей работы по проблеме;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Рекомендации ученикам и родителям по взаимодействию с ребенком и способам преодоления трудностей.</w:t>
      </w:r>
    </w:p>
    <w:tbl>
      <w:tblPr>
        <w:tblStyle w:val="120"/>
        <w:tblW w:w="10065" w:type="dxa"/>
        <w:tblInd w:w="-572" w:type="dxa"/>
        <w:tblLayout w:type="fixed"/>
        <w:tblLook w:val="04A0"/>
      </w:tblPr>
      <w:tblGrid>
        <w:gridCol w:w="2665"/>
        <w:gridCol w:w="1588"/>
        <w:gridCol w:w="2097"/>
        <w:gridCol w:w="1276"/>
        <w:gridCol w:w="29"/>
        <w:gridCol w:w="2410"/>
      </w:tblGrid>
      <w:tr w:rsidR="003E6469" w:rsidRPr="008D5049" w:rsidTr="000C4C66">
        <w:tc>
          <w:tcPr>
            <w:tcW w:w="2665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Направление, тематика консультации</w:t>
            </w:r>
          </w:p>
        </w:tc>
        <w:tc>
          <w:tcPr>
            <w:tcW w:w="1588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9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305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Кол-во консультаций</w:t>
            </w:r>
          </w:p>
        </w:tc>
        <w:tc>
          <w:tcPr>
            <w:tcW w:w="2410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E6469" w:rsidRPr="008D5049" w:rsidTr="000C4C66">
        <w:tc>
          <w:tcPr>
            <w:tcW w:w="266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По социально-психологическому тесту</w:t>
            </w:r>
          </w:p>
        </w:tc>
        <w:tc>
          <w:tcPr>
            <w:tcW w:w="1588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29 человек</w:t>
            </w:r>
          </w:p>
        </w:tc>
        <w:tc>
          <w:tcPr>
            <w:tcW w:w="209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9" w:type="dxa"/>
            <w:gridSpan w:val="2"/>
            <w:vMerge w:val="restart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1.Положительное, оптимальное, удовлетворяющее психолога и учащегося решение проблемы, с которой он обратился на консультацию;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2.Положительные изменения в поведении учащегося, на регуляцию которых непосредственнее и было направлено консультирование.</w:t>
            </w:r>
          </w:p>
        </w:tc>
      </w:tr>
      <w:tr w:rsidR="003E6469" w:rsidRPr="008D5049" w:rsidTr="000C4C66">
        <w:tc>
          <w:tcPr>
            <w:tcW w:w="266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1588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27 человек</w:t>
            </w:r>
          </w:p>
        </w:tc>
        <w:tc>
          <w:tcPr>
            <w:tcW w:w="209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9" w:type="dxa"/>
            <w:gridSpan w:val="2"/>
            <w:vMerge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69" w:rsidRPr="008D5049" w:rsidTr="000C4C66">
        <w:tc>
          <w:tcPr>
            <w:tcW w:w="266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Повышение уверенности в себе</w:t>
            </w:r>
          </w:p>
        </w:tc>
        <w:tc>
          <w:tcPr>
            <w:tcW w:w="1588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09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2"/>
            <w:vMerge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69" w:rsidRPr="008D5049" w:rsidTr="000C4C66">
        <w:tc>
          <w:tcPr>
            <w:tcW w:w="266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Проблемы во взаимоотношениях с родителями</w:t>
            </w:r>
          </w:p>
        </w:tc>
        <w:tc>
          <w:tcPr>
            <w:tcW w:w="1588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209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gridSpan w:val="2"/>
            <w:vMerge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69" w:rsidRPr="008D5049" w:rsidTr="000C4C66">
        <w:tc>
          <w:tcPr>
            <w:tcW w:w="266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Проблемы в обучении</w:t>
            </w:r>
          </w:p>
        </w:tc>
        <w:tc>
          <w:tcPr>
            <w:tcW w:w="1588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09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9" w:type="dxa"/>
            <w:gridSpan w:val="2"/>
            <w:vMerge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69" w:rsidRPr="008D5049" w:rsidTr="000C4C66">
        <w:tc>
          <w:tcPr>
            <w:tcW w:w="266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 поведении </w:t>
            </w:r>
          </w:p>
        </w:tc>
        <w:tc>
          <w:tcPr>
            <w:tcW w:w="1588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209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  <w:gridSpan w:val="2"/>
            <w:vMerge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69" w:rsidRPr="008D5049" w:rsidTr="000C4C66">
        <w:tc>
          <w:tcPr>
            <w:tcW w:w="2665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81 человек</w:t>
            </w:r>
          </w:p>
        </w:tc>
        <w:tc>
          <w:tcPr>
            <w:tcW w:w="2097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39" w:type="dxa"/>
            <w:gridSpan w:val="2"/>
            <w:vMerge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Анализ:</w:t>
      </w: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2021 учебном году было проведено с учащимися 81 консультаций. Это свидетельствует о повышении уровня заинтересованности учащихся в получении психологической помощи. Организация консультативной деятельности с учащимися осуществлялась в основном для учащихся подросткового возраста. Консультации имели различное содержание и касались как проблем профессионального и личностного самоопределения учащегося, так и различных аспектов взаимоотношений с окружающими людьми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2.Диагностическое направление</w:t>
      </w:r>
    </w:p>
    <w:tbl>
      <w:tblPr>
        <w:tblStyle w:val="230"/>
        <w:tblW w:w="10348" w:type="dxa"/>
        <w:tblInd w:w="-714" w:type="dxa"/>
        <w:tblLayout w:type="fixed"/>
        <w:tblLook w:val="04A0"/>
      </w:tblPr>
      <w:tblGrid>
        <w:gridCol w:w="993"/>
        <w:gridCol w:w="2126"/>
        <w:gridCol w:w="2213"/>
        <w:gridCol w:w="2687"/>
        <w:gridCol w:w="2329"/>
      </w:tblGrid>
      <w:tr w:rsidR="003E6469" w:rsidRPr="008D5049" w:rsidTr="000C4C66">
        <w:tc>
          <w:tcPr>
            <w:tcW w:w="99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13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2329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3E6469" w:rsidRPr="008D5049" w:rsidTr="000C4C66">
        <w:tc>
          <w:tcPr>
            <w:tcW w:w="99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особенности </w:t>
            </w: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темперамента Г.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221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8-11 класса-18 человек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проводилась в индивидуальной и </w:t>
            </w: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темперамента (</w:t>
            </w:r>
            <w:proofErr w:type="gram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proofErr w:type="gram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9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нейротизма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-2 человека-11%;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Средний-1человек-5,5%;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Низкий-15 человек-83%.</w:t>
            </w:r>
          </w:p>
        </w:tc>
      </w:tr>
      <w:tr w:rsidR="003E6469" w:rsidRPr="008D5049" w:rsidTr="000C4C66">
        <w:tc>
          <w:tcPr>
            <w:tcW w:w="10348" w:type="dxa"/>
            <w:gridSpan w:val="5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данной диагностики с высоким и средним уровнем были проведены  коррекционно-развивающие занятия с высоким уровнем темперамента. Были даны рекомендации классным руководителям. </w:t>
            </w:r>
          </w:p>
        </w:tc>
      </w:tr>
      <w:tr w:rsidR="003E6469" w:rsidRPr="008D5049" w:rsidTr="000C4C66">
        <w:tc>
          <w:tcPr>
            <w:tcW w:w="993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адаптации </w:t>
            </w:r>
          </w:p>
        </w:tc>
        <w:tc>
          <w:tcPr>
            <w:tcW w:w="221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5 класса-10 человек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1.Анкета изучения школьной мотивации          Н.Г.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2.Методика «Социометрия»   Дж. Морено.</w:t>
            </w:r>
          </w:p>
        </w:tc>
        <w:tc>
          <w:tcPr>
            <w:tcW w:w="2329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Уровень адаптации к новым условиям обучения: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Высокий: 65 %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Средний:  30 %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Низкий: 2 %</w:t>
            </w:r>
          </w:p>
        </w:tc>
      </w:tr>
    </w:tbl>
    <w:p w:rsidR="003E6469" w:rsidRPr="008D5049" w:rsidRDefault="003E6469" w:rsidP="003E6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0"/>
        <w:tblW w:w="10320" w:type="dxa"/>
        <w:tblInd w:w="-714" w:type="dxa"/>
        <w:tblLayout w:type="fixed"/>
        <w:tblLook w:val="04A0"/>
      </w:tblPr>
      <w:tblGrid>
        <w:gridCol w:w="709"/>
        <w:gridCol w:w="2410"/>
        <w:gridCol w:w="2213"/>
        <w:gridCol w:w="2687"/>
        <w:gridCol w:w="2301"/>
      </w:tblGrid>
      <w:tr w:rsidR="003E6469" w:rsidRPr="008D5049" w:rsidTr="000C4C66">
        <w:tc>
          <w:tcPr>
            <w:tcW w:w="709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1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230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Полученные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3E6469" w:rsidRPr="008D5049" w:rsidTr="000C4C66">
        <w:tc>
          <w:tcPr>
            <w:tcW w:w="709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климат в школе по методике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А.Н.Лутошкина</w:t>
            </w:r>
            <w:proofErr w:type="spellEnd"/>
          </w:p>
        </w:tc>
        <w:tc>
          <w:tcPr>
            <w:tcW w:w="221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5-9 класса-47 человек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климат в школе по методике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А.Н.Лутошкина</w:t>
            </w:r>
            <w:proofErr w:type="spellEnd"/>
          </w:p>
        </w:tc>
        <w:tc>
          <w:tcPr>
            <w:tcW w:w="230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Результаты показали, что психолог-й климат в классе и школе преобладает доброжелательность друг другу, взаимное расположение и понимание, нравится вместе проводить время, успехи или неудачи товарищей вызывает сопереживание, с уважением относятся к мнению друг друга.</w:t>
            </w:r>
          </w:p>
        </w:tc>
      </w:tr>
    </w:tbl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0"/>
        <w:tblW w:w="10320" w:type="dxa"/>
        <w:tblInd w:w="-714" w:type="dxa"/>
        <w:tblLayout w:type="fixed"/>
        <w:tblLook w:val="04A0"/>
      </w:tblPr>
      <w:tblGrid>
        <w:gridCol w:w="709"/>
        <w:gridCol w:w="2410"/>
        <w:gridCol w:w="2213"/>
        <w:gridCol w:w="2687"/>
        <w:gridCol w:w="2301"/>
      </w:tblGrid>
      <w:tr w:rsidR="003E6469" w:rsidRPr="008D5049" w:rsidTr="000C4C66">
        <w:tc>
          <w:tcPr>
            <w:tcW w:w="709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1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30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E6469" w:rsidRPr="008D5049" w:rsidTr="000C4C66">
        <w:tc>
          <w:tcPr>
            <w:tcW w:w="709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и характера тревожности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221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5-9 класса-47 человек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диагностики уровня школьной тревожности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230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 -0%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Средний-20%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 – 80%</w:t>
            </w:r>
          </w:p>
        </w:tc>
      </w:tr>
    </w:tbl>
    <w:p w:rsidR="003E6469" w:rsidRPr="008D5049" w:rsidRDefault="003E6469" w:rsidP="003E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Анализ: Результаты изучения уровня и характера тревожности выявило, что высокий уровень тревожности не выявлено</w:t>
      </w:r>
      <w:r w:rsidRPr="008D5049">
        <w:rPr>
          <w:rFonts w:ascii="Times New Roman" w:eastAsia="Calibri" w:hAnsi="Times New Roman" w:cs="Times New Roman"/>
          <w:sz w:val="24"/>
          <w:szCs w:val="24"/>
        </w:rPr>
        <w:t>.  Таким образом,</w:t>
      </w: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была проведена </w:t>
      </w: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диагностика и коррекционно-развивающие занятия с детьми со средним уровнем тревожности. С родителями и педагогами данных учащихся была проведена соответствующая консультативная деятельность.</w:t>
      </w:r>
    </w:p>
    <w:tbl>
      <w:tblPr>
        <w:tblStyle w:val="230"/>
        <w:tblW w:w="9781" w:type="dxa"/>
        <w:tblInd w:w="-572" w:type="dxa"/>
        <w:tblLayout w:type="fixed"/>
        <w:tblLook w:val="04A0"/>
      </w:tblPr>
      <w:tblGrid>
        <w:gridCol w:w="993"/>
        <w:gridCol w:w="141"/>
        <w:gridCol w:w="1985"/>
        <w:gridCol w:w="2071"/>
        <w:gridCol w:w="2687"/>
        <w:gridCol w:w="1904"/>
      </w:tblGrid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87" w:type="dxa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 стартовой готовности к успешному обучению в начальной школе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1 класса-8 учащихся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1.Ориентировочный тест школьной зрелости И.</w:t>
            </w:r>
            <w:r w:rsidR="00365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Йерасика</w:t>
            </w:r>
            <w:proofErr w:type="spellEnd"/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2.Методика «Беседа о школе» (Т.А.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Нежнова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Уровень адаптации к школе: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Высокий: 25 %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Средний: 75%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Низкий: 0 %</w:t>
            </w:r>
          </w:p>
        </w:tc>
      </w:tr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Оценка личности испытуемого, уровня его развития, работоспособности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2-4 кл-31 учащихся</w:t>
            </w: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 форме: Тест «Дом, дерево, человек»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 – 2 учащихся -6,5%</w:t>
            </w:r>
            <w:proofErr w:type="gram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средний-1 ученик -3,5%;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Низкий- 28 учащихся-90%</w:t>
            </w: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Анализ: Результаты диагностики оценки личности позволили выявить с высоким уровнем тревожности. Таким образом, в дальнейшем была проведена диагностика и коррекционно-развивающие занятия. С родителями и педагогами данных учащихся была проведена соответствующая консультативная деятельность.</w:t>
            </w:r>
          </w:p>
        </w:tc>
      </w:tr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адаптации 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5 класса-10 человек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1.Анкета изучения школьной мотивации          Н.Г.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2.Методика «Социометрия»   Дж. Морено.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Уровень адаптации к новым условиям обучения: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Высокий: 65 %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Средний: 30 %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Низкий: 5 %</w:t>
            </w: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Анализ: Результаты диагностики адаптации пятиклассников к новым условиям обучения позволили выявить не только учащихся с низким уровнем адаптации, но и учащихся со сниженной мотивацией.  Таким образом, в дальнейшем была проведена диагностика и коррекционно-развивающие занятия. С родителями и педагогами данных учащихся была проведена соответствующая консультативная деятельность.</w:t>
            </w:r>
          </w:p>
        </w:tc>
      </w:tr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Изучение системы межличностных отношений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5-6 классов-16 человек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1.Методика «Дерево»;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2.Методика «Социометрия».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По результатам диагностики были выданы рекомендации классным руководителям.</w:t>
            </w: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Анализ: По результатам данной диагностики классным руководителям были даны рекомендации по организации психолого-педагогического сопровождения «отверженных» </w:t>
            </w: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а также учащихся, являющихся лидерами и имеющих притязание на повышение социального статуса в классе. Кроме этого, в данных классным коллективах были проведены практические занятия по формированию групповой сплоченности.</w:t>
            </w:r>
          </w:p>
        </w:tc>
      </w:tr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Изучение уровня депрессии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9,10,11 класса-8 человек</w:t>
            </w: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форме. «Шкала депрессии! А.Бека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По результатам тестирования: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Удовлетвори тельное эмоциональное состояние: 7 человек-87,5%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Лёгкая депрессия: 1-человек-12,5%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Тяжелая депрессия: 0%</w:t>
            </w:r>
          </w:p>
        </w:tc>
      </w:tr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одиночества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7-9 классы-32 человека</w:t>
            </w: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Д.Рассела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Высокий-0;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Средний-2 человека-6%;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Низкий-30 человек-94%.</w:t>
            </w: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color w:val="070707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Анализ:</w:t>
            </w:r>
            <w:r w:rsidRPr="008D5049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 По проведённому тестированию:</w:t>
            </w:r>
          </w:p>
          <w:p w:rsidR="003E6469" w:rsidRPr="008D5049" w:rsidRDefault="003E6469" w:rsidP="000C4C6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color w:val="070707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>87,5% детей среди 9 класса имеют удовлетворительное эмоциональное состояние, признаки депрессии, одиночества отсутствуют.</w:t>
            </w:r>
          </w:p>
          <w:p w:rsidR="003E6469" w:rsidRPr="008D5049" w:rsidRDefault="003E6469" w:rsidP="000C4C66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color w:val="070707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color w:val="070707"/>
                <w:sz w:val="24"/>
                <w:szCs w:val="24"/>
              </w:rPr>
              <w:t xml:space="preserve">2,5% детей среди 9 класса имеют лёгкую депрессию. 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По результатам данной диагностики классным руководителям были даны рекомендации по организации психолого-педагогического сопровождения.</w:t>
            </w:r>
          </w:p>
        </w:tc>
      </w:tr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мотивации обучения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5класса-10 учащихся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Модифицированный вариант анкеты школьной мотивации 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Е.И Даниловой для учащихся среднего звена.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По результатам тестирования: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Высокий:8 учащихся-80%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:2 учащихся- 20%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Низкий:0%</w:t>
            </w: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Анализ: Результаты диагностики мотивации обучения позволили выявить средний уровень учащихся. Таким образом, была сформирована группа детей, с которой в дальнейшем была проведена диагностика, и последующие коррекционно-развивающие занятия.</w:t>
            </w:r>
          </w:p>
        </w:tc>
      </w:tr>
      <w:tr w:rsidR="003E6469" w:rsidRPr="008D5049" w:rsidTr="000C4C66">
        <w:tc>
          <w:tcPr>
            <w:tcW w:w="1134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профессиональной готовности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9,10.11 класса-10 учащихся</w:t>
            </w: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Методика «Профессиональная готовность».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Уровень психологи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ческой готовности к выбору профессии: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Высокий: 8 учащихся-80%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:2 учащихся -20%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Низкий: 0%</w:t>
            </w: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диагностики психологической готовности учащихся 9,10,11 классах  к выбору профессии была сформирована группа учащихся </w:t>
            </w:r>
            <w:proofErr w:type="gram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средним уровнем готовности. С данной группой была проведена диагностика профессиональных предпочтений, интересов, склонностей учащихся. Также с данными учащимися были проведены практические занятия, направленные на формирование у учащихся профессионального самосознания. С классными руководителями была организована консультация по обсуждению результатов исследования и психолого-педагогических рекомендаций.</w:t>
            </w:r>
          </w:p>
        </w:tc>
      </w:tr>
      <w:tr w:rsidR="003E6469" w:rsidRPr="008D5049" w:rsidTr="000C4C66">
        <w:tc>
          <w:tcPr>
            <w:tcW w:w="99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психологического климата в коллективе, эмоциональной сплоченности. Оценка психологического состояния школьника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5-7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-41 учащихся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проводилась в индивидуальной форме. Методика оценки психологической атмосферы в коллективе Ф.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Фидлер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Оценка психологической атмосферы в классе: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Отверженные-0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Лидеры-3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Анализ: По результатам данной диагностики можно сделать вывод, что в 5-7 классах положительная психологическая атмосфера.</w:t>
            </w:r>
          </w:p>
        </w:tc>
      </w:tr>
      <w:tr w:rsidR="003E6469" w:rsidRPr="008D5049" w:rsidTr="000C4C66">
        <w:tc>
          <w:tcPr>
            <w:tcW w:w="99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выбору профессии и профессиональных предпочтений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9,11 кл-8 учащихся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проводилась в индивидуальной и групповой форме. Методика «Профиль» 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Голомштока</w:t>
            </w:r>
            <w:proofErr w:type="spell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психологической готовности к сдаче экзаменов: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Высокий: 6 учащихся-60%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Средний: 4 учащихся-40%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Низкий: 0%</w:t>
            </w: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Анализ:</w:t>
            </w: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диагностики психологической готовности учащихся 9-х, 11-х классов к сдаче экзаменов позволили выявить учащихся со средним психологическим уровнем готовности к сдаче экзаменов. С данной группой детей были организованы практические занятия, направленные на снижение уровня тревожности учащихся и повышения уверенности в себе. С родителями учащихся  были проведены индивидуальные консультации по запросу.</w:t>
            </w:r>
          </w:p>
        </w:tc>
      </w:tr>
      <w:tr w:rsidR="003E6469" w:rsidRPr="008D5049" w:rsidTr="000C4C66">
        <w:tc>
          <w:tcPr>
            <w:tcW w:w="993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gridSpan w:val="2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учащихся 4 класса к переходу в среднее звено</w:t>
            </w:r>
          </w:p>
        </w:tc>
        <w:tc>
          <w:tcPr>
            <w:tcW w:w="2071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Учащиеся 4 класса-10 человек</w:t>
            </w:r>
          </w:p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Работа проводилась в индивидуальной и групповой форме.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«Прогноз и профилактика проблем обучения в 3-6-х классах»   Л.А. </w:t>
            </w:r>
            <w:proofErr w:type="spell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1904" w:type="dxa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психологической готовности к переходу на уровень ООО: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Высокий:90%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Средний:10%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Низкий:0 %</w:t>
            </w:r>
          </w:p>
        </w:tc>
      </w:tr>
      <w:tr w:rsidR="003E6469" w:rsidRPr="008D5049" w:rsidTr="000C4C66">
        <w:tc>
          <w:tcPr>
            <w:tcW w:w="9781" w:type="dxa"/>
            <w:gridSpan w:val="6"/>
          </w:tcPr>
          <w:p w:rsidR="003E6469" w:rsidRPr="008D5049" w:rsidRDefault="003E6469" w:rsidP="000C4C6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b/>
                <w:sz w:val="24"/>
                <w:szCs w:val="24"/>
              </w:rPr>
              <w:t>Анализ:</w:t>
            </w: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диагностики психологической готовности учащихся 4-х классов к переходу на уровень основного общего образования позволили выявить учащихся со средним уровнем развития основных познавательных способностей, необходимых для успешного обучения в среднем звене. На индивидуальных консультациях с родителями данных учащихся были обсуждены выявленные индивидуальные особенности учащихся, а также предложены рекомендации по преодолению проблем в обучении и поведении </w:t>
            </w:r>
            <w:r w:rsidRPr="008D5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 Классным руководителям будущих пятых классов также были разработаны психолого-педагогические рекомендации по оптимизации процесса обучения данных учащихся с целью предотвращения проблем в обучении детей.</w:t>
            </w:r>
          </w:p>
        </w:tc>
      </w:tr>
    </w:tbl>
    <w:p w:rsidR="003E6469" w:rsidRPr="008D5049" w:rsidRDefault="003E6469" w:rsidP="003E6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469" w:rsidRPr="008D5049" w:rsidRDefault="003E6469" w:rsidP="003E6469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тематика коррекционно-развивающих занятий, проведенных за 2021 учебный год:</w:t>
      </w:r>
    </w:p>
    <w:p w:rsidR="003E6469" w:rsidRPr="008D5049" w:rsidRDefault="003E6469" w:rsidP="003E646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коррекционно-развивающих занятий «Я первоклассник»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содействие благополучному течению адаптационного процесса первоклассников; </w:t>
      </w:r>
    </w:p>
    <w:p w:rsidR="003E6469" w:rsidRPr="008D5049" w:rsidRDefault="003E6469" w:rsidP="003E646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Психокоррекционная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программа, направленная на преодоление проблем уровня школьной зрелости и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учебных действий у учащихся 1-4 классов. 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 уровня развития внимания, памяти, воображения, словесно-логического мышления и речи. </w:t>
      </w:r>
    </w:p>
    <w:p w:rsidR="003E6469" w:rsidRPr="008D5049" w:rsidRDefault="003E6469" w:rsidP="003E646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коррекционные занятия для развития УУД учащихся.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Цель: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 и развитие недостаточного и низкого уровня развития УУД у учащихся 1-4 классов. </w:t>
      </w:r>
    </w:p>
    <w:p w:rsidR="003E6469" w:rsidRPr="008D5049" w:rsidRDefault="003E6469" w:rsidP="003E646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«Профилактика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при переходе из начальной школы в среднее звено»- 10 занятий.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при переходе из начальной школы в   среднее звено. Формирование навыков адекватного общения со сверстниками в окружающем социуме. </w:t>
      </w:r>
    </w:p>
    <w:p w:rsidR="003E6469" w:rsidRPr="008D5049" w:rsidRDefault="003E6469" w:rsidP="003E646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коррекционно-развивающих занятий для детей с низким уровнем учебной мотивации и высокой тревожностью.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Снижение ситуативной тревожности, повышение школьной мотивации. </w:t>
      </w:r>
    </w:p>
    <w:p w:rsidR="003E6469" w:rsidRPr="008D5049" w:rsidRDefault="003E6469" w:rsidP="003E646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коррекционные занятия со школьниками, испытывающими трудности в личностной сфере (группа риска)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 личностной сферы детей (работа с эмоциями, агрессией, тревожностью, страхами, нарушениями  коммуникации и  повышение самооценки).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учащимися использовались разнообразные формы и методы работы: групповые и индивидуальные занятия, применялись элементы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ролевое обыгрывание ситуации (в том числе </w:t>
      </w:r>
      <w:proofErr w:type="gram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конфликтных</w:t>
      </w:r>
      <w:proofErr w:type="gram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3E6469" w:rsidRPr="008D5049" w:rsidRDefault="003E6469" w:rsidP="003E6469">
      <w:pPr>
        <w:tabs>
          <w:tab w:val="center" w:pos="4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развивающая работа, так же, способствовала: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 развитию способности к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толерантности у учащихся;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формированию навыков самопознания и самоанализа;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формированию и развитию навыков.</w:t>
      </w:r>
      <w:r w:rsidR="0036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ежличностного общения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развитию потенциала талантливых детей.</w:t>
      </w:r>
    </w:p>
    <w:p w:rsidR="003E6469" w:rsidRPr="008D5049" w:rsidRDefault="003E6469" w:rsidP="003E646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Статистическая справка: </w:t>
      </w:r>
    </w:p>
    <w:p w:rsidR="003E6469" w:rsidRPr="008D5049" w:rsidRDefault="003E6469" w:rsidP="003E646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за 2021 учебный год проведено: 85 групповых и 67 индивидуальных коррекционных занятий, в т.ч. 45-с детьми, 3-с педагогами; </w:t>
      </w:r>
    </w:p>
    <w:p w:rsidR="003E6469" w:rsidRPr="008D5049" w:rsidRDefault="003E6469" w:rsidP="003E6469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посещений групповой коррекции учащимися – 58, педагогами- 10. </w:t>
      </w:r>
    </w:p>
    <w:p w:rsidR="003E6469" w:rsidRPr="008D5049" w:rsidRDefault="003E6469" w:rsidP="003E646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Мониторинг исследований  в результате коррекционно-развивающих занятий.</w:t>
      </w:r>
    </w:p>
    <w:p w:rsidR="003E6469" w:rsidRPr="008D5049" w:rsidRDefault="003E6469" w:rsidP="003E6469">
      <w:pPr>
        <w:spacing w:after="0" w:line="240" w:lineRule="auto"/>
        <w:ind w:right="3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целом, в результате коррекционно-развивающих занятий выявлена положительная динамика у большинства детей, что наглядно видно по мониторингу  исследований.  </w:t>
      </w:r>
    </w:p>
    <w:p w:rsidR="003E6469" w:rsidRPr="008D5049" w:rsidRDefault="003E6469" w:rsidP="003E6469">
      <w:pPr>
        <w:spacing w:after="0" w:line="240" w:lineRule="auto"/>
        <w:ind w:right="8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Динамика развития познавательной и регуляторной сфер младших школьников по окончанию  коррекционн</w:t>
      </w:r>
      <w:proofErr w:type="gramStart"/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развивающих занятий</w:t>
      </w:r>
    </w:p>
    <w:p w:rsidR="003E6469" w:rsidRPr="008D5049" w:rsidRDefault="003E6469" w:rsidP="003E6469">
      <w:pPr>
        <w:spacing w:after="0" w:line="240" w:lineRule="auto"/>
        <w:ind w:right="3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Сравнительная характеристика уровня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у младших школьников за 2021 учебный год показывает положительную динамику  как видно из таблицы. </w:t>
      </w:r>
    </w:p>
    <w:tbl>
      <w:tblPr>
        <w:tblStyle w:val="TableGrid"/>
        <w:tblW w:w="9890" w:type="dxa"/>
        <w:tblInd w:w="34" w:type="dxa"/>
        <w:tblCellMar>
          <w:left w:w="204" w:type="dxa"/>
          <w:right w:w="115" w:type="dxa"/>
        </w:tblCellMar>
        <w:tblLook w:val="04A0"/>
      </w:tblPr>
      <w:tblGrid>
        <w:gridCol w:w="1091"/>
        <w:gridCol w:w="1973"/>
        <w:gridCol w:w="1127"/>
        <w:gridCol w:w="1129"/>
        <w:gridCol w:w="1128"/>
        <w:gridCol w:w="1125"/>
        <w:gridCol w:w="1192"/>
        <w:gridCol w:w="1125"/>
      </w:tblGrid>
      <w:tr w:rsidR="003E6469" w:rsidRPr="008D5049" w:rsidTr="000C4C66">
        <w:trPr>
          <w:trHeight w:val="83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0C4C66">
            <w:pPr>
              <w:spacing w:after="19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469" w:rsidRPr="008D5049" w:rsidRDefault="003E6469" w:rsidP="000C4C66">
            <w:pPr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3E6469" w:rsidRPr="008D5049" w:rsidRDefault="003E6469" w:rsidP="000C4C66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:rsidR="003E6469" w:rsidRPr="008D5049" w:rsidRDefault="003E6469" w:rsidP="000C4C66">
            <w:pPr>
              <w:spacing w:after="21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посещавшие </w:t>
            </w:r>
          </w:p>
          <w:p w:rsidR="003E6469" w:rsidRPr="008D5049" w:rsidRDefault="003E6469" w:rsidP="000C4C66">
            <w:pPr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коррекционно-</w:t>
            </w:r>
          </w:p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занятия 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</w:p>
          <w:p w:rsidR="003E6469" w:rsidRPr="008D5049" w:rsidRDefault="003E6469" w:rsidP="000C4C66">
            <w:pPr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Познавательных УУД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0C4C66">
            <w:pPr>
              <w:ind w:righ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характеристика </w:t>
            </w:r>
            <w:proofErr w:type="gramStart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регуляторных</w:t>
            </w:r>
            <w:proofErr w:type="gramEnd"/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</w:p>
        </w:tc>
      </w:tr>
      <w:tr w:rsidR="003E6469" w:rsidRPr="008D5049" w:rsidTr="000C4C66">
        <w:trPr>
          <w:trHeight w:val="1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0C4C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0C4C6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365637" w:rsidRDefault="00974762" w:rsidP="000C4C66">
            <w:pPr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group id="Group 46711" o:spid="_x0000_s1026" style="width:27.45pt;height:63.6pt;mso-position-horizontal-relative:char;mso-position-vertical-relative:line" coordsize="3485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">
                  <v:rect id="Rectangle 4365" o:spid="_x0000_s1027" style="position:absolute;left:-2962;top:1796;width:837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P3cYA&#10;AADdAAAADwAAAGRycy9kb3ducmV2LnhtbESPT2sCMRTE74LfITzBm2at1spqlFIo60VBbYvH5+bt&#10;H7p52W6irt++EQSPw8z8hlmsWlOJCzWutKxgNIxAEKdWl5wr+Dp8DmYgnEfWWFkmBTdysFp2OwuM&#10;tb3yji57n4sAYRejgsL7OpbSpQUZdENbEwcvs41BH2STS93gNcBNJV+iaCoNlhwWCqzpo6D0d382&#10;Cr5Hh/NP4rYnPmZ/b5ONT7ZZnijV77XvcxCeWv8MP9prrWAynr7C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ZP3cYAAADdAAAADwAAAAAAAAAAAAAAAACYAgAAZHJz&#10;L2Rvd25yZXYueG1sUEsFBgAAAAAEAAQA9QAAAIsDAAAAAA==&#10;" filled="f" stroked="f">
                    <v:textbox style="mso-next-textbox:#Rectangle 4365" inset="0,0,0,0">
                      <w:txbxContent>
                        <w:p w:rsidR="008C601F" w:rsidRDefault="008C601F" w:rsidP="003E6469">
                          <w:r>
                            <w:t>динамика</w:t>
                          </w:r>
                        </w:p>
                      </w:txbxContent>
                    </v:textbox>
                  </v:rect>
                  <v:rect id="Rectangle 4366" o:spid="_x0000_s1028" style="position:absolute;left:869;top:-751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TRqsYA&#10;AADdAAAADwAAAGRycy9kb3ducmV2LnhtbESPW2vCQBSE3wX/w3KEvulGK7FEVxGhpC8VvLT08Zg9&#10;uWD2bJpdNf57Vyj0cZiZb5jFqjO1uFLrKssKxqMIBHFmdcWFguPhffgGwnlkjbVlUnAnB6tlv7fA&#10;RNsb7+i694UIEHYJKii9bxIpXVaSQTeyDXHwctsa9EG2hdQt3gLc1HISRbE0WHFYKLGhTUnZeX8x&#10;Cr7Gh8t36rYn/sl/Z9NPn27zIlXqZdCt5yA8df4//Nf+0Aqmr3EM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TRqsYAAADdAAAADwAAAAAAAAAAAAAAAACYAgAAZHJz&#10;L2Rvd25yZXYueG1sUEsFBgAAAAAEAAQA9QAAAIsDAAAAAA==&#10;" filled="f" stroked="f">
                    <v:textbox style="mso-next-textbox:#Rectangle 4366" inset="0,0,0,0">
                      <w:txbxContent>
                        <w:p w:rsidR="008C601F" w:rsidRDefault="008C601F" w:rsidP="003E6469"/>
                      </w:txbxContent>
                    </v:textbox>
                  </v:rect>
                  <v:rect id="Rectangle 4367" o:spid="_x0000_s1029" style="position:absolute;left:-2094;top:2041;width:10229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0Mc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HkbTqD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odDHHAAAA3QAAAA8AAAAAAAAAAAAAAAAAmAIAAGRy&#10;cy9kb3ducmV2LnhtbFBLBQYAAAAABAAEAPUAAACMAwAAAAA=&#10;" filled="f" stroked="f">
                    <v:textbox style="mso-next-textbox:#Rectangle 4367" inset="0,0,0,0">
                      <w:txbxContent>
                        <w:p w:rsidR="008C601F" w:rsidRDefault="008C601F" w:rsidP="003E6469">
                          <w:r>
                            <w:t>отсутствует</w:t>
                          </w:r>
                        </w:p>
                      </w:txbxContent>
                    </v:textbox>
                  </v:rect>
                  <v:rect id="Rectangle 4368" o:spid="_x0000_s1030" style="position:absolute;left:2667;top:-994;width:506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gQ8QA&#10;AADdAAAADwAAAGRycy9kb3ducmV2LnhtbERPy2rCQBTdC/2H4Ra600ms2JI6hiKUuDHQ2IrL28zN&#10;g2bupJlR4987i4LLw3mv0tF04kyDay0riGcRCOLS6pZrBV/7j+krCOeRNXaWScGVHKTrh8kKE20v&#10;/EnnwtcihLBLUEHjfZ9I6cqGDLqZ7YkDV9nBoA9wqKUe8BLCTSfnUbSUBlsODQ32tGmo/C1ORsF3&#10;vD8dMpf/8LH6e1nsfJZXdabU0+P4/gbC0+jv4n/3VitYPC/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4EPEAAAA3QAAAA8AAAAAAAAAAAAAAAAAmAIAAGRycy9k&#10;b3ducmV2LnhtbFBLBQYAAAAABAAEAPUAAACJAwAAAAA=&#10;" filled="f" stroked="f">
                    <v:textbox style="mso-next-textbox:#Rectangle 4368" inset="0,0,0,0">
                      <w:txbxContent>
                        <w:p w:rsidR="008C601F" w:rsidRDefault="008C601F" w:rsidP="003E6469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974762" w:rsidP="000C4C66">
            <w:pPr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group id="Group 46715" o:spid="_x0000_s1031" style="width:25.1pt;height:78.6pt;mso-position-horizontal-relative:char;mso-position-vertical-relative:line" coordsize="3184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">
                  <v:rect id="Rectangle 4369" o:spid="_x0000_s1032" style="position:absolute;left:-3513;top:2783;width:8869;height:18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tF2MYA&#10;AADdAAAADwAAAGRycy9kb3ducmV2LnhtbESPT2sCMRTE74LfITyhN83aitbVKFKQ7aWC2haPz83b&#10;P7h5WTdRt9/eFASPw8z8hpkvW1OJKzWutKxgOIhAEKdWl5wr+N6v++8gnEfWWFkmBX/kYLnoduYY&#10;a3vjLV13PhcBwi5GBYX3dSylSwsy6Aa2Jg5eZhuDPsgml7rBW4CbSr5G0VgaLDksFFjTR0HpaXcx&#10;Cn6G+8tv4jZHPmTnyejLJ5ssT5R66bWrGQhPrX+GH+1PrWD0Np7C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tF2MYAAADdAAAADwAAAAAAAAAAAAAAAACYAgAAZHJz&#10;L2Rvd25yZXYueG1sUEsFBgAAAAAEAAQA9QAAAIsDAAAAAA==&#10;" filled="f" stroked="f">
                    <v:textbox style="mso-next-textbox:#Rectangle 4369" inset="0,0,0,0">
                      <w:txbxContent>
                        <w:p w:rsidR="008C601F" w:rsidRDefault="008C601F" w:rsidP="003E6469">
                          <w:r>
                            <w:t xml:space="preserve">динамика </w:t>
                          </w:r>
                        </w:p>
                      </w:txbxContent>
                    </v:textbox>
                  </v:rect>
                  <v:rect id="Rectangle 4370" o:spid="_x0000_s1033" style="position:absolute;left:-718;top:5624;width:6875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h6mMQA&#10;AADd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YPC/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YepjEAAAA3QAAAA8AAAAAAAAAAAAAAAAAmAIAAGRycy9k&#10;b3ducmV2LnhtbFBLBQYAAAAABAAEAPUAAACJAwAAAAA=&#10;" filled="f" stroked="f">
                    <v:textbox style="mso-next-textbox:#Rectangle 4370" inset="0,0,0,0">
                      <w:txbxContent>
                        <w:p w:rsidR="008C601F" w:rsidRDefault="008C601F" w:rsidP="003E6469">
                          <w:proofErr w:type="spellStart"/>
                          <w:r>
                            <w:t>незначи</w:t>
                          </w:r>
                          <w:proofErr w:type="spellEnd"/>
                        </w:p>
                      </w:txbxContent>
                    </v:textbox>
                  </v:rect>
                  <v:rect id="Rectangle 4371" o:spid="_x0000_s1034" style="position:absolute;left:2281;top:3343;width:675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fA8cA&#10;AADdAAAADwAAAGRycy9kb3ducmV2LnhtbESPT2vCQBTE70K/w/IKvekmVbTEbEQESS8Kalt6fM2+&#10;/MHs2zS7avz23UKhx2FmfsOkq8G04kq9aywriCcRCOLC6oYrBW+n7fgFhPPIGlvLpOBODlbZwyjF&#10;RNsbH+h69JUIEHYJKqi97xIpXVGTQTexHXHwStsb9EH2ldQ93gLctPI5iubSYMNhocaONjUV5+PF&#10;KHiPT5eP3O2/+LP8Xsx2Pt+XVa7U0+OwXoLwNPj/8F/7VSuYTRc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U3wPHAAAA3QAAAA8AAAAAAAAAAAAAAAAAmAIAAGRy&#10;cy9kb3ducmV2LnhtbFBLBQYAAAAABAAEAPUAAACMAwAAAAA=&#10;" filled="f" stroked="f">
                    <v:textbox style="mso-next-textbox:#Rectangle 4371" inset="0,0,0,0">
                      <w:txbxContent>
                        <w:p w:rsidR="008C601F" w:rsidRDefault="008C601F" w:rsidP="003E6469">
                          <w:r>
                            <w:t>-</w:t>
                          </w:r>
                        </w:p>
                      </w:txbxContent>
                    </v:textbox>
                  </v:rect>
                  <v:rect id="Rectangle 4373" o:spid="_x0000_s1035" style="position:absolute;left:-254;top:404;width:6641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k78cA&#10;AADdAAAADwAAAGRycy9kb3ducmV2LnhtbESPW2vCQBSE34X+h+UIvunGC42krlIEiS8K1Vr6eJo9&#10;uWD2bMyuGv99tyD0cZiZb5jFqjO1uFHrKssKxqMIBHFmdcWFgs/jZjgH4TyyxtoyKXiQg9XypbfA&#10;RNs7f9Dt4AsRIOwSVFB63yRSuqwkg25kG+Lg5bY16INsC6lbvAe4qeUkil6lwYrDQokNrUvKzoer&#10;UXAaH69fqdv/8Hd+iWc7n+7zIlVq0O/e30B46vx/+NneagWzaTy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K5O/HAAAA3QAAAA8AAAAAAAAAAAAAAAAAmAIAAGRy&#10;cy9kb3ducmV2LnhtbFBLBQYAAAAABAAEAPUAAACMAwAAAAA=&#10;" filled="f" stroked="f">
                    <v:textbox style="mso-next-textbox:#Rectangle 4373" inset="0,0,0,0">
                      <w:txbxContent>
                        <w:p w:rsidR="008C601F" w:rsidRDefault="008C601F" w:rsidP="003E6469">
                          <w:proofErr w:type="spellStart"/>
                          <w:r>
                            <w:t>тельна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974762" w:rsidP="000C4C66">
            <w:pPr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group id="Group 46719" o:spid="_x0000_s1036" style="width:27.45pt;height:82.4pt;mso-position-horizontal-relative:char;mso-position-vertical-relative:line" coordsize="3485,1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">
                  <v:rect id="Rectangle 4374" o:spid="_x0000_s1037" style="position:absolute;left:-2962;top:2799;width:837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8m8YA&#10;AADd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SCezW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N8m8YAAADdAAAADwAAAAAAAAAAAAAAAACYAgAAZHJz&#10;L2Rvd25yZXYueG1sUEsFBgAAAAAEAAQA9QAAAIsDAAAAAA==&#10;" filled="f" stroked="f">
                    <v:textbox style="mso-next-textbox:#Rectangle 4374" inset="0,0,0,0">
                      <w:txbxContent>
                        <w:p w:rsidR="008C601F" w:rsidRDefault="008C601F" w:rsidP="003E6469">
                          <w:r>
                            <w:t>динамика</w:t>
                          </w:r>
                        </w:p>
                      </w:txbxContent>
                    </v:textbox>
                  </v:rect>
                  <v:rect id="Rectangle 4375" o:spid="_x0000_s1038" style="position:absolute;left:868;top:252;width:507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/ZAM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sYv0xe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v2QDHAAAA3QAAAA8AAAAAAAAAAAAAAAAAmAIAAGRy&#10;cy9kb3ducmV2LnhtbFBLBQYAAAAABAAEAPUAAACMAwAAAAA=&#10;" filled="f" stroked="f">
                    <v:textbox style="mso-next-textbox:#Rectangle 4375" inset="0,0,0,0">
                      <w:txbxContent>
                        <w:p w:rsidR="008C601F" w:rsidRDefault="008C601F" w:rsidP="003E6469"/>
                      </w:txbxContent>
                    </v:textbox>
                  </v:rect>
                  <v:rect id="Rectangle 4376" o:spid="_x0000_s1039" style="position:absolute;left:-287;top:6236;width:6616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1Hd8cA&#10;AADdAAAADwAAAGRycy9kb3ducmV2LnhtbESPT2vCQBTE74V+h+UJvdWNVlRiVilCiReFahWPz+zL&#10;H8y+TbMbTb99tyD0OMzMb5hk1Zta3Kh1lWUFo2EEgjizuuJCwdfh43UOwnlkjbVlUvBDDlbL56cE&#10;Y23v/Em3vS9EgLCLUUHpfRNL6bKSDLqhbYiDl9vWoA+yLaRu8R7gppbjKJpKgxWHhRIbWpeUXfed&#10;UXAcHbpT6nYXPuffs8nWp7u8SJV6GfTvCxCeev8ffrQ3WsHkbTaF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9R3fHAAAA3QAAAA8AAAAAAAAAAAAAAAAAmAIAAGRy&#10;cy9kb3ducmV2LnhtbFBLBQYAAAAABAAEAPUAAACMAwAAAAA=&#10;" filled="f" stroked="f">
                    <v:textbox style="mso-next-textbox:#Rectangle 4376" inset="0,0,0,0">
                      <w:txbxContent>
                        <w:p w:rsidR="008C601F" w:rsidRDefault="008C601F" w:rsidP="003E6469">
                          <w:r>
                            <w:t>положи</w:t>
                          </w:r>
                        </w:p>
                      </w:txbxContent>
                    </v:textbox>
                  </v:rect>
                  <v:rect id="Rectangle 4377" o:spid="_x0000_s1040" style="position:absolute;left:2582;top:4024;width:675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i7MYA&#10;AADdAAAADwAAAGRycy9kb3ducmV2LnhtbESPT2vCQBTE74LfYXmCN91opSmpq5RCiReFals8PrMv&#10;f2j2bcyuGr+9Kwgeh5n5DTNfdqYWZ2pdZVnBZByBIM6srrhQ8LP7Gr2BcB5ZY22ZFFzJwXLR780x&#10;0fbC33Te+kIECLsEFZTeN4mULivJoBvbhjh4uW0N+iDbQuoWLwFuajmNoldpsOKwUGJDnyVl/9uT&#10;UfA72Z3+Urc58D4/xrO1Tzd5kSo1HHQf7yA8df4ZfrRXWsHsJY7h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Hi7MYAAADdAAAADwAAAAAAAAAAAAAAAACYAgAAZHJz&#10;L2Rvd25yZXYueG1sUEsFBgAAAAAEAAQA9QAAAIsDAAAAAA==&#10;" filled="f" stroked="f">
                    <v:textbox style="mso-next-textbox:#Rectangle 4377" inset="0,0,0,0">
                      <w:txbxContent>
                        <w:p w:rsidR="008C601F" w:rsidRDefault="008C601F" w:rsidP="003E6469">
                          <w:r>
                            <w:t>-</w:t>
                          </w:r>
                        </w:p>
                      </w:txbxContent>
                    </v:textbox>
                  </v:rect>
                  <v:rect id="Rectangle 4378" o:spid="_x0000_s1041" style="position:absolute;left:-291;top:747;width:6623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2nsQA&#10;AADdAAAADwAAAGRycy9kb3ducmV2LnhtbERPy2rCQBTdC/2H4Ra600ms1JI6hiKUuDHQ2IrL28zN&#10;g2bupJlR4987C6HLw3mv0tF04kyDay0riGcRCOLS6pZrBV/7j+krCOeRNXaWScGVHKTrh8kKE20v&#10;/EnnwtcihLBLUEHjfZ9I6cqGDLqZ7YkDV9nBoA9wqKUe8BLCTSfnUfQiDbYcGhrsadNQ+VucjILv&#10;eH86ZC7/4WP1t1zsfJZXdabU0+P4/gbC0+j/xXf3VitYPC/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udp7EAAAA3QAAAA8AAAAAAAAAAAAAAAAAmAIAAGRycy9k&#10;b3ducmV2LnhtbFBLBQYAAAAABAAEAPUAAACJAwAAAAA=&#10;" filled="f" stroked="f">
                    <v:textbox style="mso-next-textbox:#Rectangle 4378" inset="0,0,0,0">
                      <w:txbxContent>
                        <w:p w:rsidR="008C601F" w:rsidRDefault="008C601F" w:rsidP="003E6469">
                          <w:r>
                            <w:t>тельная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974762" w:rsidP="000C4C66">
            <w:pPr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group id="Group 46723" o:spid="_x0000_s1042" style="width:27.45pt;height:63.6pt;mso-position-horizontal-relative:char;mso-position-vertical-relative:line" coordsize="3485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">
                  <v:rect id="Rectangle 4379" o:spid="_x0000_s1043" style="position:absolute;left:-2962;top:1796;width:837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TBc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kPJ3B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LTBcYAAADdAAAADwAAAAAAAAAAAAAAAACYAgAAZHJz&#10;L2Rvd25yZXYueG1sUEsFBgAAAAAEAAQA9QAAAIsDAAAAAA==&#10;" filled="f" stroked="f">
                    <v:textbox style="mso-next-textbox:#Rectangle 4379" inset="0,0,0,0">
                      <w:txbxContent>
                        <w:p w:rsidR="008C601F" w:rsidRDefault="008C601F" w:rsidP="003E6469">
                          <w:r>
                            <w:t>динамика</w:t>
                          </w:r>
                        </w:p>
                      </w:txbxContent>
                    </v:textbox>
                  </v:rect>
                  <v:rect id="Rectangle 4380" o:spid="_x0000_s1044" style="position:absolute;left:869;top:-751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Kv8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uYvyzD/v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Cr/EAAAA3QAAAA8AAAAAAAAAAAAAAAAAmAIAAGRycy9k&#10;b3ducmV2LnhtbFBLBQYAAAAABAAEAPUAAACJAwAAAAA=&#10;" filled="f" stroked="f">
                    <v:textbox style="mso-next-textbox:#Rectangle 4380" inset="0,0,0,0">
                      <w:txbxContent>
                        <w:p w:rsidR="008C601F" w:rsidRDefault="008C601F" w:rsidP="003E6469"/>
                      </w:txbxContent>
                    </v:textbox>
                  </v:rect>
                  <v:rect id="Rectangle 4381" o:spid="_x0000_s1045" style="position:absolute;left:-2094;top:2041;width:10229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vJMcA&#10;AADdAAAADwAAAGRycy9kb3ducmV2LnhtbESPT2vCQBTE70K/w/IKvekmVazEbEQESS8Kalt6fM2+&#10;/MHs2zS7avz23UKhx2FmfsOkq8G04kq9aywriCcRCOLC6oYrBW+n7XgBwnlkja1lUnAnB6vsYZRi&#10;ou2ND3Q9+koECLsEFdTed4mUrqjJoJvYjjh4pe0N+iD7SuoebwFuWvkcRXNpsOGwUGNHm5qK8/Fi&#10;FLzHp8tH7vZf/Fl+v8x2Pt+XVa7U0+OwXoLwNPj/8F/7VSuYTRc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BryTHAAAA3QAAAA8AAAAAAAAAAAAAAAAAmAIAAGRy&#10;cy9kb3ducmV2LnhtbFBLBQYAAAAABAAEAPUAAACMAwAAAAA=&#10;" filled="f" stroked="f">
                    <v:textbox style="mso-next-textbox:#Rectangle 4381" inset="0,0,0,0">
                      <w:txbxContent>
                        <w:p w:rsidR="008C601F" w:rsidRDefault="008C601F" w:rsidP="003E6469">
                          <w:r>
                            <w:t>отсутствует</w:t>
                          </w:r>
                        </w:p>
                      </w:txbxContent>
                    </v:textbox>
                  </v:rect>
                  <v:rect id="Rectangle 4382" o:spid="_x0000_s1046" style="position:absolute;left:2667;top:-994;width:506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xU8cA&#10;AADdAAAADwAAAGRycy9kb3ducmV2LnhtbESPT2vCQBTE7wW/w/IK3upGKyppNiKFEi8Kalt6fM2+&#10;/KHZt2l21fjtXUHwOMzMb5hk2ZtGnKhztWUF41EEgji3uuZSwefh42UBwnlkjY1lUnAhB8t08JRg&#10;rO2Zd3Ta+1IECLsYFVTet7GULq/IoBvZljh4he0M+iC7UuoOzwFuGjmJopk0WHNYqLCl94ryv/3R&#10;KPgaH47fmdv+8k/xP59ufLYtykyp4XO/egPhqfeP8L291gqmr4sJ3N6EJ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TMVPHAAAA3QAAAA8AAAAAAAAAAAAAAAAAmAIAAGRy&#10;cy9kb3ducmV2LnhtbFBLBQYAAAAABAAEAPUAAACMAwAAAAA=&#10;" filled="f" stroked="f">
                    <v:textbox style="mso-next-textbox:#Rectangle 4382" inset="0,0,0,0">
                      <w:txbxContent>
                        <w:p w:rsidR="008C601F" w:rsidRDefault="008C601F" w:rsidP="003E6469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974762" w:rsidP="000C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group id="Group 46727" o:spid="_x0000_s1047" style="width:39.25pt;height:52.5pt;mso-position-horizontal-relative:char;mso-position-vertical-relative:line" coordsize="4982,6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">
                  <v:rect id="Rectangle 4383" o:spid="_x0000_s1048" style="position:absolute;left:-3513;top:1313;width:8869;height:18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+UyMcA&#10;AADdAAAADwAAAGRycy9kb3ducmV2LnhtbESPW2vCQBSE34X+h+UIvpmNF1qJrlIEiS8K1bb08Zg9&#10;uWD2bMyuGv99tyD0cZiZb5jFqjO1uFHrKssKRlEMgjizuuJCwedxM5yBcB5ZY22ZFDzIwWr50ltg&#10;ou2dP+h28IUIEHYJKii9bxIpXVaSQRfZhjh4uW0N+iDbQuoW7wFuajmO41dpsOKwUGJD65Ky8+Fq&#10;FHyNjtfv1O1P/JNf3qY7n+7zIlVq0O/e5yA8df4//GxvtYLpZDaB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flMjHAAAA3QAAAA8AAAAAAAAAAAAAAAAAmAIAAGRy&#10;cy9kb3ducmV2LnhtbFBLBQYAAAAABAAEAPUAAACMAwAAAAA=&#10;" filled="f" stroked="f">
                    <v:textbox style="mso-next-textbox:#Rectangle 4383" inset="0,0,0,0">
                      <w:txbxContent>
                        <w:p w:rsidR="008C601F" w:rsidRDefault="008C601F" w:rsidP="003E6469">
                          <w:r>
                            <w:t xml:space="preserve">динамика </w:t>
                          </w:r>
                        </w:p>
                      </w:txbxContent>
                    </v:textbox>
                  </v:rect>
                  <v:rect id="Rectangle 4384" o:spid="_x0000_s1049" style="position:absolute;left:-717;top:1654;width:6874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MvMYA&#10;AADdAAAADwAAAGRycy9kb3ducmV2LnhtbESPT2vCQBTE74LfYXmCN92ooUrqKqUg8aJQtaXH1+zL&#10;H5p9G7Orxm/fLQgeh5n5DbNcd6YWV2pdZVnBZByBIM6srrhQcDpuRgsQziNrrC2Tgjs5WK/6vSUm&#10;2t74g64HX4gAYZeggtL7JpHSZSUZdGPbEAcvt61BH2RbSN3iLcBNLadR9CINVhwWSmzovaTs93Ax&#10;Cj4nx8tX6vY//J2f5/HOp/u8SJUaDrq3VxCeOv8MP9pbrSCeLWL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YMvMYAAADdAAAADwAAAAAAAAAAAAAAAACYAgAAZHJz&#10;L2Rvd25yZXYueG1sUEsFBgAAAAAEAAQA9QAAAIsDAAAAAA==&#10;" filled="f" stroked="f">
                    <v:textbox style="mso-next-textbox:#Rectangle 4384" inset="0,0,0,0">
                      <w:txbxContent>
                        <w:p w:rsidR="008C601F" w:rsidRDefault="008C601F" w:rsidP="003E6469">
                          <w:proofErr w:type="spellStart"/>
                          <w:r>
                            <w:t>незначи</w:t>
                          </w:r>
                          <w:proofErr w:type="spellEnd"/>
                        </w:p>
                      </w:txbxContent>
                    </v:textbox>
                  </v:rect>
                  <v:rect id="Rectangle 4385" o:spid="_x0000_s1050" style="position:absolute;left:2281;top:-627;width:675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pJ8cA&#10;AADdAAAADwAAAGRycy9kb3ducmV2LnhtbESPW2vCQBSE3wv+h+UIfaubtLZKdCOlUNKXCl7x8Zg9&#10;uWD2bJpdNf33rlDo4zAz3zDzRW8acaHO1ZYVxKMIBHFudc2lgu3m82kKwnlkjY1lUvBLDhbp4GGO&#10;ibZXXtFl7UsRIOwSVFB53yZSurwig25kW+LgFbYz6IPsSqk7vAa4aeRzFL1JgzWHhQpb+qgoP63P&#10;RsEu3pz3mVse+VD8TMbfPlsWZabU47B/n4Hw1Pv/8F/7SysYv0xf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6qSfHAAAA3QAAAA8AAAAAAAAAAAAAAAAAmAIAAGRy&#10;cy9kb3ducmV2LnhtbFBLBQYAAAAABAAEAPUAAACMAwAAAAA=&#10;" filled="f" stroked="f">
                    <v:textbox style="mso-next-textbox:#Rectangle 4385" inset="0,0,0,0">
                      <w:txbxContent>
                        <w:p w:rsidR="008C601F" w:rsidRDefault="008C601F" w:rsidP="003E6469">
                          <w:r>
                            <w:t>-</w:t>
                          </w:r>
                        </w:p>
                      </w:txbxContent>
                    </v:textbox>
                  </v:rect>
                  <v:rect id="Rectangle 4386" o:spid="_x0000_s1051" style="position:absolute;left:1197;top:1436;width:6641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3UMcA&#10;AADdAAAADwAAAGRycy9kb3ducmV2LnhtbESPW2vCQBSE3wv9D8sR+lY3WrESs0oRSnxRqDd8PGZP&#10;Lpg9m2Y3mv77bkHo4zAz3zDJsje1uFHrKssKRsMIBHFmdcWFgsP+83UGwnlkjbVlUvBDDpaL56cE&#10;Y23v/EW3nS9EgLCLUUHpfRNL6bKSDLqhbYiDl9vWoA+yLaRu8R7gppbjKJpKgxWHhRIbWpWUXXed&#10;UXAc7btT6rYXPuff75ONT7d5kSr1Mug/5iA89f4//GivtYLJ22wK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oN1DHAAAA3QAAAA8AAAAAAAAAAAAAAAAAmAIAAGRy&#10;cy9kb3ducmV2LnhtbFBLBQYAAAAABAAEAPUAAACMAwAAAAA=&#10;" filled="f" stroked="f">
                    <v:textbox style="mso-next-textbox:#Rectangle 4386" inset="0,0,0,0">
                      <w:txbxContent>
                        <w:p w:rsidR="008C601F" w:rsidRDefault="008C601F" w:rsidP="003E6469">
                          <w:r>
                            <w:t>тельная</w:t>
                          </w:r>
                        </w:p>
                      </w:txbxContent>
                    </v:textbox>
                  </v:rect>
                  <v:rect id="Rectangle 4387" o:spid="_x0000_s1052" style="position:absolute;left:4163;top:-696;width:507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Sy8cA&#10;AADdAAAADwAAAGRycy9kb3ducmV2LnhtbESPW2vCQBSE34X+h+UUfNONF6qk2UgpSHxRqNrSx9Ps&#10;yYVmz8bsqvHfdwuCj8PMfMMkq9404kKdqy0rmIwjEMS51TWXCo6H9WgJwnlkjY1lUnAjB6v0aZBg&#10;rO2VP+iy96UIEHYxKqi8b2MpXV6RQTe2LXHwCtsZ9EF2pdQdXgPcNHIaRS/SYM1hocKW3ivKf/dn&#10;o+Bzcjh/ZW73w9/FaTHf+mxXlJlSw+f+7RWEp94/wvf2RiuYz5YL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kksvHAAAA3QAAAA8AAAAAAAAAAAAAAAAAmAIAAGRy&#10;cy9kb3ducmV2LnhtbFBLBQYAAAAABAAEAPUAAACMAwAAAAA=&#10;" filled="f" stroked="f">
                    <v:textbox style="mso-next-textbox:#Rectangle 4387" inset="0,0,0,0">
                      <w:txbxContent>
                        <w:p w:rsidR="008C601F" w:rsidRDefault="008C601F" w:rsidP="003E6469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974762" w:rsidP="000C4C66">
            <w:pPr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r>
            <w:r w:rsidRPr="009747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pict>
                <v:group id="Group 46731" o:spid="_x0000_s1053" style="width:27.45pt;height:82.4pt;mso-position-horizontal-relative:char;mso-position-vertical-relative:line" coordsize="3485,1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">
                  <v:rect id="Rectangle 4388" o:spid="_x0000_s1054" style="position:absolute;left:-2962;top:3256;width:8370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Guc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uYvyzD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7BrnEAAAA3QAAAA8AAAAAAAAAAAAAAAAAmAIAAGRycy9k&#10;b3ducmV2LnhtbFBLBQYAAAAABAAEAPUAAACJAwAAAAA=&#10;" filled="f" stroked="f">
                    <v:textbox style="mso-next-textbox:#Rectangle 4388" inset="0,0,0,0">
                      <w:txbxContent>
                        <w:p w:rsidR="008C601F" w:rsidRDefault="008C601F" w:rsidP="003E6469">
                          <w:r>
                            <w:t>динамика</w:t>
                          </w:r>
                        </w:p>
                      </w:txbxContent>
                    </v:textbox>
                  </v:rect>
                  <v:rect id="Rectangle 4389" o:spid="_x0000_s1055" style="position:absolute;left:869;top:709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jIs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Ywfpl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3oyLHAAAA3QAAAA8AAAAAAAAAAAAAAAAAmAIAAGRy&#10;cy9kb3ducmV2LnhtbFBLBQYAAAAABAAEAPUAAACMAwAAAAA=&#10;" filled="f" stroked="f">
                    <v:textbox style="mso-next-textbox:#Rectangle 4389" inset="0,0,0,0">
                      <w:txbxContent>
                        <w:p w:rsidR="008C601F" w:rsidRDefault="008C601F" w:rsidP="003E6469"/>
                      </w:txbxContent>
                    </v:textbox>
                  </v:rect>
                  <v:rect id="Rectangle 4390" o:spid="_x0000_s1056" style="position:absolute;left:-287;top:6236;width:6616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cYsQA&#10;AADdAAAADwAAAGRycy9kb3ducmV2LnhtbERPy2rCQBTdF/oPwy24q5NUqW3qGEpB4kZBU6XL28zN&#10;g2buxMyo8e+dRcHl4bzn6WBacabeNZYVxOMIBHFhdcOVgu98+fwGwnlkja1lUnAlB+ni8WGOibYX&#10;3tJ55ysRQtglqKD2vkukdEVNBt3YdsSBK21v0AfYV1L3eAnhppUvUfQqDTYcGmrs6Kum4m93Mgr2&#10;cX46ZG7zyz/lcTZd+2xTVplSo6fh8wOEp8Hfxf/ulVYwnbyH/eFNe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UnGLEAAAA3QAAAA8AAAAAAAAAAAAAAAAAmAIAAGRycy9k&#10;b3ducmV2LnhtbFBLBQYAAAAABAAEAPUAAACJAwAAAAA=&#10;" filled="f" stroked="f">
                    <v:textbox style="mso-next-textbox:#Rectangle 4390" inset="0,0,0,0">
                      <w:txbxContent>
                        <w:p w:rsidR="008C601F" w:rsidRDefault="008C601F" w:rsidP="003E6469">
                          <w:r>
                            <w:t>положи</w:t>
                          </w:r>
                        </w:p>
                      </w:txbxContent>
                    </v:textbox>
                  </v:rect>
                  <v:rect id="Rectangle 4391" o:spid="_x0000_s1057" style="position:absolute;left:2582;top:4024;width:675;height:22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5+c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Lp5DWG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YOfnHAAAA3QAAAA8AAAAAAAAAAAAAAAAAmAIAAGRy&#10;cy9kb3ducmV2LnhtbFBLBQYAAAAABAAEAPUAAACMAwAAAAA=&#10;" filled="f" stroked="f">
                    <v:textbox style="mso-next-textbox:#Rectangle 4391" inset="0,0,0,0">
                      <w:txbxContent>
                        <w:p w:rsidR="008C601F" w:rsidRDefault="008C601F" w:rsidP="003E6469">
                          <w:r>
                            <w:t>-</w:t>
                          </w:r>
                        </w:p>
                      </w:txbxContent>
                    </v:textbox>
                  </v:rect>
                  <v:rect id="Rectangle 4392" o:spid="_x0000_s1058" style="position:absolute;left:-291;top:747;width:6623;height:1844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njscA&#10;AADdAAAADwAAAGRycy9kb3ducmV2LnhtbESPW2vCQBSE3wv9D8sp9K1uotLa1I2IIOlLBa/08TR7&#10;csHs2ZhdNf33rlDo4zAz3zDTWW8acaHO1ZYVxIMIBHFudc2lgt12+TIB4TyyxsYyKfglB7P08WGK&#10;ibZXXtNl40sRIOwSVFB53yZSurwig25gW+LgFbYz6IPsSqk7vAa4aeQwil6lwZrDQoUtLSrKj5uz&#10;UbCPt+dD5lY//F2c3sZfPlsVZabU81M//wDhqff/4b/2p1YwHr0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Kp47HAAAA3QAAAA8AAAAAAAAAAAAAAAAAmAIAAGRy&#10;cy9kb3ducmV2LnhtbFBLBQYAAAAABAAEAPUAAACMAwAAAAA=&#10;" filled="f" stroked="f">
                    <v:textbox style="mso-next-textbox:#Rectangle 4392" inset="0,0,0,0">
                      <w:txbxContent>
                        <w:p w:rsidR="008C601F" w:rsidRDefault="008C601F" w:rsidP="003E6469">
                          <w:r>
                            <w:t>тельная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3E6469" w:rsidRPr="008D5049" w:rsidTr="000C4C66">
        <w:trPr>
          <w:trHeight w:val="5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6469" w:rsidRPr="008D5049" w:rsidRDefault="003E6469" w:rsidP="003E6469">
            <w:pPr>
              <w:spacing w:before="24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469" w:rsidRPr="008D5049" w:rsidTr="000C4C66">
        <w:trPr>
          <w:trHeight w:val="5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E6469" w:rsidRPr="008D5049" w:rsidRDefault="003E6469" w:rsidP="003E6469">
            <w:pPr>
              <w:spacing w:before="24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469" w:rsidRPr="008D5049" w:rsidTr="000C4C66">
        <w:trPr>
          <w:trHeight w:val="5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6469" w:rsidRPr="008D5049" w:rsidRDefault="003E6469" w:rsidP="003E6469">
            <w:pPr>
              <w:spacing w:before="24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469" w:rsidRPr="008D5049" w:rsidTr="000C4C66">
        <w:trPr>
          <w:trHeight w:val="5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3E6469" w:rsidRPr="008D5049" w:rsidRDefault="003E6469" w:rsidP="003E6469">
            <w:pPr>
              <w:spacing w:before="24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469" w:rsidRPr="008D5049" w:rsidTr="000C4C66">
        <w:trPr>
          <w:trHeight w:val="5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69" w:rsidRPr="008D5049" w:rsidRDefault="003E6469" w:rsidP="003E6469">
            <w:pPr>
              <w:spacing w:before="240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E6469" w:rsidRPr="008D5049" w:rsidRDefault="003E6469" w:rsidP="003E6469">
            <w:pPr>
              <w:spacing w:before="2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69" w:rsidRPr="008D5049" w:rsidRDefault="003E6469" w:rsidP="003E6469">
            <w:pPr>
              <w:spacing w:before="240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E6469" w:rsidRPr="008D5049" w:rsidRDefault="003E6469" w:rsidP="003E6469">
      <w:pPr>
        <w:spacing w:after="3" w:line="240" w:lineRule="auto"/>
        <w:ind w:right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Обобщённые результаты и выводы.</w:t>
      </w:r>
    </w:p>
    <w:p w:rsidR="003E6469" w:rsidRPr="008D5049" w:rsidRDefault="003E6469" w:rsidP="003E6469">
      <w:pPr>
        <w:spacing w:after="18" w:line="240" w:lineRule="auto"/>
        <w:ind w:right="60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Адаптация к начальной школе, в целом, прошла успешно. У большинства </w:t>
      </w:r>
    </w:p>
    <w:p w:rsidR="003E6469" w:rsidRPr="008D5049" w:rsidRDefault="003E6469" w:rsidP="003E64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продуктивная мотивация, позитивное отношение к учению, соответствие социальному нормативу.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внимания  уделялось развитию навыков позитивного восприятия себя и окружающих, развитию навыка общения, решению и выходу из конфликтных ситуаций.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развивающих занятий и игр учащиеся смогли проявить свои способности, приобрели определенные ЗУН. 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уровень готовности учащихся 4-х классов к переходу в среднее звено у большинства детей соответствует среднему уровню. Учащиеся, не готовые к переходу в среднее звено отсутствуют. 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III. </w:t>
      </w: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Психологическое просвещение и профилактика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- 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вопросам, касающихся возрастной психологии, семейного воспитания  посредством проведения лекций, бесед, групповых  консультаций и т.д. </w:t>
      </w:r>
    </w:p>
    <w:p w:rsidR="003E6469" w:rsidRPr="008D5049" w:rsidRDefault="003E6469" w:rsidP="003E6469">
      <w:pPr>
        <w:tabs>
          <w:tab w:val="center" w:pos="4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Задачами данного вида просветительской деятельности являются:  </w:t>
      </w:r>
    </w:p>
    <w:p w:rsidR="003E6469" w:rsidRPr="008D5049" w:rsidRDefault="003E6469" w:rsidP="003E646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психологической грамотности;  </w:t>
      </w:r>
    </w:p>
    <w:p w:rsidR="003E6469" w:rsidRPr="008D5049" w:rsidRDefault="003E6469" w:rsidP="003E646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педагогами и воспитателями своей роли в формировании и преодолении трудностей ребенка;  </w:t>
      </w:r>
    </w:p>
    <w:p w:rsidR="003E6469" w:rsidRPr="008D5049" w:rsidRDefault="003E6469" w:rsidP="003E646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побуждение взрослых к личностному росту и изменению форм взаимодействия с ребенком;  </w:t>
      </w:r>
    </w:p>
    <w:p w:rsidR="003E6469" w:rsidRPr="008D5049" w:rsidRDefault="003E6469" w:rsidP="003E646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мотивирование взрослых на более глубокую работу по преодолению трудностей, предупреждение возникновения явлений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профилактика трудностей в обучении, общении, в психическом самочувствии.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сентября 2021 г. проводились профилактические занятия по предупреждению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первоклассников. </w:t>
      </w:r>
    </w:p>
    <w:p w:rsidR="003E6469" w:rsidRPr="008D5049" w:rsidRDefault="003E6469" w:rsidP="003E6469">
      <w:pPr>
        <w:tabs>
          <w:tab w:val="center" w:pos="4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Данное направление деятельности реализовывалось в следующих формах: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процесса адаптации первоклассников:  </w:t>
      </w:r>
    </w:p>
    <w:p w:rsidR="003E6469" w:rsidRPr="008D5049" w:rsidRDefault="003E6469" w:rsidP="003E6469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 «Введение в школьную жизнь» - 10 занятий.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профилактика и коррекция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первоклассников. </w:t>
      </w:r>
    </w:p>
    <w:p w:rsidR="003E6469" w:rsidRPr="008D5049" w:rsidRDefault="003E6469" w:rsidP="003E6469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Сказки для школьной адаптации.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Профилактика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первоклассников в школе – 20 занятий.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3.Проведение тематических классных часов для учащихся. 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данных мероприятий: 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  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Цикл занятий:  </w:t>
      </w:r>
    </w:p>
    <w:p w:rsidR="003E6469" w:rsidRPr="008D5049" w:rsidRDefault="003E6469" w:rsidP="003E646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- игра  «Выработка школьных правил».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формирование правильного поведения на уроке. </w:t>
      </w:r>
    </w:p>
    <w:p w:rsidR="003E6469" w:rsidRPr="008D5049" w:rsidRDefault="003E6469" w:rsidP="003E646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Профилактическое  развивающее занятие «Какой Я».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формирование представлений о хорошем и плохом поведении. </w:t>
      </w:r>
    </w:p>
    <w:p w:rsidR="003E6469" w:rsidRPr="008D5049" w:rsidRDefault="003E6469" w:rsidP="003E6469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разгрузка в сенсорной комнате.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Нормализация эмоционального самочувствия, снятие напряжения, релаксация, обучение способам расслабления. </w:t>
      </w:r>
    </w:p>
    <w:p w:rsidR="003E6469" w:rsidRPr="008D5049" w:rsidRDefault="003E6469" w:rsidP="003E6469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игры, упражнения, направленные  на формирование дружелюбной атмосферы в классе, на сплочение, самопознания и развитие личности, а так же, на  уменьшение тревоги и агрессии, приобретения и совершенствования  навыков </w:t>
      </w:r>
      <w:proofErr w:type="spell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</w:t>
      </w:r>
    </w:p>
    <w:p w:rsidR="003E6469" w:rsidRPr="008D5049" w:rsidRDefault="003E6469" w:rsidP="003E6469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6-9 классах для профилактики здорового образа жизни прошла видео-лекция  «Курение – это опасно». </w:t>
      </w:r>
    </w:p>
    <w:p w:rsidR="003E6469" w:rsidRPr="008D5049" w:rsidRDefault="003E6469" w:rsidP="003E6469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Тренинговые занятия для учителей: </w:t>
      </w:r>
    </w:p>
    <w:p w:rsidR="003E6469" w:rsidRPr="008D5049" w:rsidRDefault="003E6469" w:rsidP="003E646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занятий «Учитель-ученик».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Формирование психологического комфорта, эмпатического отношения к детям, развитие у педагогов способности к рефлексии. </w:t>
      </w:r>
    </w:p>
    <w:p w:rsidR="003E6469" w:rsidRPr="008D5049" w:rsidRDefault="003E6469" w:rsidP="003E646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Тренинг «Сохранение психического здоровья педагогов. Секреты профессионального долголетия».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профилактика эмоционального выгорания и формирование позитивного мышления педагога».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Основная тематика 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выступлений:  </w:t>
      </w: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родительских собраниях:  </w:t>
      </w:r>
    </w:p>
    <w:p w:rsidR="003E6469" w:rsidRPr="008D5049" w:rsidRDefault="003E6469" w:rsidP="003E646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«Первый раз в первый класс: адаптация первоклассников к школе», </w:t>
      </w:r>
    </w:p>
    <w:p w:rsidR="003E6469" w:rsidRPr="008D5049" w:rsidRDefault="003E6469" w:rsidP="003E646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«Первые трудности: как справиться?»,  </w:t>
      </w:r>
    </w:p>
    <w:p w:rsidR="003E6469" w:rsidRPr="008D5049" w:rsidRDefault="003E6469" w:rsidP="003E646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«Возрастные особенности второклассников», «Результаты адаптации. Рекомендации», - Результаты  диагностики.  </w:t>
      </w:r>
    </w:p>
    <w:p w:rsidR="003E6469" w:rsidRPr="008D5049" w:rsidRDefault="003E6469" w:rsidP="003E6469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в 5 класс: новые требования, проблемы и пути их решения». </w:t>
      </w:r>
    </w:p>
    <w:p w:rsidR="003E6469" w:rsidRPr="006B6917" w:rsidRDefault="003E6469" w:rsidP="003E6469">
      <w:pPr>
        <w:pStyle w:val="af"/>
        <w:numPr>
          <w:ilvl w:val="0"/>
          <w:numId w:val="11"/>
        </w:numPr>
        <w:jc w:val="both"/>
        <w:rPr>
          <w:color w:val="000000"/>
        </w:rPr>
      </w:pPr>
      <w:r w:rsidRPr="006B6917">
        <w:rPr>
          <w:b/>
          <w:color w:val="000000"/>
        </w:rPr>
        <w:t xml:space="preserve">На педагогическом совете: </w:t>
      </w:r>
      <w:r w:rsidRPr="006B6917">
        <w:rPr>
          <w:b/>
          <w:color w:val="000000"/>
        </w:rPr>
        <w:tab/>
      </w:r>
    </w:p>
    <w:p w:rsidR="003E6469" w:rsidRPr="008D5049" w:rsidRDefault="003E6469" w:rsidP="003E646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психологической диагностики уровня готовности учащихся первых классов к обучению в школе. </w:t>
      </w:r>
    </w:p>
    <w:p w:rsidR="003E6469" w:rsidRPr="008D5049" w:rsidRDefault="003E6469" w:rsidP="003E646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Обобщенный анализ результатов деятельности педагога-психолога по направлениям за 2021 уч. год </w:t>
      </w:r>
    </w:p>
    <w:p w:rsidR="003E6469" w:rsidRPr="008D5049" w:rsidRDefault="003E6469" w:rsidP="003E646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анкетирования родителей. </w:t>
      </w:r>
    </w:p>
    <w:p w:rsidR="003E6469" w:rsidRPr="008D5049" w:rsidRDefault="003E6469" w:rsidP="003E646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«Организация процесса взаимодействия учителя, семьи и ребенка». </w:t>
      </w:r>
    </w:p>
    <w:p w:rsidR="003E6469" w:rsidRPr="008D5049" w:rsidRDefault="003E6469" w:rsidP="003E646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«Родителям об особенностях темперамента и характера ребенка». </w:t>
      </w:r>
    </w:p>
    <w:p w:rsidR="003E6469" w:rsidRPr="008D5049" w:rsidRDefault="003E6469" w:rsidP="003E646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Круглый стол среди педагогов, родителей и представителей разных ведомств по теме: «Профилактика суицидального поведения детей». </w:t>
      </w:r>
    </w:p>
    <w:p w:rsidR="003E6469" w:rsidRPr="008D5049" w:rsidRDefault="003E6469" w:rsidP="003E6469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«Анализ деятельности за 2021 учебный год», статистическая справка. </w:t>
      </w:r>
    </w:p>
    <w:p w:rsidR="003E6469" w:rsidRPr="008D5049" w:rsidRDefault="003E6469" w:rsidP="003E646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Просветительские беседы в процессе индивидуальных и групповых консультаций для педагогов и родителей по вопросам особенностей развития детей и взаимодействия с ними. </w:t>
      </w:r>
    </w:p>
    <w:p w:rsidR="003E6469" w:rsidRPr="008D5049" w:rsidRDefault="003E6469" w:rsidP="003E646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тематического стенда «Уголок психолога».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Выводы.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Реализацию просветительской и профилактической деятельности можно считать успешной, но недостаточной в связи с </w:t>
      </w:r>
      <w:proofErr w:type="gram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загруженностью</w:t>
      </w:r>
      <w:proofErr w:type="gram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педагогов, так и родителей. Однако в дальнейшем следует обратить внимание на следующие моменты: методическая и информационная оснащенность, а также совершенствование способов подачи информации.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 Консультационная  работа </w:t>
      </w: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и разработка рекомендаций по решению персональных, личностных, учебных и </w:t>
      </w:r>
      <w:proofErr w:type="gram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производственным</w:t>
      </w:r>
      <w:proofErr w:type="gram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для всех участников образовательного процесса.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консультаций проведено с учителями по поводу взаимодействия с детьми, а также по вопросам, касающихся проблем поведения и обучения детей; по результатам наблюдений и диагностик.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осуществлялось индивидуально и в группах. Индивидуальные консультации проводились по запросам. Групповые консультации для родителей – на родительских собраниях согласно плану работы, для педагогов – на педагогических  собраниях.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журналы учета  индивидуальных и групповых консультаций.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Проблемы, затронутые на консультациях, имели, в основном, следующую  направленность: </w:t>
      </w:r>
    </w:p>
    <w:p w:rsidR="003E6469" w:rsidRPr="008D5049" w:rsidRDefault="003E6469" w:rsidP="003E64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эмоционально-поведенческую; </w:t>
      </w:r>
    </w:p>
    <w:p w:rsidR="00365637" w:rsidRDefault="003E6469" w:rsidP="003E64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диагностическую;  </w:t>
      </w:r>
    </w:p>
    <w:p w:rsidR="003E6469" w:rsidRPr="008D5049" w:rsidRDefault="00365637" w:rsidP="003656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       </w:t>
      </w:r>
      <w:r w:rsidR="003E6469"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коммуникативную;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5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релаксационную</w:t>
      </w:r>
      <w:proofErr w:type="gramEnd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(способы снятия стресса);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 консультаций:</w:t>
      </w:r>
    </w:p>
    <w:p w:rsidR="003E6469" w:rsidRPr="008D5049" w:rsidRDefault="003E6469" w:rsidP="003E646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Психологическая готовность ребенка к школе.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-Практические советы по адаптации. Итоги адаптационного периода.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-Возрастные особенности детей.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-Рекомендации по итогам результатов диагностических исследований. </w:t>
      </w:r>
    </w:p>
    <w:p w:rsidR="003E6469" w:rsidRPr="008D5049" w:rsidRDefault="003E6469" w:rsidP="003E64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темперамента и характера ребенка. </w:t>
      </w:r>
    </w:p>
    <w:p w:rsidR="003E6469" w:rsidRPr="008D5049" w:rsidRDefault="003E6469" w:rsidP="003E64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Памятки в помощь родителям «Типы темперамента и воспитание». </w:t>
      </w:r>
    </w:p>
    <w:p w:rsidR="003E6469" w:rsidRPr="008D5049" w:rsidRDefault="003E6469" w:rsidP="003E646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Памятки для педагогов «Как снять стресс».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Вывод.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можно считать, что консультативная работа является  достаточно эффективной формой деятельности и позволяет решать многие  учебные   задачи,  как при индивидуальных встречах, так и при совместном участии родителей и учителей. 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V. Экспертная работа.</w:t>
      </w:r>
    </w:p>
    <w:p w:rsidR="003E6469" w:rsidRPr="008D5049" w:rsidRDefault="003E6469" w:rsidP="003E64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занятий, уроков для изучения адаптации обучающихся. </w:t>
      </w:r>
    </w:p>
    <w:p w:rsidR="003E6469" w:rsidRPr="008D5049" w:rsidRDefault="003E6469" w:rsidP="003E64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Экспертиза уровня учебных знаний. </w:t>
      </w:r>
    </w:p>
    <w:p w:rsidR="003E6469" w:rsidRPr="008D5049" w:rsidRDefault="003E6469" w:rsidP="003E64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Наблюдатель проведения административных контрольных работ. </w:t>
      </w:r>
    </w:p>
    <w:p w:rsidR="003E6469" w:rsidRPr="008D5049" w:rsidRDefault="003E6469" w:rsidP="003E64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жюри различных конкурсов, игр.</w:t>
      </w:r>
    </w:p>
    <w:p w:rsidR="003E6469" w:rsidRPr="008D5049" w:rsidRDefault="003E6469" w:rsidP="003E64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жюри при оценке выставочных подделок и рисунков учащихся. </w:t>
      </w:r>
    </w:p>
    <w:p w:rsidR="003E6469" w:rsidRPr="008D5049" w:rsidRDefault="003E6469" w:rsidP="003E646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портфолио учащихся.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участий в экспертной деятельности – 2.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</w:t>
      </w: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 xml:space="preserve"> Методическая работа.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Организационно-методическое направление является неотъемлемой частью деятельности каждого педагога-психолога. Подобная работа не всегда видна стороннему наблюдателю, однако, требует больших временных и энергетических затрат специалиста.  </w:t>
      </w:r>
    </w:p>
    <w:p w:rsidR="003E6469" w:rsidRPr="008D5049" w:rsidRDefault="003E6469" w:rsidP="003E6469">
      <w:pPr>
        <w:tabs>
          <w:tab w:val="center" w:pos="33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рамках этого направления мною осуществлялось:  </w:t>
      </w:r>
    </w:p>
    <w:p w:rsidR="003E6469" w:rsidRPr="008D5049" w:rsidRDefault="003E6469" w:rsidP="003E64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и анализ своей деятельности (составление годового, еженедельного плана работы, годового анализа работы, статистической справки); </w:t>
      </w:r>
    </w:p>
    <w:p w:rsidR="003E6469" w:rsidRPr="008D5049" w:rsidRDefault="003E6469" w:rsidP="003E64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текущая документация (заполнение рабочего журнала, составление графика работы, оформление справок, обработка и анализ результатов диагностики, подготовка рекомендаций для учащихся, педагогов и родителей);  </w:t>
      </w:r>
    </w:p>
    <w:p w:rsidR="003E6469" w:rsidRPr="008D5049" w:rsidRDefault="003E6469" w:rsidP="003E64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материалов к консультированию, просвещению, коррекции и т.д. (изучение специализированной литературы, подбор диагностического инструментария, составление коррекционно-развивающих программ,  разработка классных часов для учащихся,  разработка и написание программ выступлений на родительских собраниях, создание базы диагностических методик, подготовка материалов для выступления на методических объединениях педагогов и оформления тематических стендов);  </w:t>
      </w:r>
    </w:p>
    <w:p w:rsidR="003E6469" w:rsidRPr="008D5049" w:rsidRDefault="003E6469" w:rsidP="003E64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уровня профессиональной квалификации: ГАУ ДПО РБ «БРИОП» «Медиативные технологии в образовании»-56 ч; «Современные подходы к организации работы по сохранению и укреплению здоровья детей в соответствии с ФГОС».</w:t>
      </w:r>
    </w:p>
    <w:p w:rsidR="003E6469" w:rsidRPr="008D5049" w:rsidRDefault="003E6469" w:rsidP="003E6469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 ГБОУ «РЦО» «Профилактика деструктивных форм поведения среди несовершеннолетних».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Выводы.</w:t>
      </w: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  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Общие выводы и рекомендации.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всю проведенную за 2021 учебный год работу можно сказать о том, что вся деятельность велась в соответствии с перспективным планом работы и по всем направлениям. Но в связи с сильной загруженностью детей как учебной, так и дополнительной, часы занятий психолога с детьми сокращались.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в следующем учебном году улучшить работу, направленную </w:t>
      </w:r>
      <w:proofErr w:type="gramStart"/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координацию совместных усилий всех участников образовательного процесса – учащихся, классных руководителей, учителей-предметников и родителей (проведение совместных занятий, разработка индивидуальных рекомендаций и т.д.);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– проявлять повышенную заинтересованность в воспитании своих детей, их успехам в учебе и школьной жизни; осуществлять эмоциональную поддержку, наладить более тесный духовный контакт с ребенком </w:t>
      </w:r>
    </w:p>
    <w:p w:rsidR="003E6469" w:rsidRPr="008D5049" w:rsidRDefault="003E6469" w:rsidP="003E6469">
      <w:pPr>
        <w:tabs>
          <w:tab w:val="center" w:pos="5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Продолжать деятельность в будущем году с учетом анализа деятельности за прошедший год.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Перспективы  работы на 2021 – 2022 учебный год.</w:t>
      </w:r>
    </w:p>
    <w:p w:rsidR="003E6469" w:rsidRPr="008D5049" w:rsidRDefault="003E6469" w:rsidP="003E6469">
      <w:pPr>
        <w:tabs>
          <w:tab w:val="center" w:pos="5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 дополнение к вышесказанному на 2021-2022 учебный год следует усовершенствовать: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-коррекционно-развивающее направление;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-дополнить тематику выступлений на родительских собраниях;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продолжать деятельность  с учетом анализа деятельности за прошедший год. </w:t>
      </w:r>
    </w:p>
    <w:p w:rsidR="003E6469" w:rsidRPr="008D5049" w:rsidRDefault="003E6469" w:rsidP="003E6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-повышать уровень профессиональной квалификации (посещение конференций и семинаров в целях самообразования). </w:t>
      </w:r>
    </w:p>
    <w:p w:rsidR="003E6469" w:rsidRPr="00667330" w:rsidRDefault="003E6469" w:rsidP="00667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-пополнить материально - методическое оснащение кабинета. </w:t>
      </w:r>
    </w:p>
    <w:p w:rsidR="00E03F5E" w:rsidRPr="003E6469" w:rsidRDefault="00E03F5E" w:rsidP="006B6917">
      <w:pPr>
        <w:numPr>
          <w:ilvl w:val="0"/>
          <w:numId w:val="13"/>
        </w:numPr>
        <w:tabs>
          <w:tab w:val="left" w:pos="9638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система управления организацией</w:t>
      </w:r>
    </w:p>
    <w:p w:rsidR="00E03F5E" w:rsidRPr="006B6917" w:rsidRDefault="00E03F5E" w:rsidP="006B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Школе: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5"/>
        <w:gridCol w:w="6598"/>
      </w:tblGrid>
      <w:tr w:rsidR="00E03F5E" w:rsidRPr="006B6917" w:rsidTr="006B691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E03F5E" w:rsidRPr="006B6917" w:rsidTr="006B691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03F5E" w:rsidRPr="006B6917" w:rsidTr="006B691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Наблюдательный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E03F5E" w:rsidRPr="006B6917" w:rsidTr="006B691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E03F5E" w:rsidRPr="006B6917" w:rsidTr="006B691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координирует деятельность всех структурных подразделений методической службы образовательного учреждения.</w:t>
            </w:r>
          </w:p>
        </w:tc>
      </w:tr>
      <w:tr w:rsidR="00E03F5E" w:rsidRPr="006B6917" w:rsidTr="006B691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03F5E" w:rsidRPr="006B6917" w:rsidRDefault="00E03F5E" w:rsidP="006B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учебно-методической работы в Школе создано </w:t>
      </w:r>
      <w:r w:rsidRPr="006B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 методических объединения:</w:t>
      </w:r>
    </w:p>
    <w:p w:rsidR="00E03F5E" w:rsidRPr="006B6917" w:rsidRDefault="00E03F5E" w:rsidP="006B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гуманитарных дисциплин;</w:t>
      </w:r>
    </w:p>
    <w:p w:rsidR="00E03F5E" w:rsidRPr="006B6917" w:rsidRDefault="00E03F5E" w:rsidP="006B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− естественно-математических дисциплин;</w:t>
      </w:r>
    </w:p>
    <w:p w:rsidR="00E03F5E" w:rsidRPr="006B6917" w:rsidRDefault="00E03F5E" w:rsidP="006B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− учителей начальных классов;</w:t>
      </w:r>
    </w:p>
    <w:p w:rsidR="00E03F5E" w:rsidRPr="006B6917" w:rsidRDefault="00E03F5E" w:rsidP="006B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классных руководителей, воспитателей </w:t>
      </w:r>
    </w:p>
    <w:p w:rsidR="00E03F5E" w:rsidRPr="006B6917" w:rsidRDefault="00E03F5E" w:rsidP="006B6917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Структурных подразделений и филиалов ГБОУ «Цакирская средняя общеобразовательная школа - интернат ХЭН» (далее –  ГБОУ «ЦСОШИХЭН») не имеет.</w:t>
      </w:r>
    </w:p>
    <w:p w:rsidR="00E03F5E" w:rsidRPr="006B6917" w:rsidRDefault="00E03F5E" w:rsidP="006B6917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школой осуществляется в соответствии с Законом Российской Федерации №273-ФЗ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</w:t>
      </w:r>
    </w:p>
    <w:p w:rsidR="00E03F5E" w:rsidRPr="006B6917" w:rsidRDefault="00E03F5E" w:rsidP="006B6917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школой осуществляется на основе сочетания принципов самоуправления коллектива и единоначалия. 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(школьное самоуправление «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Гуламта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Совет родителей (родительский комитет).</w:t>
      </w:r>
    </w:p>
    <w:p w:rsidR="00E03F5E" w:rsidRPr="006B6917" w:rsidRDefault="00E03F5E" w:rsidP="006B6917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разработаны функциональные обязанности для управленцев каждого уровня управления, что обеспечивает четкость и слаженность в управлении развитием образовательного учреждения, избавляет от перекладывания ответственности с одного должностного лица на другого. Такая работа по организации грамотного управления направлена на повышение культуры управленческой деятельности. </w:t>
      </w:r>
    </w:p>
    <w:p w:rsidR="00E03F5E" w:rsidRPr="006B6917" w:rsidRDefault="00E03F5E" w:rsidP="006B6917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понятия, имея в виду совокупность собственно-образовательных приобретений, нравственных, духовных, а также развития его индивидуальных и творческих способностей. Результаты решения этой задачи с учетом того, что она не должна быть неизменной во времени и в обществе - основной критерий оценки эффективности системы управления. </w:t>
      </w:r>
    </w:p>
    <w:p w:rsidR="00E03F5E" w:rsidRPr="006B6917" w:rsidRDefault="00E03F5E" w:rsidP="006B6917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Система управления школы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</w:t>
      </w:r>
    </w:p>
    <w:p w:rsidR="00E03F5E" w:rsidRPr="006B6917" w:rsidRDefault="00E03F5E" w:rsidP="006B6917">
      <w:pPr>
        <w:tabs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2021году школа начала вводить электронный документооборот в соответствии с Федеральным законом от 24. 04. 2020 №122-ФЗ. Для этого школа использует сайт </w:t>
      </w:r>
      <w:r w:rsidRPr="006B6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3656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csoshi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cakir</w:t>
      </w:r>
      <w:proofErr w:type="spellEnd"/>
      <w:r w:rsidR="0036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365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6B6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uryatschool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03F5E" w:rsidRPr="003E6469" w:rsidRDefault="00E03F5E" w:rsidP="006B6917">
      <w:pPr>
        <w:numPr>
          <w:ilvl w:val="0"/>
          <w:numId w:val="13"/>
        </w:numPr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 содержания и качества  подготовки </w:t>
      </w:r>
      <w:proofErr w:type="gramStart"/>
      <w:r w:rsidRPr="003E6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E03F5E" w:rsidRPr="006B6917" w:rsidRDefault="00E03F5E" w:rsidP="006B691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учебных достижений учащихся</w:t>
      </w:r>
    </w:p>
    <w:p w:rsidR="00E03F5E" w:rsidRPr="006B6917" w:rsidRDefault="00E03F5E" w:rsidP="006B6917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 2021   года успеваемость и качество ЗУН в начальных классах</w:t>
      </w:r>
    </w:p>
    <w:p w:rsidR="00E03F5E" w:rsidRPr="006B6917" w:rsidRDefault="00E03F5E" w:rsidP="006B6917">
      <w:pPr>
        <w:numPr>
          <w:ilvl w:val="0"/>
          <w:numId w:val="2"/>
        </w:numPr>
        <w:spacing w:after="14" w:afterAutospacing="1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– 100%, </w:t>
      </w:r>
    </w:p>
    <w:p w:rsidR="00E03F5E" w:rsidRPr="006B6917" w:rsidRDefault="00E03F5E" w:rsidP="006B6917">
      <w:pPr>
        <w:numPr>
          <w:ilvl w:val="0"/>
          <w:numId w:val="2"/>
        </w:numPr>
        <w:spacing w:after="14" w:afterAutospacing="1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– 31,7</w:t>
      </w:r>
    </w:p>
    <w:p w:rsidR="00E03F5E" w:rsidRPr="006B6917" w:rsidRDefault="00E03F5E" w:rsidP="006B6917">
      <w:pPr>
        <w:numPr>
          <w:ilvl w:val="0"/>
          <w:numId w:val="2"/>
        </w:num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по итога</w:t>
      </w:r>
      <w:r w:rsidR="00667330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года имеющих  «5» и «4» - 22,89</w:t>
      </w:r>
    </w:p>
    <w:p w:rsidR="00E03F5E" w:rsidRPr="006B6917" w:rsidRDefault="00E03F5E" w:rsidP="006B6917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из 3-х ступеней качество обучения, успеваемость выглядит следующим образом: </w:t>
      </w:r>
    </w:p>
    <w:p w:rsidR="00E03F5E" w:rsidRPr="006B6917" w:rsidRDefault="00E03F5E" w:rsidP="006B6917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2020-2021 учебного года успеваемость и качество ЗУН в основных классах</w:t>
      </w:r>
    </w:p>
    <w:p w:rsidR="00E03F5E" w:rsidRPr="006B6917" w:rsidRDefault="00E03F5E" w:rsidP="006B6917">
      <w:pPr>
        <w:numPr>
          <w:ilvl w:val="0"/>
          <w:numId w:val="2"/>
        </w:numPr>
        <w:spacing w:after="14" w:afterAutospacing="1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составила – 100%, </w:t>
      </w:r>
    </w:p>
    <w:p w:rsidR="00E03F5E" w:rsidRPr="006B6917" w:rsidRDefault="00E03F5E" w:rsidP="006B6917">
      <w:pPr>
        <w:numPr>
          <w:ilvl w:val="0"/>
          <w:numId w:val="2"/>
        </w:numPr>
        <w:spacing w:after="14" w:afterAutospacing="1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– 25,4</w:t>
      </w:r>
    </w:p>
    <w:p w:rsidR="00E03F5E" w:rsidRPr="006B6917" w:rsidRDefault="00E03F5E" w:rsidP="006B6917">
      <w:pPr>
        <w:numPr>
          <w:ilvl w:val="0"/>
          <w:numId w:val="2"/>
        </w:numPr>
        <w:spacing w:after="14" w:afterAutospacing="1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по итогам года имеющих  «5» и «4» -  </w:t>
      </w:r>
      <w:r w:rsidR="00667330">
        <w:rPr>
          <w:rFonts w:ascii="Times New Roman" w:eastAsia="Times New Roman" w:hAnsi="Times New Roman" w:cs="Times New Roman"/>
          <w:sz w:val="24"/>
          <w:szCs w:val="24"/>
          <w:lang w:eastAsia="ru-RU"/>
        </w:rPr>
        <w:t>27,71</w:t>
      </w:r>
    </w:p>
    <w:tbl>
      <w:tblPr>
        <w:tblW w:w="5000" w:type="pct"/>
        <w:tblCellMar>
          <w:top w:w="7" w:type="dxa"/>
          <w:left w:w="674" w:type="dxa"/>
          <w:right w:w="115" w:type="dxa"/>
        </w:tblCellMar>
        <w:tblLook w:val="04A0"/>
      </w:tblPr>
      <w:tblGrid>
        <w:gridCol w:w="3208"/>
        <w:gridCol w:w="2220"/>
        <w:gridCol w:w="2195"/>
        <w:gridCol w:w="2193"/>
      </w:tblGrid>
      <w:tr w:rsidR="00E03F5E" w:rsidRPr="006B6917" w:rsidTr="006B6917">
        <w:trPr>
          <w:trHeight w:val="286"/>
        </w:trPr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</w:tr>
      <w:tr w:rsidR="00E03F5E" w:rsidRPr="006B6917" w:rsidTr="006B6917">
        <w:trPr>
          <w:trHeight w:val="289"/>
        </w:trPr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31,7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3F5E" w:rsidRPr="006B6917" w:rsidTr="006B6917">
        <w:trPr>
          <w:trHeight w:val="286"/>
        </w:trPr>
        <w:tc>
          <w:tcPr>
            <w:tcW w:w="1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школа 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15,98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03F5E" w:rsidRPr="006B6917" w:rsidRDefault="00E03F5E" w:rsidP="006B6917">
      <w:pPr>
        <w:spacing w:after="3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page23"/>
      <w:bookmarkStart w:id="1" w:name="page25"/>
      <w:bookmarkEnd w:id="0"/>
      <w:bookmarkEnd w:id="1"/>
    </w:p>
    <w:p w:rsidR="00E03F5E" w:rsidRPr="006B6917" w:rsidRDefault="00E03F5E" w:rsidP="006B6917">
      <w:pPr>
        <w:spacing w:after="3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Анализ успеваемости учащихся начального общего образования</w:t>
      </w:r>
    </w:p>
    <w:p w:rsidR="00E03F5E" w:rsidRPr="006B6917" w:rsidRDefault="00E03F5E" w:rsidP="006B69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в начальной школе ГБОУ «ЦСОШИХЭН» организован на основе Программ начального образования УМК «Школа России».</w:t>
      </w:r>
    </w:p>
    <w:p w:rsidR="00E03F5E" w:rsidRPr="006B6917" w:rsidRDefault="00E03F5E" w:rsidP="006B69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 начальной школе обучалось в начале года  39 учащихся в конце года 37 обучающихся. Качество знаний в начальной школе (2-4 классы) составляет 20 %, успеваемость – 100%. В первом классе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</w:t>
      </w:r>
    </w:p>
    <w:p w:rsidR="00E03F5E" w:rsidRPr="006B6917" w:rsidRDefault="00E03F5E" w:rsidP="006B69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Освоили программу начального общего образования 100% учащихся. Результаты успеваемости и  качества знаний представлены в таблице.</w:t>
      </w:r>
    </w:p>
    <w:p w:rsidR="00E03F5E" w:rsidRPr="006B6917" w:rsidRDefault="00E03F5E" w:rsidP="006B691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успеваемости и качество знаний в 2-4 классах</w:t>
      </w:r>
    </w:p>
    <w:tbl>
      <w:tblPr>
        <w:tblW w:w="9461" w:type="dxa"/>
        <w:tblInd w:w="-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3"/>
        <w:gridCol w:w="1318"/>
        <w:gridCol w:w="708"/>
        <w:gridCol w:w="650"/>
        <w:gridCol w:w="10"/>
        <w:gridCol w:w="758"/>
        <w:gridCol w:w="951"/>
        <w:gridCol w:w="1113"/>
        <w:gridCol w:w="278"/>
        <w:gridCol w:w="503"/>
        <w:gridCol w:w="278"/>
        <w:gridCol w:w="495"/>
        <w:gridCol w:w="278"/>
        <w:gridCol w:w="835"/>
        <w:gridCol w:w="433"/>
      </w:tblGrid>
      <w:tr w:rsidR="00E03F5E" w:rsidRPr="006B6917" w:rsidTr="006B6917">
        <w:trPr>
          <w:trHeight w:val="152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 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 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 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 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 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 </w:t>
            </w:r>
          </w:p>
        </w:tc>
      </w:tr>
      <w:tr w:rsidR="00E03F5E" w:rsidRPr="006B6917" w:rsidTr="006B6917">
        <w:trPr>
          <w:trHeight w:val="91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 </w:t>
            </w: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trHeight w:val="416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«4» и «5» 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«5» 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</w:tr>
      <w:tr w:rsidR="00E03F5E" w:rsidRPr="006B6917" w:rsidTr="006B691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31,72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Результаты освоения обучающимися программ начального общего образования по показателю «успеваемость» в 2021 году с результатами освоения учащимися программ начального общего образования по показателю «успеваемость»   увеличилась  на 5,06%, в 2021 г 6 учащихся обучающихся на «4» и «5»,   на повторное обучение нет.  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2" w:name="page13"/>
      <w:bookmarkEnd w:id="2"/>
      <w:r w:rsidRPr="006B69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успеваемости учащихся основного общего образования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диагностирования учебного процесса, выявления сильных и слабых сторон работы педагогов, уровня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школе осуществлялся мониторинг качества знаний и качества обучения на уровне начального общего, основного общего и среднего общего образования. Результаты промежуточной аттестации учащихся показали, что 100% учащихся овладели базовым уровнем общего образования. Учащиеся освоили обязательный минимум содержания образования и готовы к продолжению образования в следующем классе.</w:t>
      </w:r>
    </w:p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учащимися программ основного общего образования</w:t>
      </w:r>
    </w:p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показателю «успеваемость»   в 2021 году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708"/>
        <w:gridCol w:w="424"/>
        <w:gridCol w:w="708"/>
        <w:gridCol w:w="708"/>
        <w:gridCol w:w="1139"/>
        <w:gridCol w:w="708"/>
        <w:gridCol w:w="709"/>
        <w:gridCol w:w="851"/>
        <w:gridCol w:w="850"/>
        <w:gridCol w:w="851"/>
        <w:gridCol w:w="992"/>
      </w:tblGrid>
      <w:tr w:rsidR="00E03F5E" w:rsidRPr="006B6917" w:rsidTr="006B6917">
        <w:trPr>
          <w:trHeight w:val="152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 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успевают 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 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 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 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условно </w:t>
            </w:r>
          </w:p>
        </w:tc>
      </w:tr>
      <w:tr w:rsidR="00E03F5E" w:rsidRPr="006B6917" w:rsidTr="006B6917">
        <w:trPr>
          <w:trHeight w:val="15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 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trHeight w:val="588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 «4» и «5» 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</w:tr>
      <w:tr w:rsidR="00E03F5E" w:rsidRPr="006B6917" w:rsidTr="006B691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667330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667330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667330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03F5E" w:rsidRPr="006B6917" w:rsidRDefault="00E03F5E" w:rsidP="003E646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сравнить результаты освоения обучающимися программ основного общего образования по показателю «успеваемость» в 2021 году с результатами освоения учащимися программ основного общего образования по показателю «успеваемость», то можно отметить, что процент учащихся, окончивших на «4» и «5», понизился  на 3,71 процента   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показатели качества знаний за три года, нужно отметить, что наблюдается положительная динамика на всех уровнях общего образования, и соответственно </w:t>
      </w:r>
      <w:r w:rsidR="00365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школе. 2 года идет повышение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год понижение.</w:t>
      </w:r>
    </w:p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 среднего общего образования обучающимися 10, 11 классов по показателю «успеваемость» в 2021 году</w:t>
      </w:r>
    </w:p>
    <w:tbl>
      <w:tblPr>
        <w:tblW w:w="9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8"/>
        <w:gridCol w:w="1176"/>
        <w:gridCol w:w="572"/>
        <w:gridCol w:w="422"/>
        <w:gridCol w:w="865"/>
        <w:gridCol w:w="566"/>
        <w:gridCol w:w="1057"/>
        <w:gridCol w:w="219"/>
        <w:gridCol w:w="510"/>
        <w:gridCol w:w="259"/>
        <w:gridCol w:w="470"/>
        <w:gridCol w:w="259"/>
        <w:gridCol w:w="769"/>
        <w:gridCol w:w="436"/>
        <w:gridCol w:w="460"/>
        <w:gridCol w:w="527"/>
      </w:tblGrid>
      <w:tr w:rsidR="00E03F5E" w:rsidRPr="006B6917" w:rsidTr="006B6917">
        <w:trPr>
          <w:trHeight w:val="152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 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 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полугодие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 </w:t>
            </w:r>
          </w:p>
        </w:tc>
        <w:tc>
          <w:tcPr>
            <w:tcW w:w="1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успевают 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условно 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Сменили форму обучения </w:t>
            </w:r>
          </w:p>
        </w:tc>
      </w:tr>
      <w:tr w:rsidR="00E03F5E" w:rsidRPr="006B6917" w:rsidTr="006B6917">
        <w:trPr>
          <w:trHeight w:val="152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н/а </w:t>
            </w: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trHeight w:val="497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отметками 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«4» и «5»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отметками «5» 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 </w:t>
            </w:r>
          </w:p>
        </w:tc>
      </w:tr>
      <w:tr w:rsidR="00E03F5E" w:rsidRPr="006B6917" w:rsidTr="006B6917">
        <w:trPr>
          <w:trHeight w:val="20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rPr>
          <w:trHeight w:val="20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rPr>
          <w:trHeight w:val="20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03F5E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сравнить результаты освоения обучающимися программ  среднего  общего образования по показателю «успеваемость» в 20201 году с результатами освоения учащимися программ основного общего образования по показателю «успеваемость», то можно отметить, что процент учащихся, окончивших на «4» и «5».</w:t>
      </w:r>
    </w:p>
    <w:p w:rsidR="003E6469" w:rsidRPr="003E6469" w:rsidRDefault="003E6469" w:rsidP="003E64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Всероссийские проверочные работы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365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46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в 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«ЦСОШИХЭН» были проведены Всероссийские проверочные работы в </w:t>
      </w: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>4-8-х,10-11 классов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ВПР) по следующим предметам:</w:t>
      </w:r>
    </w:p>
    <w:p w:rsidR="00E03F5E" w:rsidRPr="006B6917" w:rsidRDefault="00E03F5E" w:rsidP="006B6917">
      <w:pPr>
        <w:numPr>
          <w:ilvl w:val="0"/>
          <w:numId w:val="3"/>
        </w:num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русский язык, математика, окружающий мир;</w:t>
      </w:r>
    </w:p>
    <w:p w:rsidR="00E03F5E" w:rsidRPr="006B6917" w:rsidRDefault="00E03F5E" w:rsidP="006B6917">
      <w:pPr>
        <w:numPr>
          <w:ilvl w:val="0"/>
          <w:numId w:val="3"/>
        </w:num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русский язык, математика, история, биология;</w:t>
      </w:r>
    </w:p>
    <w:p w:rsidR="00E03F5E" w:rsidRPr="006B6917" w:rsidRDefault="00E03F5E" w:rsidP="006B6917">
      <w:pPr>
        <w:numPr>
          <w:ilvl w:val="0"/>
          <w:numId w:val="3"/>
        </w:num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 - русский язык, математика, история, биология</w:t>
      </w:r>
    </w:p>
    <w:p w:rsidR="00E03F5E" w:rsidRPr="006B6917" w:rsidRDefault="00E03F5E" w:rsidP="006B6917">
      <w:pPr>
        <w:numPr>
          <w:ilvl w:val="0"/>
          <w:numId w:val="3"/>
        </w:num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класс- русский язык, математика, история, биология, обществознание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 ,география , английский язык</w:t>
      </w:r>
    </w:p>
    <w:p w:rsidR="00E03F5E" w:rsidRPr="006B6917" w:rsidRDefault="00E03F5E" w:rsidP="006B6917">
      <w:pPr>
        <w:numPr>
          <w:ilvl w:val="0"/>
          <w:numId w:val="3"/>
        </w:num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класс- русский язык, математика, география, обществознание </w:t>
      </w:r>
    </w:p>
    <w:p w:rsidR="00E03F5E" w:rsidRPr="006B6917" w:rsidRDefault="00E03F5E" w:rsidP="006B6917">
      <w:pPr>
        <w:numPr>
          <w:ilvl w:val="0"/>
          <w:numId w:val="3"/>
        </w:num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 – география </w:t>
      </w:r>
    </w:p>
    <w:p w:rsidR="00E03F5E" w:rsidRPr="006B6917" w:rsidRDefault="00E03F5E" w:rsidP="006B6917">
      <w:pPr>
        <w:numPr>
          <w:ilvl w:val="0"/>
          <w:numId w:val="3"/>
        </w:num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– история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В 4   КЛАССЕ</w:t>
      </w:r>
    </w:p>
    <w:tbl>
      <w:tblPr>
        <w:tblStyle w:val="13"/>
        <w:tblW w:w="0" w:type="auto"/>
        <w:tblLayout w:type="fixed"/>
        <w:tblLook w:val="04A0"/>
      </w:tblPr>
      <w:tblGrid>
        <w:gridCol w:w="1625"/>
        <w:gridCol w:w="1011"/>
        <w:gridCol w:w="1016"/>
        <w:gridCol w:w="425"/>
        <w:gridCol w:w="426"/>
        <w:gridCol w:w="425"/>
        <w:gridCol w:w="425"/>
        <w:gridCol w:w="851"/>
        <w:gridCol w:w="850"/>
        <w:gridCol w:w="1134"/>
        <w:gridCol w:w="1055"/>
      </w:tblGrid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Кол-во чел в классе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365637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</w:t>
            </w:r>
            <w:r w:rsidR="00E03F5E" w:rsidRPr="006B691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E03F5E" w:rsidRPr="006B6917">
              <w:rPr>
                <w:rFonts w:ascii="Times New Roman" w:hAnsi="Times New Roman"/>
                <w:sz w:val="24"/>
                <w:szCs w:val="24"/>
              </w:rPr>
              <w:t xml:space="preserve"> в ВПР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знан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 88,89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57,33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В  5 КЛАССЕ</w:t>
      </w:r>
    </w:p>
    <w:tbl>
      <w:tblPr>
        <w:tblStyle w:val="13"/>
        <w:tblW w:w="0" w:type="auto"/>
        <w:tblLayout w:type="fixed"/>
        <w:tblLook w:val="04A0"/>
      </w:tblPr>
      <w:tblGrid>
        <w:gridCol w:w="1625"/>
        <w:gridCol w:w="1011"/>
        <w:gridCol w:w="1016"/>
        <w:gridCol w:w="425"/>
        <w:gridCol w:w="426"/>
        <w:gridCol w:w="425"/>
        <w:gridCol w:w="425"/>
        <w:gridCol w:w="851"/>
        <w:gridCol w:w="850"/>
        <w:gridCol w:w="1134"/>
        <w:gridCol w:w="1055"/>
      </w:tblGrid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Кол-во чел в классе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участв-х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в ВПР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знан%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37,5т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 62,5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В  6 КЛАССЕ</w:t>
      </w:r>
    </w:p>
    <w:tbl>
      <w:tblPr>
        <w:tblStyle w:val="13"/>
        <w:tblW w:w="0" w:type="auto"/>
        <w:tblLayout w:type="fixed"/>
        <w:tblLook w:val="04A0"/>
      </w:tblPr>
      <w:tblGrid>
        <w:gridCol w:w="1625"/>
        <w:gridCol w:w="1011"/>
        <w:gridCol w:w="1016"/>
        <w:gridCol w:w="425"/>
        <w:gridCol w:w="426"/>
        <w:gridCol w:w="425"/>
        <w:gridCol w:w="567"/>
        <w:gridCol w:w="709"/>
        <w:gridCol w:w="850"/>
        <w:gridCol w:w="1134"/>
        <w:gridCol w:w="1055"/>
      </w:tblGrid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Кол-во чел в классе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участв-х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в ВПР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знан%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47, 7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43.7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13,21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В  7 КЛАССЕ</w:t>
      </w:r>
    </w:p>
    <w:tbl>
      <w:tblPr>
        <w:tblStyle w:val="13"/>
        <w:tblW w:w="0" w:type="auto"/>
        <w:tblLayout w:type="fixed"/>
        <w:tblLook w:val="04A0"/>
      </w:tblPr>
      <w:tblGrid>
        <w:gridCol w:w="1625"/>
        <w:gridCol w:w="893"/>
        <w:gridCol w:w="992"/>
        <w:gridCol w:w="426"/>
        <w:gridCol w:w="425"/>
        <w:gridCol w:w="567"/>
        <w:gridCol w:w="567"/>
        <w:gridCol w:w="709"/>
        <w:gridCol w:w="850"/>
        <w:gridCol w:w="1134"/>
        <w:gridCol w:w="1055"/>
      </w:tblGrid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Кол-во чел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365637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E03F5E" w:rsidRPr="006B6917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spellEnd"/>
            <w:r w:rsidR="00E03F5E" w:rsidRPr="006B6917">
              <w:rPr>
                <w:rFonts w:ascii="Times New Roman" w:hAnsi="Times New Roman"/>
                <w:sz w:val="24"/>
                <w:szCs w:val="24"/>
              </w:rPr>
              <w:t xml:space="preserve"> в ВПР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знан%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34.4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3, 13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29.3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Общество-е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3,13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37.85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2,93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В  8 КЛАССЕ</w:t>
      </w:r>
    </w:p>
    <w:tbl>
      <w:tblPr>
        <w:tblStyle w:val="13"/>
        <w:tblW w:w="0" w:type="auto"/>
        <w:tblLayout w:type="fixed"/>
        <w:tblLook w:val="04A0"/>
      </w:tblPr>
      <w:tblGrid>
        <w:gridCol w:w="1625"/>
        <w:gridCol w:w="893"/>
        <w:gridCol w:w="992"/>
        <w:gridCol w:w="426"/>
        <w:gridCol w:w="425"/>
        <w:gridCol w:w="567"/>
        <w:gridCol w:w="567"/>
        <w:gridCol w:w="709"/>
        <w:gridCol w:w="850"/>
        <w:gridCol w:w="1134"/>
        <w:gridCol w:w="1055"/>
      </w:tblGrid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Кол-во чел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участв-х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в ВПР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знан%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28.5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2.62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Общество-е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</w:tr>
    </w:tbl>
    <w:p w:rsidR="00E03F5E" w:rsidRPr="006B6917" w:rsidRDefault="00E03F5E" w:rsidP="006B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В  10 КЛАССЕ</w:t>
      </w:r>
    </w:p>
    <w:tbl>
      <w:tblPr>
        <w:tblStyle w:val="13"/>
        <w:tblW w:w="0" w:type="auto"/>
        <w:tblLayout w:type="fixed"/>
        <w:tblLook w:val="04A0"/>
      </w:tblPr>
      <w:tblGrid>
        <w:gridCol w:w="1625"/>
        <w:gridCol w:w="893"/>
        <w:gridCol w:w="992"/>
        <w:gridCol w:w="426"/>
        <w:gridCol w:w="425"/>
        <w:gridCol w:w="567"/>
        <w:gridCol w:w="567"/>
        <w:gridCol w:w="709"/>
        <w:gridCol w:w="850"/>
        <w:gridCol w:w="1134"/>
        <w:gridCol w:w="1055"/>
      </w:tblGrid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Кол-во чел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365637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уч-</w:t>
            </w:r>
            <w:r w:rsidR="00E03F5E" w:rsidRPr="006B691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E03F5E" w:rsidRPr="006B6917">
              <w:rPr>
                <w:rFonts w:ascii="Times New Roman" w:hAnsi="Times New Roman"/>
                <w:sz w:val="24"/>
                <w:szCs w:val="24"/>
              </w:rPr>
              <w:t xml:space="preserve"> в ВПР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знан%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>Русс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E03F5E" w:rsidRPr="006B6917" w:rsidRDefault="00E03F5E" w:rsidP="006B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В  11 КЛАССЕ</w:t>
      </w:r>
    </w:p>
    <w:tbl>
      <w:tblPr>
        <w:tblStyle w:val="13"/>
        <w:tblW w:w="0" w:type="auto"/>
        <w:tblLayout w:type="fixed"/>
        <w:tblLook w:val="04A0"/>
      </w:tblPr>
      <w:tblGrid>
        <w:gridCol w:w="1625"/>
        <w:gridCol w:w="893"/>
        <w:gridCol w:w="992"/>
        <w:gridCol w:w="426"/>
        <w:gridCol w:w="425"/>
        <w:gridCol w:w="567"/>
        <w:gridCol w:w="567"/>
        <w:gridCol w:w="709"/>
        <w:gridCol w:w="850"/>
        <w:gridCol w:w="1134"/>
        <w:gridCol w:w="1055"/>
      </w:tblGrid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Кол-во чел в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365637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E03F5E" w:rsidRPr="006B6917">
              <w:rPr>
                <w:rFonts w:ascii="Times New Roman" w:hAnsi="Times New Roman"/>
                <w:sz w:val="24"/>
                <w:szCs w:val="24"/>
              </w:rPr>
              <w:t>-х</w:t>
            </w:r>
            <w:proofErr w:type="spellEnd"/>
            <w:r w:rsidR="00E03F5E" w:rsidRPr="006B6917">
              <w:rPr>
                <w:rFonts w:ascii="Times New Roman" w:hAnsi="Times New Roman"/>
                <w:sz w:val="24"/>
                <w:szCs w:val="24"/>
              </w:rPr>
              <w:t xml:space="preserve"> в ВПР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Кач-во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знан%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Средний балл  </w:t>
            </w:r>
          </w:p>
        </w:tc>
      </w:tr>
      <w:tr w:rsidR="00E03F5E" w:rsidRPr="006B6917" w:rsidTr="006B6917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E03F5E" w:rsidRPr="006B6917" w:rsidRDefault="00E03F5E" w:rsidP="006B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ВПР показали,    что  по сравнению с результатами осенних ВПР  количество  «2 » </w:t>
      </w:r>
      <w:proofErr w:type="gramStart"/>
      <w:r w:rsidRPr="006B6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снизилось</w:t>
      </w:r>
      <w:proofErr w:type="gramEnd"/>
      <w:r w:rsidRPr="006B6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проводились консультации с обучающимися. Учащиеся невнимательно читают вопросы </w:t>
      </w:r>
      <w:proofErr w:type="gramStart"/>
      <w:r w:rsidRPr="006B6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заданий</w:t>
      </w:r>
      <w:proofErr w:type="gramEnd"/>
      <w:r w:rsidR="003656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</w:t>
      </w:r>
      <w:r w:rsidRPr="006B6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низкий уровень </w:t>
      </w:r>
      <w:proofErr w:type="spellStart"/>
      <w:r w:rsidRPr="006B6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сформированности</w:t>
      </w:r>
      <w:proofErr w:type="spellEnd"/>
      <w:r w:rsidRPr="006B6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03F5E" w:rsidRPr="006B6917" w:rsidRDefault="00E03F5E" w:rsidP="006B6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 МО было рекомендовано: </w:t>
      </w:r>
    </w:p>
    <w:p w:rsidR="00AF3E9B" w:rsidRDefault="00E03F5E" w:rsidP="00AF3E9B">
      <w:pPr>
        <w:tabs>
          <w:tab w:val="left" w:pos="9780"/>
        </w:tabs>
        <w:spacing w:after="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Спланировать коррекционную ра</w:t>
      </w:r>
      <w:r w:rsidR="00AF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боту, чтобы устранить пробелы. </w:t>
      </w:r>
    </w:p>
    <w:p w:rsidR="00E03F5E" w:rsidRPr="006B6917" w:rsidRDefault="00E03F5E" w:rsidP="00AF3E9B">
      <w:pPr>
        <w:tabs>
          <w:tab w:val="left" w:pos="9780"/>
        </w:tabs>
        <w:spacing w:after="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Организовать повторение по темам, проблемным для класса в целом. </w:t>
      </w:r>
    </w:p>
    <w:p w:rsidR="00E03F5E" w:rsidRPr="006B6917" w:rsidRDefault="00E03F5E" w:rsidP="006B6917">
      <w:pPr>
        <w:tabs>
          <w:tab w:val="left" w:pos="9780"/>
        </w:tabs>
        <w:spacing w:after="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Провести индивидуальные тренировочные упражнения по разделам учебного курса, которые вызвали наибольшие затруднения. </w:t>
      </w:r>
    </w:p>
    <w:p w:rsidR="006B6917" w:rsidRDefault="00E03F5E" w:rsidP="00AF3E9B">
      <w:pPr>
        <w:tabs>
          <w:tab w:val="left" w:pos="9780"/>
        </w:tabs>
        <w:spacing w:after="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учащихся, имеющих низкие показатели, организовать дополнительные занятия.</w:t>
      </w:r>
    </w:p>
    <w:p w:rsidR="00AF3E9B" w:rsidRDefault="00E03F5E" w:rsidP="00AF3E9B">
      <w:pPr>
        <w:tabs>
          <w:tab w:val="left" w:pos="9780"/>
        </w:tabs>
        <w:spacing w:after="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Активность участия учащихся во Всероссийской олимпиаде школьников</w:t>
      </w:r>
    </w:p>
    <w:p w:rsidR="00E03F5E" w:rsidRPr="00AF3E9B" w:rsidRDefault="00E03F5E" w:rsidP="00AF3E9B">
      <w:pPr>
        <w:tabs>
          <w:tab w:val="left" w:pos="9780"/>
        </w:tabs>
        <w:spacing w:after="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Calibri" w:hAnsi="Times New Roman" w:cs="Times New Roman"/>
          <w:color w:val="000000"/>
          <w:sz w:val="24"/>
          <w:szCs w:val="24"/>
        </w:rPr>
        <w:t>Одним из результатов работы по выявлению и продвижению одарённых детей можно считать олимпиадное движение, участие в конкурсах, конференциях. В 2020 году олимпиада по предметам физика, химия, биология, математика, информатика проходила на платформе «Сириус»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proofErr w:type="gram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    году школьный и муниципальный этапы ВСОШ был организованы в           соответствии  с приказом  Министерства образования и науки Республики Бурятия№1264 от 08.09.2021, «О проведении школьного этапа Всероссийской олимпиады школьников в 2021-2022  учебном году на территории Республики Бурятия» приказом Министерства просвещения Российской Федерации  от 27.11. 2020 №678  ««Об утверждении Порядка проведения всероссийской олимпиады школьников», соглашением  о сотрудничестве в области проведенияшкольного</w:t>
      </w:r>
      <w:proofErr w:type="gram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этапа всероссийской олимпиады школьников в 2021 году  между Образовательным Фондом «Талант и успех» и  </w:t>
      </w:r>
      <w:r w:rsidRPr="006B6917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Министерством образования и науки Республики</w:t>
      </w:r>
      <w:r w:rsidRPr="006B6917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Бурятия №09/21-5530 от09.08.2021,     в целях повышения качества  организационно – методического сопровождения  школьного этапа всероссийской олимпиады школьников на территории Республики Бурятия проведен школьный этап Всероссийской олимпиады школьников по общеобразовательным предметам на платформе «Сириус»</w:t>
      </w:r>
      <w:r w:rsidRPr="006B6917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(математика, информатика, химия, биология, физика), </w:t>
      </w:r>
      <w:r w:rsidRPr="006B69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 класс – русский</w:t>
      </w:r>
      <w:proofErr w:type="gramEnd"/>
      <w:r w:rsidRPr="006B69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язык и математика, 5-9 классы  география, русский язык, литература</w:t>
      </w:r>
      <w:proofErr w:type="gramStart"/>
      <w:r w:rsidRPr="006B69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6B69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английский язык, история, обществознание, технология, физическая культура, основы безопасности жизнедеятельности с 13 сентября по 30 октября 2021года</w:t>
      </w:r>
    </w:p>
    <w:p w:rsidR="00E03F5E" w:rsidRPr="006B6917" w:rsidRDefault="00E03F5E" w:rsidP="006B6917">
      <w:pPr>
        <w:spacing w:after="15" w:line="240" w:lineRule="auto"/>
        <w:ind w:left="-15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Всего в школьном этапе олимпиады по 19 предметам   Необходимо отметить, что большинство обучающихся принимали участие в нескольких олимпиадах.  </w:t>
      </w:r>
    </w:p>
    <w:p w:rsidR="00E03F5E" w:rsidRPr="006B6917" w:rsidRDefault="00E03F5E" w:rsidP="006B6917">
      <w:pPr>
        <w:spacing w:after="15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и муниципальный этапы проводились на базе общеобразовательных организаций. Для проверки олимпиадных работ были созданы школьные и районные предметные комиссии по каждому общеобразовательному предмету.  </w:t>
      </w:r>
    </w:p>
    <w:p w:rsidR="00E03F5E" w:rsidRPr="006B6917" w:rsidRDefault="00E03F5E" w:rsidP="006B6917">
      <w:pPr>
        <w:spacing w:after="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1. </w:t>
      </w:r>
    </w:p>
    <w:p w:rsidR="00E03F5E" w:rsidRPr="006B6917" w:rsidRDefault="00E03F5E" w:rsidP="006B6917">
      <w:pPr>
        <w:spacing w:after="3" w:line="240" w:lineRule="auto"/>
        <w:ind w:firstLine="6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участников школьного этапа </w:t>
      </w:r>
      <w:proofErr w:type="spellStart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разрезе предметов  </w:t>
      </w:r>
    </w:p>
    <w:tbl>
      <w:tblPr>
        <w:tblStyle w:val="6"/>
        <w:tblpPr w:leftFromText="180" w:rightFromText="180" w:vertAnchor="text" w:tblpY="1"/>
        <w:tblOverlap w:val="never"/>
        <w:tblW w:w="10207" w:type="dxa"/>
        <w:tblInd w:w="-176" w:type="dxa"/>
        <w:tblLook w:val="04A0"/>
      </w:tblPr>
      <w:tblGrid>
        <w:gridCol w:w="458"/>
        <w:gridCol w:w="3087"/>
        <w:gridCol w:w="850"/>
        <w:gridCol w:w="709"/>
        <w:gridCol w:w="709"/>
        <w:gridCol w:w="850"/>
        <w:gridCol w:w="709"/>
        <w:gridCol w:w="992"/>
        <w:gridCol w:w="1843"/>
      </w:tblGrid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(мальчики)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 (девочки)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Бурятский язык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Бурятская литература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ИКЛ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03F5E" w:rsidRPr="006B6917" w:rsidTr="006B6917">
        <w:tc>
          <w:tcPr>
            <w:tcW w:w="457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E03F5E" w:rsidRPr="006B6917" w:rsidRDefault="00E03F5E" w:rsidP="006B6917">
            <w:pPr>
              <w:spacing w:after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</w:tbl>
    <w:p w:rsidR="00E03F5E" w:rsidRPr="006B6917" w:rsidRDefault="00E03F5E" w:rsidP="006B6917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 xml:space="preserve">Анализируя данные таблицы, следует сделать следующий вывод: </w:t>
      </w:r>
    </w:p>
    <w:p w:rsidR="00E03F5E" w:rsidRPr="006B6917" w:rsidRDefault="00E03F5E" w:rsidP="006B6917">
      <w:pPr>
        <w:shd w:val="clear" w:color="auto" w:fill="FFFFFF"/>
        <w:spacing w:after="15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данные таблицы, следует сделать следующий вывод:</w:t>
      </w:r>
    </w:p>
    <w:p w:rsidR="00E03F5E" w:rsidRPr="006B6917" w:rsidRDefault="00E03F5E" w:rsidP="006B6917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высокий процент участников школьного этапа </w:t>
      </w:r>
      <w:proofErr w:type="spell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предметам: математика -25чел., биология  – 20 чел., ИКЛ – 20 чел., география  – 16 чел.; </w:t>
      </w:r>
    </w:p>
    <w:p w:rsidR="00E03F5E" w:rsidRPr="006B6917" w:rsidRDefault="00E03F5E" w:rsidP="006B6917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низкий процент участников школьного этапа </w:t>
      </w:r>
      <w:proofErr w:type="spell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предметам: ОБЖ- 1 чел., обществознание  – 4 чел., </w:t>
      </w:r>
    </w:p>
    <w:p w:rsidR="00E03F5E" w:rsidRPr="006B6917" w:rsidRDefault="00E03F5E" w:rsidP="006B6917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наибольшее количество участников школьного этапа </w:t>
      </w:r>
      <w:proofErr w:type="spell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(многоразовый охват) наблюдается в 7-9 классах.</w:t>
      </w:r>
    </w:p>
    <w:p w:rsidR="00E03F5E" w:rsidRPr="006B6917" w:rsidRDefault="00E03F5E" w:rsidP="006B691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годом  участников муниципального уровня возросло 2020-2021 год – 2 участника , 2021-2022 год – 15 участников</w:t>
      </w:r>
    </w:p>
    <w:p w:rsidR="00E03F5E" w:rsidRPr="006B6917" w:rsidRDefault="00E03F5E" w:rsidP="006B6917">
      <w:pPr>
        <w:numPr>
          <w:ilvl w:val="0"/>
          <w:numId w:val="4"/>
        </w:numPr>
        <w:tabs>
          <w:tab w:val="clear" w:pos="720"/>
          <w:tab w:val="left" w:pos="284"/>
          <w:tab w:val="left" w:pos="709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 г количество участников было среди 4-11 классов 139, в 2021-2022 учебный год – 182, возросло количество участников.</w:t>
      </w:r>
    </w:p>
    <w:p w:rsidR="00E03F5E" w:rsidRPr="006B6917" w:rsidRDefault="00E03F5E" w:rsidP="006B6917">
      <w:pPr>
        <w:spacing w:after="4" w:line="240" w:lineRule="auto"/>
        <w:ind w:left="-15" w:right="-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2. Количество победителей и призеров школьного этапа </w:t>
      </w:r>
      <w:proofErr w:type="spellStart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  <w:proofErr w:type="gramStart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tbl>
      <w:tblPr>
        <w:tblW w:w="0" w:type="auto"/>
        <w:tblCellSpacing w:w="0" w:type="dxa"/>
        <w:tblInd w:w="-5" w:type="dxa"/>
        <w:tblCellMar>
          <w:top w:w="9" w:type="dxa"/>
          <w:left w:w="17" w:type="dxa"/>
          <w:right w:w="0" w:type="dxa"/>
        </w:tblCellMar>
        <w:tblLook w:val="04A0"/>
      </w:tblPr>
      <w:tblGrid>
        <w:gridCol w:w="2250"/>
        <w:gridCol w:w="306"/>
        <w:gridCol w:w="3237"/>
        <w:gridCol w:w="3402"/>
      </w:tblGrid>
      <w:tr w:rsidR="00E03F5E" w:rsidRPr="006B6917" w:rsidTr="006B6917">
        <w:trPr>
          <w:gridAfter w:val="2"/>
          <w:wAfter w:w="6639" w:type="dxa"/>
          <w:trHeight w:val="309"/>
          <w:tblCellSpacing w:w="0" w:type="dxa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E03F5E" w:rsidRPr="006B6917" w:rsidTr="006B6917">
        <w:trPr>
          <w:trHeight w:val="760"/>
          <w:tblCellSpacing w:w="0" w:type="dxa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участников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призеров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E03F5E" w:rsidRPr="006B6917" w:rsidRDefault="00E03F5E" w:rsidP="006B6917">
            <w:pPr>
              <w:spacing w:after="0" w:line="240" w:lineRule="auto"/>
              <w:ind w:left="27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победителей </w:t>
            </w:r>
          </w:p>
        </w:tc>
      </w:tr>
      <w:tr w:rsidR="00E03F5E" w:rsidRPr="006B6917" w:rsidTr="006B6917">
        <w:trPr>
          <w:trHeight w:val="1099"/>
          <w:tblCellSpacing w:w="0" w:type="dxa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37/20,32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25/13,73</w:t>
            </w:r>
          </w:p>
        </w:tc>
      </w:tr>
    </w:tbl>
    <w:p w:rsidR="00E03F5E" w:rsidRPr="006B6917" w:rsidRDefault="00E03F5E" w:rsidP="006B6917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3. Количество участников, победителей и призеров школьного этапа </w:t>
      </w:r>
      <w:proofErr w:type="spellStart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разрезе предметов</w:t>
      </w:r>
    </w:p>
    <w:tbl>
      <w:tblPr>
        <w:tblW w:w="9426" w:type="dxa"/>
        <w:tblInd w:w="-1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4041"/>
        <w:gridCol w:w="1701"/>
        <w:gridCol w:w="1701"/>
        <w:gridCol w:w="1417"/>
      </w:tblGrid>
      <w:tr w:rsidR="00E03F5E" w:rsidRPr="006B6917" w:rsidTr="00AF3E9B">
        <w:trPr>
          <w:trHeight w:val="56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   призеров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победителей  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Бурятская литература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AF3E9B">
        <w:trPr>
          <w:trHeight w:val="32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AF3E9B">
        <w:trPr>
          <w:trHeight w:val="328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</w:tcPr>
          <w:p w:rsidR="00E03F5E" w:rsidRPr="006B6917" w:rsidRDefault="00E03F5E" w:rsidP="006B6917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" w:type="dxa"/>
              <w:left w:w="106" w:type="dxa"/>
              <w:bottom w:w="0" w:type="dxa"/>
              <w:right w:w="104" w:type="dxa"/>
            </w:tcMar>
            <w:vAlign w:val="bottom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E03F5E" w:rsidRPr="006B6917" w:rsidRDefault="00E03F5E" w:rsidP="006B6917">
      <w:pPr>
        <w:keepNext/>
        <w:keepLine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3F5E" w:rsidRPr="006B6917" w:rsidRDefault="00E03F5E" w:rsidP="006B6917">
      <w:pPr>
        <w:keepNext/>
        <w:keepLine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сравнению с прошлым годом количество призеров увеличилось на 12 человек, количество победителей в 2020-2021-16 учащихся, в 2021-2022 </w:t>
      </w:r>
      <w:proofErr w:type="gramStart"/>
      <w:r w:rsidRPr="006B6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учебном</w:t>
      </w:r>
      <w:proofErr w:type="gramEnd"/>
      <w:r w:rsidRPr="006B6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году-25 учащихся </w:t>
      </w:r>
    </w:p>
    <w:p w:rsidR="00E03F5E" w:rsidRPr="006B6917" w:rsidRDefault="00E03F5E" w:rsidP="006B6917">
      <w:pPr>
        <w:keepNext/>
        <w:keepLine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Таблица 4. Количество участников, победителей и призеров муниципального  этапа </w:t>
      </w:r>
      <w:proofErr w:type="spellStart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W w:w="0" w:type="auto"/>
        <w:tblCellSpacing w:w="0" w:type="dxa"/>
        <w:tblInd w:w="86" w:type="dxa"/>
        <w:tblLook w:val="04A0"/>
      </w:tblPr>
      <w:tblGrid>
        <w:gridCol w:w="2819"/>
        <w:gridCol w:w="1753"/>
        <w:gridCol w:w="2600"/>
        <w:gridCol w:w="1649"/>
      </w:tblGrid>
      <w:tr w:rsidR="00E03F5E" w:rsidRPr="006B6917" w:rsidTr="00AF3E9B">
        <w:trPr>
          <w:gridAfter w:val="3"/>
          <w:wAfter w:w="6002" w:type="dxa"/>
          <w:trHeight w:val="276"/>
          <w:tblCellSpacing w:w="0" w:type="dxa"/>
        </w:trPr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Общеобразовательные 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</w:tr>
      <w:tr w:rsidR="00E03F5E" w:rsidRPr="006B6917" w:rsidTr="006B6917">
        <w:trPr>
          <w:trHeight w:val="127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победителей (чел.)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trHeight w:val="315"/>
          <w:tblCellSpacing w:w="0" w:type="dxa"/>
        </w:trPr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1место </w:t>
            </w:r>
          </w:p>
        </w:tc>
      </w:tr>
      <w:tr w:rsidR="00E03F5E" w:rsidRPr="006B6917" w:rsidTr="006B6917">
        <w:trPr>
          <w:trHeight w:val="315"/>
          <w:tblCellSpacing w:w="0" w:type="dxa"/>
        </w:trPr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место</w:t>
            </w:r>
          </w:p>
        </w:tc>
      </w:tr>
      <w:tr w:rsidR="00E03F5E" w:rsidRPr="006B6917" w:rsidTr="006B6917">
        <w:trPr>
          <w:trHeight w:val="315"/>
          <w:tblCellSpacing w:w="0" w:type="dxa"/>
        </w:trPr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E03F5E" w:rsidRPr="006B6917" w:rsidTr="006B6917">
        <w:trPr>
          <w:trHeight w:val="311"/>
          <w:tblCellSpacing w:w="0" w:type="dxa"/>
        </w:trPr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E03F5E" w:rsidRPr="006B6917" w:rsidTr="006B6917">
        <w:trPr>
          <w:trHeight w:val="311"/>
          <w:tblCellSpacing w:w="0" w:type="dxa"/>
        </w:trPr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trHeight w:val="60"/>
          <w:tblCellSpacing w:w="0" w:type="dxa"/>
        </w:trPr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3F5E" w:rsidRPr="006B6917" w:rsidTr="006B6917">
        <w:trPr>
          <w:trHeight w:val="580"/>
          <w:tblCellSpacing w:w="0" w:type="dxa"/>
        </w:trPr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trHeight w:val="315"/>
          <w:tblCellSpacing w:w="0" w:type="dxa"/>
        </w:trPr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3F5E" w:rsidRPr="006B6917" w:rsidRDefault="00E03F5E" w:rsidP="006B691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F5E" w:rsidRPr="006B6917" w:rsidRDefault="00E03F5E" w:rsidP="006B6917">
      <w:pPr>
        <w:spacing w:after="15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муниципальной ВОШ 15 учащихся  из 21 участника.</w:t>
      </w:r>
      <w:proofErr w:type="gram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Заняли призовые места по технологии, биологии, физической культуре, литературе.</w:t>
      </w:r>
    </w:p>
    <w:p w:rsidR="00E03F5E" w:rsidRPr="006B6917" w:rsidRDefault="00E03F5E" w:rsidP="006B6917">
      <w:pPr>
        <w:tabs>
          <w:tab w:val="left" w:pos="1247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9. Список участников регионального этапа </w:t>
      </w:r>
      <w:proofErr w:type="spell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Ind w:w="86" w:type="dxa"/>
        <w:tblLook w:val="04A0"/>
      </w:tblPr>
      <w:tblGrid>
        <w:gridCol w:w="397"/>
        <w:gridCol w:w="912"/>
        <w:gridCol w:w="744"/>
        <w:gridCol w:w="1091"/>
        <w:gridCol w:w="937"/>
        <w:gridCol w:w="1492"/>
        <w:gridCol w:w="1479"/>
        <w:gridCol w:w="990"/>
        <w:gridCol w:w="1135"/>
      </w:tblGrid>
      <w:tr w:rsidR="00E03F5E" w:rsidRPr="006B6917" w:rsidTr="00AF3E9B">
        <w:trPr>
          <w:trHeight w:val="1020"/>
          <w:tblCellSpacing w:w="0" w:type="dxa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3F5E" w:rsidRPr="00AF3E9B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3F5E" w:rsidRPr="00AF3E9B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3F5E" w:rsidRPr="00AF3E9B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3F5E" w:rsidRPr="00AF3E9B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3F5E" w:rsidRPr="00AF3E9B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обучения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3F5E" w:rsidRPr="00AF3E9B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название</w:t>
            </w: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образовательной организации (по уставу)</w:t>
            </w:r>
          </w:p>
        </w:tc>
        <w:tc>
          <w:tcPr>
            <w:tcW w:w="1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03F5E" w:rsidRPr="00AF3E9B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03F5E" w:rsidRPr="006B6917" w:rsidTr="006B6917">
        <w:trPr>
          <w:trHeight w:val="300"/>
          <w:tblCellSpacing w:w="0" w:type="dxa"/>
        </w:trPr>
        <w:tc>
          <w:tcPr>
            <w:tcW w:w="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Базаров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Мунко-Цырен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Бэликтоевич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«ЦСОШИХЭН»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А.</w:t>
            </w:r>
            <w:proofErr w:type="gramStart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Б-Д</w:t>
            </w:r>
            <w:proofErr w:type="gramEnd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3F5E" w:rsidRPr="006B6917" w:rsidRDefault="00E03F5E" w:rsidP="006B6917">
      <w:pPr>
        <w:shd w:val="clear" w:color="auto" w:fill="FFFFFF"/>
        <w:spacing w:after="37" w:line="240" w:lineRule="auto"/>
        <w:ind w:firstLine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</w:t>
      </w:r>
    </w:p>
    <w:p w:rsidR="00E03F5E" w:rsidRPr="006B6917" w:rsidRDefault="00E03F5E" w:rsidP="006B6917">
      <w:pPr>
        <w:shd w:val="clear" w:color="auto" w:fill="FFFFFF"/>
        <w:spacing w:after="37" w:line="240" w:lineRule="auto"/>
        <w:ind w:firstLine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Победители школьного этапа предметных олимпиад продемонстрировали достаточный уровень усвоения учебного материала, нестандартный подход к решению некоторых заданий.</w:t>
      </w:r>
    </w:p>
    <w:p w:rsidR="00E03F5E" w:rsidRPr="006B6917" w:rsidRDefault="00E03F5E" w:rsidP="006B6917">
      <w:pPr>
        <w:shd w:val="clear" w:color="auto" w:fill="FFFFFF"/>
        <w:spacing w:after="37" w:line="240" w:lineRule="auto"/>
        <w:ind w:firstLine="69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трудность у учащихся вызвали олимпиады, проводившиеся на платформе «Сириус» в онлайн-формате - по математике, информатике, физике.</w:t>
      </w:r>
    </w:p>
    <w:p w:rsidR="00E03F5E" w:rsidRPr="006B6917" w:rsidRDefault="00E03F5E" w:rsidP="006B6917">
      <w:pPr>
        <w:spacing w:after="15" w:line="240" w:lineRule="auto"/>
        <w:ind w:left="708" w:right="27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основании </w:t>
      </w:r>
      <w:proofErr w:type="gramStart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вышеизложенного</w:t>
      </w:r>
      <w:proofErr w:type="gramEnd"/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рекомендовано: 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</w:t>
      </w:r>
      <w:proofErr w:type="gram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ресурсов, цифровых технологий и других доступных форм обучения; 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рекомендовано: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ШМО: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анализ участия обучающихся и полученных результатов в школьном этапе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учебным предметам, рассмотреть на заседании ШМО;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         предусмотреть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продолжить формирование банка данных по материалам предметных олимпиад школьного и муниципального уровня 2021-2022 учебного года для использования его в подготовке учащихся;  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  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Учителям-предметникам: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при подготовке к различным этапам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возможности интерне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ресурсов, цифровых технологий и других доступных форм обучения;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обеспечить системный и качественный уровень подготовки обучающихся к различным этапам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Классным руководителям: </w:t>
      </w:r>
    </w:p>
    <w:p w:rsidR="00E03F5E" w:rsidRPr="006B6917" w:rsidRDefault="00E03F5E" w:rsidP="006B6917">
      <w:pPr>
        <w:numPr>
          <w:ilvl w:val="0"/>
          <w:numId w:val="5"/>
        </w:numPr>
        <w:tabs>
          <w:tab w:val="left" w:pos="284"/>
        </w:tabs>
        <w:spacing w:after="1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довести до сведения родителей (законных представителей) итоги школьного этапа Всероссийской олимпиады школьников.</w:t>
      </w:r>
    </w:p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2021 года</w:t>
      </w:r>
    </w:p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сдавали Учащиеся 11 класса сдавали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в форме ГВЭ  по предмету русский язык. В соответствии с постановлением Правительства РФ от 26.02.2021 №256.     в связи со сложной эпидемиологической ситуацией </w:t>
      </w:r>
      <w:r w:rsidRPr="006B6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</w:t>
      </w:r>
    </w:p>
    <w:tbl>
      <w:tblPr>
        <w:tblW w:w="9032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3"/>
        <w:gridCol w:w="965"/>
        <w:gridCol w:w="1643"/>
        <w:gridCol w:w="1643"/>
        <w:gridCol w:w="1643"/>
        <w:gridCol w:w="1485"/>
      </w:tblGrid>
      <w:tr w:rsidR="00E03F5E" w:rsidRPr="006B6917" w:rsidTr="006B691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всего человек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получили «5»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получили «4» 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получили «3»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набранных баллов </w:t>
            </w:r>
          </w:p>
        </w:tc>
      </w:tr>
      <w:tr w:rsidR="00E03F5E" w:rsidRPr="006B6917" w:rsidTr="006B6917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9 класса сдавали экзамены только по основным предмета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и математике, чтобы получить аттестат. По одному предмету по выбору проводилась внутренняя контрольная работа. Результаты ОГЭ 2021 года 2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 математика, русский язык, и один экзамен по выбору в связи со сложной эпидемиологической ситуацией </w:t>
      </w:r>
      <w:r w:rsidRPr="006B6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 </w:t>
      </w:r>
    </w:p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31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6"/>
        <w:gridCol w:w="1950"/>
        <w:gridCol w:w="1843"/>
        <w:gridCol w:w="1701"/>
        <w:gridCol w:w="1701"/>
      </w:tblGrid>
      <w:tr w:rsidR="00E03F5E" w:rsidRPr="006B6917" w:rsidTr="00AF3E9B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всего человек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получили «5»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получили «4»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 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получили «3» </w:t>
            </w:r>
          </w:p>
        </w:tc>
      </w:tr>
      <w:tr w:rsidR="00E03F5E" w:rsidRPr="006B6917" w:rsidTr="00AF3E9B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3F5E" w:rsidRPr="006B6917" w:rsidTr="00AF3E9B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 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3F5E" w:rsidRPr="006B6917" w:rsidTr="00AF3E9B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Бурятский язык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AF3E9B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5E" w:rsidRPr="006B6917" w:rsidRDefault="00E03F5E" w:rsidP="006B691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обучающиеся показали стабильно неплохие  результаты  </w:t>
      </w:r>
    </w:p>
    <w:p w:rsidR="00E03F5E" w:rsidRPr="006B6917" w:rsidRDefault="00E03F5E" w:rsidP="00804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учащиеся 9-х классов   сдавали итоговое собеседование  по русскому языку в качестве допуска к государственной итоговой аттестации. Результаты успешны, все учащиеся получили «зачет» за итоговое собеседование.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 также получили допуск к экзамен,  писали итоговое сочинение,  допуск получили. </w:t>
      </w:r>
      <w:r w:rsidR="00804DCF"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сдавали</w:t>
      </w:r>
      <w:r w:rsidR="00365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DCF"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11 класса сдавали ГИА в форме ГВЭ  по предмету русский язык. В соответствии с постановлением Правительства РФ от 26.02.2021 №256.     в связи со сложной эпидемиологической ситуацией </w:t>
      </w:r>
      <w:r w:rsidR="00804DCF" w:rsidRPr="006B69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804DCF"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</w:p>
    <w:p w:rsidR="00E03F5E" w:rsidRPr="006B6917" w:rsidRDefault="00E03F5E" w:rsidP="006B6917">
      <w:pPr>
        <w:numPr>
          <w:ilvl w:val="0"/>
          <w:numId w:val="13"/>
        </w:numPr>
        <w:tabs>
          <w:tab w:val="left" w:pos="284"/>
        </w:tabs>
        <w:spacing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организации учебного процесса</w:t>
      </w:r>
    </w:p>
    <w:p w:rsidR="00E03F5E" w:rsidRPr="006B6917" w:rsidRDefault="00E03F5E" w:rsidP="006B691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регламентируется режимом работы, учебным планом, годовым календарным учебным графиком, расписанием занятий, локальными нормативными актами школы. В соответствии с СП 3.1/2ю43598-20 в 2021-2022 учебном году ГБОУ «Цакирская СОШИХЭН» </w:t>
      </w:r>
    </w:p>
    <w:p w:rsidR="00E03F5E" w:rsidRPr="006B6917" w:rsidRDefault="00E03F5E" w:rsidP="006B6917">
      <w:pPr>
        <w:numPr>
          <w:ilvl w:val="0"/>
          <w:numId w:val="14"/>
        </w:numPr>
        <w:tabs>
          <w:tab w:val="left" w:pos="0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уведомила управление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2B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Закаменского района о дате начала образовательного процесса;</w:t>
      </w:r>
    </w:p>
    <w:p w:rsidR="00E03F5E" w:rsidRPr="006B6917" w:rsidRDefault="00E03F5E" w:rsidP="006B6917">
      <w:pPr>
        <w:numPr>
          <w:ilvl w:val="0"/>
          <w:numId w:val="14"/>
        </w:numPr>
        <w:tabs>
          <w:tab w:val="left" w:pos="0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 графики посещения уроков, приема пищи в столовой с таким учетом, чтобы развести потоки и минимизировать контакты учеников;</w:t>
      </w:r>
    </w:p>
    <w:p w:rsidR="00E03F5E" w:rsidRPr="006B6917" w:rsidRDefault="00E03F5E" w:rsidP="006B6917">
      <w:pPr>
        <w:numPr>
          <w:ilvl w:val="0"/>
          <w:numId w:val="14"/>
        </w:numPr>
        <w:tabs>
          <w:tab w:val="left" w:pos="0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Закрепила кабинеты за классами;</w:t>
      </w:r>
    </w:p>
    <w:p w:rsidR="00E03F5E" w:rsidRPr="006B6917" w:rsidRDefault="00E03F5E" w:rsidP="006B6917">
      <w:pPr>
        <w:numPr>
          <w:ilvl w:val="0"/>
          <w:numId w:val="14"/>
        </w:numPr>
        <w:tabs>
          <w:tab w:val="left" w:pos="0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и утвердила графики уборки, проветривания кабинетов и рекреаций;</w:t>
      </w:r>
    </w:p>
    <w:p w:rsidR="00E03F5E" w:rsidRPr="006B6917" w:rsidRDefault="00E03F5E" w:rsidP="006B6917">
      <w:pPr>
        <w:numPr>
          <w:ilvl w:val="0"/>
          <w:numId w:val="14"/>
        </w:numPr>
        <w:tabs>
          <w:tab w:val="left" w:pos="0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Разместили на сайте школы информацию об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</w:t>
      </w:r>
    </w:p>
    <w:p w:rsidR="00E03F5E" w:rsidRPr="006B6917" w:rsidRDefault="00E03F5E" w:rsidP="006B6917">
      <w:pPr>
        <w:numPr>
          <w:ilvl w:val="0"/>
          <w:numId w:val="14"/>
        </w:numPr>
        <w:tabs>
          <w:tab w:val="left" w:pos="0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при осуществлении  образовательного процесса бесконтактные термометры, тепловозе, передвижные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и устройства для антисептической обработки рук, маски многоразового использования, медицинские маски, перчатки.</w:t>
      </w:r>
    </w:p>
    <w:p w:rsidR="00E03F5E" w:rsidRPr="006B6917" w:rsidRDefault="00E03F5E" w:rsidP="006B691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образовательного учреждения: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в одну смену, обучение осуществлялось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5-ти дневной неделе в 1 классе,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6-ти дневной неделе во 2-11 классах.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6B6917">
        <w:rPr>
          <w:rFonts w:ascii="Times New Roman" w:eastAsia="Calibri" w:hAnsi="Times New Roman" w:cs="Times New Roman"/>
          <w:sz w:val="24"/>
          <w:szCs w:val="24"/>
        </w:rPr>
        <w:t>Учебный год начинается 1 сентября, заканчивается 25-30 мая.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учебных периодов: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I четверть – 9 учебных недель,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II четверть – 7,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III четверть – 10,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IV четверть – 8.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>Учебный год составляет для 2-11 классов – 35 учебных недели,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для 1 классов – 33 учебные недели.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>Дополнительные каникулы для обучающихся 1-х классов – в феврале.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ab/>
      </w:r>
      <w:r w:rsidRPr="006B6917">
        <w:rPr>
          <w:rFonts w:ascii="Times New Roman" w:eastAsia="Calibri" w:hAnsi="Times New Roman" w:cs="Times New Roman"/>
          <w:sz w:val="24"/>
          <w:szCs w:val="24"/>
          <w:lang w:eastAsia="ar-SA"/>
        </w:rPr>
        <w:t>Продолжительность урока во 2 – 11-х классах составляет 45 минут.</w:t>
      </w:r>
    </w:p>
    <w:p w:rsidR="00E03F5E" w:rsidRPr="006B6917" w:rsidRDefault="00E03F5E" w:rsidP="006B6917">
      <w:pPr>
        <w:widowControl w:val="0"/>
        <w:tabs>
          <w:tab w:val="left" w:pos="9781"/>
        </w:tabs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E03F5E" w:rsidRPr="006B6917" w:rsidRDefault="00E03F5E" w:rsidP="006B6917">
      <w:pPr>
        <w:widowControl w:val="0"/>
        <w:tabs>
          <w:tab w:val="right" w:pos="996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сентябрь, октябрь - 3 урока по 35 минут каждый; </w:t>
      </w:r>
    </w:p>
    <w:p w:rsidR="00E03F5E" w:rsidRPr="006B6917" w:rsidRDefault="00E03F5E" w:rsidP="006B69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ноябрь - декабрь - 4 урока по 35 минут каждый;</w:t>
      </w:r>
    </w:p>
    <w:p w:rsidR="00E03F5E" w:rsidRPr="006B6917" w:rsidRDefault="00E03F5E" w:rsidP="006B6917">
      <w:pPr>
        <w:widowControl w:val="0"/>
        <w:spacing w:after="0" w:line="240" w:lineRule="auto"/>
        <w:ind w:right="4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январь - май - 4 урока по 40 минут каждый. </w:t>
      </w:r>
    </w:p>
    <w:p w:rsidR="00E03F5E" w:rsidRPr="006B6917" w:rsidRDefault="00E03F5E" w:rsidP="006B6917">
      <w:pPr>
        <w:spacing w:after="0" w:line="240" w:lineRule="auto"/>
        <w:ind w:right="27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Расписание уроков.</w:t>
      </w:r>
    </w:p>
    <w:p w:rsidR="00E03F5E" w:rsidRPr="006B6917" w:rsidRDefault="00E03F5E" w:rsidP="006B691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(занятий) составлено в соответствии с гигиеническими требованиями СанПиНа 2.4.2.2821-10. </w:t>
      </w:r>
    </w:p>
    <w:p w:rsidR="00E03F5E" w:rsidRPr="006B6917" w:rsidRDefault="00E03F5E" w:rsidP="006B69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1707"/>
        <w:gridCol w:w="1843"/>
        <w:gridCol w:w="1434"/>
        <w:gridCol w:w="2408"/>
      </w:tblGrid>
      <w:tr w:rsidR="00E03F5E" w:rsidRPr="006B6917" w:rsidTr="00804DCF">
        <w:trPr>
          <w:trHeight w:val="385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Недельная учебная нагрузка</w:t>
            </w: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5-дневная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Предельно допустимая аудиторная учебная нагрузка </w:t>
            </w:r>
          </w:p>
          <w:p w:rsidR="00E03F5E" w:rsidRPr="006B6917" w:rsidRDefault="00E03F5E" w:rsidP="006B691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5-дневной учебной неделе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6-дневная неделя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Предельно допустимая аудиторная учебная нагрузка </w:t>
            </w:r>
          </w:p>
          <w:p w:rsidR="00E03F5E" w:rsidRPr="006B6917" w:rsidRDefault="00E03F5E" w:rsidP="006B6917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6-дневной учебной неделе</w:t>
            </w: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804DCF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03F5E" w:rsidRPr="006B6917" w:rsidTr="00804DCF">
        <w:trPr>
          <w:trHeight w:val="209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E03F5E" w:rsidRPr="006B6917" w:rsidRDefault="00E03F5E" w:rsidP="006B691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Расписание  звонков.</w:t>
      </w:r>
    </w:p>
    <w:tbl>
      <w:tblPr>
        <w:tblStyle w:val="6"/>
        <w:tblW w:w="9322" w:type="dxa"/>
        <w:tblLook w:val="04A0"/>
      </w:tblPr>
      <w:tblGrid>
        <w:gridCol w:w="2287"/>
        <w:gridCol w:w="2311"/>
        <w:gridCol w:w="2296"/>
        <w:gridCol w:w="2428"/>
      </w:tblGrid>
      <w:tr w:rsidR="00E03F5E" w:rsidRPr="006B6917" w:rsidTr="00AF3E9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урока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</w:tr>
      <w:tr w:rsidR="00E03F5E" w:rsidRPr="006B6917" w:rsidTr="00AF3E9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09:15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3F5E" w:rsidRPr="006B6917" w:rsidTr="00AF3E9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09:25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3F5E" w:rsidRPr="006B6917" w:rsidTr="00AF3E9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3F5E" w:rsidRPr="006B6917" w:rsidTr="00AF3E9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3F5E" w:rsidRPr="006B6917" w:rsidTr="00AF3E9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3F5E" w:rsidRPr="006B6917" w:rsidTr="00AF3E9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3F5E" w:rsidRPr="006B6917" w:rsidRDefault="00E03F5E" w:rsidP="006B691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общего образования.</w:t>
      </w:r>
    </w:p>
    <w:p w:rsidR="00E03F5E" w:rsidRPr="006B6917" w:rsidRDefault="00E03F5E" w:rsidP="006B691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предъявленным к ним требованиям.</w:t>
      </w:r>
    </w:p>
    <w:p w:rsidR="00E03F5E" w:rsidRPr="00AF3E9B" w:rsidRDefault="00E03F5E" w:rsidP="006B6917">
      <w:pPr>
        <w:numPr>
          <w:ilvl w:val="0"/>
          <w:numId w:val="13"/>
        </w:numPr>
        <w:spacing w:after="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 Востребованности  выпускников</w:t>
      </w:r>
    </w:p>
    <w:p w:rsidR="00AF3E9B" w:rsidRPr="006B6917" w:rsidRDefault="00AF3E9B" w:rsidP="00AF3E9B">
      <w:pPr>
        <w:spacing w:after="0" w:afterAutospacing="1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9,11 класс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3"/>
        <w:gridCol w:w="742"/>
        <w:gridCol w:w="1090"/>
        <w:gridCol w:w="1090"/>
        <w:gridCol w:w="1112"/>
        <w:gridCol w:w="742"/>
        <w:gridCol w:w="1280"/>
        <w:gridCol w:w="783"/>
        <w:gridCol w:w="567"/>
        <w:gridCol w:w="880"/>
      </w:tblGrid>
      <w:tr w:rsidR="00E03F5E" w:rsidRPr="006B6917" w:rsidTr="00AF3E9B"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4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044758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044758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7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E03F5E" w:rsidRPr="006B6917" w:rsidTr="00AF3E9B">
        <w:tc>
          <w:tcPr>
            <w:tcW w:w="1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ind w:right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профессиональную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Пошли </w:t>
            </w:r>
            <w:proofErr w:type="gramStart"/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Срочную службу по призыву</w:t>
            </w:r>
          </w:p>
        </w:tc>
      </w:tr>
      <w:tr w:rsidR="00E03F5E" w:rsidRPr="006B6917" w:rsidTr="00AF3E9B"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3F5E" w:rsidRPr="006B6917" w:rsidRDefault="00E03F5E" w:rsidP="006B6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Оценка содержания и качества подготовки </w:t>
      </w:r>
      <w:proofErr w:type="gramStart"/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E03F5E" w:rsidRPr="006B6917" w:rsidRDefault="00E03F5E" w:rsidP="006B6917">
      <w:pPr>
        <w:keepNext/>
        <w:tabs>
          <w:tab w:val="left" w:pos="2134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Сведения об участии выпускников в государственной итоговой аттестации в 2021 году</w:t>
      </w:r>
    </w:p>
    <w:p w:rsidR="00E03F5E" w:rsidRPr="006B6917" w:rsidRDefault="00E03F5E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подготовки учащихся к ГИА, который выполнялся в течение учебного года. </w:t>
      </w:r>
    </w:p>
    <w:p w:rsidR="00E03F5E" w:rsidRPr="006B6917" w:rsidRDefault="00E03F5E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Учащиеся, родители, педагогический коллектив были ознакомлены с нормативно-правовой базой, порядком проведения экзаменов в форме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основного государственного экзамена и единого государственного экзамена. </w:t>
      </w:r>
    </w:p>
    <w:p w:rsidR="00E03F5E" w:rsidRPr="006B6917" w:rsidRDefault="00E03F5E" w:rsidP="006B6917">
      <w:pPr>
        <w:keepNext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Основное общее образование (9 классы)</w:t>
      </w:r>
    </w:p>
    <w:p w:rsidR="00E03F5E" w:rsidRPr="006B6917" w:rsidRDefault="00E03F5E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2021году учащиеся 9-х классов успешно сдали итоговое собеседование по русскому языку в качестве допуска к государственной итоговой аттестации. Д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обязательных экзамена: </w:t>
      </w:r>
      <w:r w:rsidRPr="006B691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русский </w:t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математику и один обязательных экзамена по выбору выпускники из-за пандемии  </w:t>
      </w:r>
    </w:p>
    <w:p w:rsidR="005A3C4E" w:rsidRDefault="00E03F5E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Выводы:100% выпускников получили аттестаты об основном общем образовании.</w:t>
      </w:r>
    </w:p>
    <w:p w:rsidR="00E03F5E" w:rsidRDefault="00804DCF" w:rsidP="005A3C4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2021 году </w:t>
      </w:r>
      <w:r w:rsidR="005A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9 класса выполняли </w:t>
      </w:r>
      <w:r w:rsidR="00D21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комплексную работу  «</w:t>
      </w:r>
      <w:proofErr w:type="spellStart"/>
      <w:r w:rsidR="00D213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D2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результаты» </w:t>
      </w:r>
    </w:p>
    <w:p w:rsidR="00D213EE" w:rsidRDefault="00D213EE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комплексной работы  по читательской грамотности</w:t>
      </w:r>
    </w:p>
    <w:tbl>
      <w:tblPr>
        <w:tblStyle w:val="a3"/>
        <w:tblW w:w="9746" w:type="dxa"/>
        <w:tblLayout w:type="fixed"/>
        <w:tblLook w:val="04A0"/>
      </w:tblPr>
      <w:tblGrid>
        <w:gridCol w:w="719"/>
        <w:gridCol w:w="665"/>
        <w:gridCol w:w="709"/>
        <w:gridCol w:w="567"/>
        <w:gridCol w:w="567"/>
        <w:gridCol w:w="567"/>
        <w:gridCol w:w="567"/>
        <w:gridCol w:w="567"/>
        <w:gridCol w:w="850"/>
        <w:gridCol w:w="1044"/>
        <w:gridCol w:w="940"/>
        <w:gridCol w:w="636"/>
        <w:gridCol w:w="720"/>
        <w:gridCol w:w="628"/>
      </w:tblGrid>
      <w:tr w:rsidR="004B7E2D" w:rsidTr="004B7E2D">
        <w:trPr>
          <w:trHeight w:val="1479"/>
        </w:trPr>
        <w:tc>
          <w:tcPr>
            <w:tcW w:w="719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класс</w:t>
            </w:r>
          </w:p>
        </w:tc>
        <w:tc>
          <w:tcPr>
            <w:tcW w:w="665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Вся работа (общий балл)</w:t>
            </w:r>
          </w:p>
        </w:tc>
        <w:tc>
          <w:tcPr>
            <w:tcW w:w="2410" w:type="dxa"/>
            <w:gridSpan w:val="4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Задание по предметным областям </w:t>
            </w:r>
            <w:proofErr w:type="gramStart"/>
            <w:r w:rsidRPr="004B7E2D">
              <w:rPr>
                <w:sz w:val="16"/>
                <w:szCs w:val="16"/>
              </w:rPr>
              <w:t>в</w:t>
            </w:r>
            <w:proofErr w:type="gramEnd"/>
            <w:r w:rsidRPr="004B7E2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984" w:type="dxa"/>
            <w:gridSpan w:val="3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Задания по группам умений </w:t>
            </w:r>
          </w:p>
        </w:tc>
        <w:tc>
          <w:tcPr>
            <w:tcW w:w="1984" w:type="dxa"/>
            <w:gridSpan w:val="2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достигли базового уровня</w:t>
            </w:r>
          </w:p>
        </w:tc>
        <w:tc>
          <w:tcPr>
            <w:tcW w:w="1984" w:type="dxa"/>
            <w:gridSpan w:val="3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Достигли базового уровня </w:t>
            </w:r>
          </w:p>
        </w:tc>
      </w:tr>
      <w:tr w:rsidR="004B7E2D" w:rsidTr="000C4C66">
        <w:trPr>
          <w:trHeight w:val="2358"/>
        </w:trPr>
        <w:tc>
          <w:tcPr>
            <w:tcW w:w="719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665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Общественно 0 научные предметы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Общее понимание текста, ориентации в тексте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Глубокое и детальное </w:t>
            </w:r>
          </w:p>
        </w:tc>
        <w:tc>
          <w:tcPr>
            <w:tcW w:w="850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Использование информации из текста для различных целей </w:t>
            </w:r>
          </w:p>
        </w:tc>
        <w:tc>
          <w:tcPr>
            <w:tcW w:w="1044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Недостаточный уровень</w:t>
            </w:r>
          </w:p>
        </w:tc>
        <w:tc>
          <w:tcPr>
            <w:tcW w:w="940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Пониженный уровень</w:t>
            </w:r>
          </w:p>
        </w:tc>
        <w:tc>
          <w:tcPr>
            <w:tcW w:w="636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 уровень</w:t>
            </w:r>
          </w:p>
        </w:tc>
        <w:tc>
          <w:tcPr>
            <w:tcW w:w="720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уровень</w:t>
            </w:r>
          </w:p>
        </w:tc>
        <w:tc>
          <w:tcPr>
            <w:tcW w:w="628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 уровень</w:t>
            </w:r>
          </w:p>
        </w:tc>
      </w:tr>
      <w:tr w:rsidR="004B7E2D" w:rsidTr="004B7E2D">
        <w:tc>
          <w:tcPr>
            <w:tcW w:w="719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класс</w:t>
            </w:r>
          </w:p>
        </w:tc>
        <w:tc>
          <w:tcPr>
            <w:tcW w:w="665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25</w:t>
            </w:r>
          </w:p>
        </w:tc>
        <w:tc>
          <w:tcPr>
            <w:tcW w:w="1044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636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720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</w:tcPr>
          <w:p w:rsidR="004B7E2D" w:rsidRPr="004B7E2D" w:rsidRDefault="004B7E2D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B7E2D" w:rsidTr="004B7E2D">
        <w:tc>
          <w:tcPr>
            <w:tcW w:w="719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Выборка стандартизации</w:t>
            </w:r>
          </w:p>
        </w:tc>
        <w:tc>
          <w:tcPr>
            <w:tcW w:w="665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36</w:t>
            </w:r>
          </w:p>
        </w:tc>
        <w:tc>
          <w:tcPr>
            <w:tcW w:w="1044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636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720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</w:tcPr>
          <w:p w:rsidR="004B7E2D" w:rsidRPr="004B7E2D" w:rsidRDefault="004B7E2D" w:rsidP="006B6917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D213EE" w:rsidRDefault="00D213EE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1242"/>
        <w:gridCol w:w="851"/>
        <w:gridCol w:w="850"/>
        <w:gridCol w:w="851"/>
        <w:gridCol w:w="709"/>
        <w:gridCol w:w="850"/>
        <w:gridCol w:w="851"/>
        <w:gridCol w:w="850"/>
        <w:gridCol w:w="992"/>
        <w:gridCol w:w="1134"/>
      </w:tblGrid>
      <w:tr w:rsidR="005A3C4E" w:rsidRPr="004B7E2D" w:rsidTr="007A3027">
        <w:trPr>
          <w:trHeight w:val="1479"/>
        </w:trPr>
        <w:tc>
          <w:tcPr>
            <w:tcW w:w="124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класс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Вся работа (общий балл)</w:t>
            </w:r>
          </w:p>
        </w:tc>
        <w:tc>
          <w:tcPr>
            <w:tcW w:w="3260" w:type="dxa"/>
            <w:gridSpan w:val="4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Задание по предметным областям </w:t>
            </w:r>
            <w:proofErr w:type="gramStart"/>
            <w:r w:rsidRPr="004B7E2D">
              <w:rPr>
                <w:sz w:val="16"/>
                <w:szCs w:val="16"/>
              </w:rPr>
              <w:t>в</w:t>
            </w:r>
            <w:proofErr w:type="gramEnd"/>
            <w:r w:rsidRPr="004B7E2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2693" w:type="dxa"/>
            <w:gridSpan w:val="3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Задания по группам умений </w:t>
            </w:r>
          </w:p>
        </w:tc>
        <w:tc>
          <w:tcPr>
            <w:tcW w:w="1134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Уровень достижений </w:t>
            </w:r>
          </w:p>
        </w:tc>
      </w:tr>
      <w:tr w:rsidR="005A3C4E" w:rsidRPr="004B7E2D" w:rsidTr="007A3027">
        <w:trPr>
          <w:trHeight w:val="2358"/>
        </w:trPr>
        <w:tc>
          <w:tcPr>
            <w:tcW w:w="124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Общественно 0 научные предметы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>Общее понимание текста, ориентации в тексте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Глубокое и детальное 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 w:rsidRPr="004B7E2D">
              <w:rPr>
                <w:sz w:val="16"/>
                <w:szCs w:val="16"/>
              </w:rPr>
              <w:t xml:space="preserve">Использование информации из текста для различных целей </w:t>
            </w:r>
          </w:p>
        </w:tc>
        <w:tc>
          <w:tcPr>
            <w:tcW w:w="1134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5A3C4E" w:rsidRPr="004B7E2D" w:rsidTr="007A3027">
        <w:tc>
          <w:tcPr>
            <w:tcW w:w="124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</w:t>
            </w:r>
          </w:p>
        </w:tc>
      </w:tr>
      <w:tr w:rsidR="005A3C4E" w:rsidRPr="004B7E2D" w:rsidTr="007A3027">
        <w:tc>
          <w:tcPr>
            <w:tcW w:w="124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</w:t>
            </w:r>
          </w:p>
        </w:tc>
      </w:tr>
      <w:tr w:rsidR="005A3C4E" w:rsidRPr="004B7E2D" w:rsidTr="007A3027">
        <w:tc>
          <w:tcPr>
            <w:tcW w:w="1242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</w:t>
            </w:r>
          </w:p>
        </w:tc>
      </w:tr>
      <w:tr w:rsidR="005A3C4E" w:rsidRPr="004B7E2D" w:rsidTr="007A3027">
        <w:tc>
          <w:tcPr>
            <w:tcW w:w="1242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</w:t>
            </w:r>
          </w:p>
        </w:tc>
      </w:tr>
      <w:tr w:rsidR="005A3C4E" w:rsidRPr="004B7E2D" w:rsidTr="007A3027">
        <w:tc>
          <w:tcPr>
            <w:tcW w:w="1242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A3C4E" w:rsidRDefault="007A3027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Пониженный </w:t>
            </w:r>
          </w:p>
        </w:tc>
      </w:tr>
      <w:tr w:rsidR="005A3C4E" w:rsidRPr="004B7E2D" w:rsidTr="007A3027">
        <w:tc>
          <w:tcPr>
            <w:tcW w:w="1242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5A3C4E" w:rsidRDefault="007A3027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Пониженный </w:t>
            </w:r>
          </w:p>
        </w:tc>
      </w:tr>
      <w:tr w:rsidR="005A3C4E" w:rsidRPr="004B7E2D" w:rsidTr="007A3027">
        <w:tc>
          <w:tcPr>
            <w:tcW w:w="1242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Ср. значение по классу </w:t>
            </w:r>
          </w:p>
        </w:tc>
        <w:tc>
          <w:tcPr>
            <w:tcW w:w="851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5A3C4E" w:rsidRPr="004B7E2D" w:rsidTr="007A3027">
        <w:tc>
          <w:tcPr>
            <w:tcW w:w="1242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Срнач</w:t>
            </w:r>
            <w:proofErr w:type="spellEnd"/>
            <w:r>
              <w:rPr>
                <w:sz w:val="16"/>
                <w:szCs w:val="16"/>
              </w:rPr>
              <w:t xml:space="preserve"> по выборке стандарт</w:t>
            </w:r>
          </w:p>
        </w:tc>
        <w:tc>
          <w:tcPr>
            <w:tcW w:w="851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</w:tcPr>
          <w:p w:rsidR="005A3C4E" w:rsidRPr="004B7E2D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5A3C4E" w:rsidRDefault="005A3C4E" w:rsidP="000C4C66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4B7E2D" w:rsidRDefault="004B7E2D" w:rsidP="000C4C66">
      <w:pPr>
        <w:tabs>
          <w:tab w:val="left" w:pos="181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EE" w:rsidRDefault="007A3027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из 6 учащихся 4 ученика достигли базового уровня , 2 ученика достигли пониженного уровня </w:t>
      </w:r>
    </w:p>
    <w:p w:rsidR="000C4C66" w:rsidRDefault="000C4C66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году наши учащиеся принимали участие  в районных и республиканских мероприятиях </w:t>
      </w:r>
    </w:p>
    <w:p w:rsidR="00E32005" w:rsidRDefault="00E32005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05" w:rsidRDefault="00E32005" w:rsidP="006B69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учащихся в олимпиадах  </w:t>
      </w:r>
    </w:p>
    <w:tbl>
      <w:tblPr>
        <w:tblStyle w:val="7"/>
        <w:tblW w:w="9464" w:type="dxa"/>
        <w:tblLook w:val="04A0"/>
      </w:tblPr>
      <w:tblGrid>
        <w:gridCol w:w="527"/>
        <w:gridCol w:w="4054"/>
        <w:gridCol w:w="4883"/>
      </w:tblGrid>
      <w:tr w:rsidR="00261C9D" w:rsidRPr="000C4C66" w:rsidTr="00261C9D">
        <w:tc>
          <w:tcPr>
            <w:tcW w:w="527" w:type="dxa"/>
            <w:hideMark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54" w:type="dxa"/>
            <w:hideMark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Тема выполненных мероприятий </w:t>
            </w:r>
          </w:p>
        </w:tc>
        <w:tc>
          <w:tcPr>
            <w:tcW w:w="4883" w:type="dxa"/>
            <w:hideMark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</w:p>
        </w:tc>
      </w:tr>
      <w:tr w:rsidR="00261C9D" w:rsidRPr="000C4C66" w:rsidTr="00261C9D">
        <w:tc>
          <w:tcPr>
            <w:tcW w:w="527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261C9D" w:rsidRPr="000C4C66" w:rsidRDefault="00261C9D" w:rsidP="002B7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Республиканская онлайн олимпиада по электронному учебнику Бурятского языка</w:t>
            </w:r>
          </w:p>
        </w:tc>
        <w:tc>
          <w:tcPr>
            <w:tcW w:w="4883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Учащиеся 2- 7 классы </w:t>
            </w:r>
          </w:p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261C9D" w:rsidRPr="000C4C66" w:rsidTr="00261C9D">
        <w:tc>
          <w:tcPr>
            <w:tcW w:w="527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Олимпиада по экологии «Учи.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83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Грамоты: 4 класс</w:t>
            </w:r>
          </w:p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Абидуев</w:t>
            </w:r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Лубсан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БальжитовРинчин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Бекетова Ирина,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Диана,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Дармаев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Вадим,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Дугаров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Жалсараева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Раднаев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Максим,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Тумэн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Цыбикова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Норжима</w:t>
            </w:r>
            <w:proofErr w:type="spellEnd"/>
          </w:p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Сертификат: Бадмаев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Доржо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Хайдаков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Бэлигто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Цыренов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C4C66">
              <w:rPr>
                <w:rFonts w:ascii="Times New Roman" w:hAnsi="Times New Roman"/>
                <w:sz w:val="24"/>
                <w:szCs w:val="24"/>
              </w:rPr>
              <w:t>айдап</w:t>
            </w:r>
            <w:proofErr w:type="spellEnd"/>
          </w:p>
        </w:tc>
      </w:tr>
      <w:tr w:rsidR="00261C9D" w:rsidRPr="000C4C66" w:rsidTr="00261C9D">
        <w:tc>
          <w:tcPr>
            <w:tcW w:w="527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Олимпиада по литературному чтению «Учи.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83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4 класс, Абидуев</w:t>
            </w:r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Лубсан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Бальжитов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Бекетова Ирина,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Диана,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Дармаев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Вадим,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Дугаров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Жалсараева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Раднаев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Максим,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Цыбенов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Тумэн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Цыбикова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Норжима</w:t>
            </w:r>
            <w:proofErr w:type="spellEnd"/>
          </w:p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Сертификат: Бадмаев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Доржо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Хайдаков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Бэлигто</w:t>
            </w:r>
            <w:proofErr w:type="spellEnd"/>
          </w:p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класс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БодееваНарана</w:t>
            </w:r>
            <w:proofErr w:type="spellEnd"/>
          </w:p>
        </w:tc>
      </w:tr>
      <w:tr w:rsidR="00261C9D" w:rsidRPr="000C4C66" w:rsidTr="00261C9D">
        <w:tc>
          <w:tcPr>
            <w:tcW w:w="527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Участие в ВСОШ школьный этап</w:t>
            </w:r>
          </w:p>
        </w:tc>
        <w:tc>
          <w:tcPr>
            <w:tcW w:w="4883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C66">
              <w:rPr>
                <w:rFonts w:ascii="Times New Roman" w:hAnsi="Times New Roman"/>
                <w:sz w:val="24"/>
                <w:szCs w:val="24"/>
              </w:rPr>
              <w:t xml:space="preserve"> 4-11 класса</w:t>
            </w:r>
          </w:p>
        </w:tc>
      </w:tr>
      <w:tr w:rsidR="00261C9D" w:rsidRPr="000C4C66" w:rsidTr="00261C9D">
        <w:tc>
          <w:tcPr>
            <w:tcW w:w="527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Участие в ВСОШ «Сириус»</w:t>
            </w:r>
          </w:p>
        </w:tc>
        <w:tc>
          <w:tcPr>
            <w:tcW w:w="4883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C66">
              <w:rPr>
                <w:rFonts w:ascii="Times New Roman" w:hAnsi="Times New Roman"/>
                <w:sz w:val="24"/>
                <w:szCs w:val="24"/>
              </w:rPr>
              <w:t xml:space="preserve"> 4-11 класса</w:t>
            </w:r>
          </w:p>
        </w:tc>
      </w:tr>
      <w:tr w:rsidR="00261C9D" w:rsidRPr="000C4C66" w:rsidTr="00261C9D">
        <w:tc>
          <w:tcPr>
            <w:tcW w:w="527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hideMark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дистанционная олимпиада по математике </w:t>
            </w:r>
          </w:p>
        </w:tc>
        <w:tc>
          <w:tcPr>
            <w:tcW w:w="4883" w:type="dxa"/>
          </w:tcPr>
          <w:p w:rsidR="00261C9D" w:rsidRPr="000C4C66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класс диплом 3 степени, диплом 2 степени, </w:t>
            </w:r>
          </w:p>
        </w:tc>
      </w:tr>
      <w:tr w:rsidR="00261C9D" w:rsidRPr="000C4C66" w:rsidTr="00261C9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9D" w:rsidRPr="000C4C66" w:rsidRDefault="00261C9D" w:rsidP="000C4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C9D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краеведению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9D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</w:tc>
      </w:tr>
      <w:tr w:rsidR="00261C9D" w:rsidRPr="000C4C66" w:rsidTr="00261C9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9D" w:rsidRPr="000C4C66" w:rsidRDefault="00261C9D" w:rsidP="000C4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9D" w:rsidRPr="000C4C66" w:rsidRDefault="00261C9D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</w:t>
            </w:r>
            <w:r w:rsidR="002B74AB">
              <w:rPr>
                <w:rFonts w:ascii="Times New Roman" w:hAnsi="Times New Roman"/>
                <w:sz w:val="24"/>
                <w:szCs w:val="24"/>
              </w:rPr>
              <w:t xml:space="preserve">ликанская </w:t>
            </w:r>
            <w:proofErr w:type="spellStart"/>
            <w:r w:rsidR="002B74AB"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B74AB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шэтэ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харгы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9D" w:rsidRPr="000C4C66" w:rsidRDefault="00261C9D" w:rsidP="006C6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261C9D" w:rsidRPr="000C4C66" w:rsidTr="00261C9D">
        <w:trPr>
          <w:trHeight w:val="45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9D" w:rsidRDefault="00261C9D" w:rsidP="000C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C9D" w:rsidRPr="000C4C66" w:rsidRDefault="00261C9D" w:rsidP="000C4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9D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по краеведению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9D" w:rsidRDefault="00261C9D" w:rsidP="002B7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Оценка качества кадрового, учебно-методического, библиотечно-информационного обеспечения</w:t>
      </w:r>
    </w:p>
    <w:p w:rsidR="00E03F5E" w:rsidRPr="006B6917" w:rsidRDefault="00E03F5E" w:rsidP="006B6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сведения о кадровом обеспечении образовательного процесса</w:t>
      </w:r>
    </w:p>
    <w:p w:rsidR="00E03F5E" w:rsidRPr="006B6917" w:rsidRDefault="00E03F5E" w:rsidP="006B6917">
      <w:pPr>
        <w:autoSpaceDE w:val="0"/>
        <w:autoSpaceDN w:val="0"/>
        <w:spacing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сведения о кадровом обеспечении образовательного процесса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7375"/>
        <w:gridCol w:w="1556"/>
      </w:tblGrid>
      <w:tr w:rsidR="00E03F5E" w:rsidRPr="006B6917" w:rsidTr="006B691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педагогических работников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    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педагогических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Численность педагогических работников – всего     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                                          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3F5E" w:rsidRPr="006B6917" w:rsidTr="006B691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03F5E" w:rsidRPr="006B6917" w:rsidTr="006B691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03F5E" w:rsidRPr="006B6917" w:rsidTr="006B691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3F5E" w:rsidRPr="006B6917" w:rsidTr="006B691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  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3F5E" w:rsidRPr="006B6917" w:rsidTr="006B691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6B6917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 общей численности педагогических работников (из  строки 1):                                        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имеющие ученую степень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3F5E" w:rsidRPr="006B6917" w:rsidTr="006B6917">
        <w:trPr>
          <w:cantSplit/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имеющие высшее педагогическое образование 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имеющие среднее профессиональное образование 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Стаж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F5E" w:rsidRPr="006B6917" w:rsidTr="006B691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 лет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3F5E" w:rsidRPr="006B6917" w:rsidRDefault="00E03F5E" w:rsidP="006B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B69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школе работают учителя, имеющие звания и награды в сфере образования:</w:t>
      </w:r>
      <w:r w:rsidRPr="006B69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</w:r>
    </w:p>
    <w:p w:rsidR="00E03F5E" w:rsidRPr="006B6917" w:rsidRDefault="00E03F5E" w:rsidP="006B691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Звание «Почетный работник общего образования РФ» имеют 6  педагогов, 1 педагог имеет  Почетную Грамоту общего образования  РФ, ПГ министерства образования РБ– 7,   , муниципальные награды  -  7 учителей.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1246"/>
        <w:gridCol w:w="813"/>
        <w:gridCol w:w="723"/>
        <w:gridCol w:w="846"/>
        <w:gridCol w:w="901"/>
        <w:gridCol w:w="914"/>
        <w:gridCol w:w="858"/>
        <w:gridCol w:w="831"/>
        <w:gridCol w:w="876"/>
      </w:tblGrid>
      <w:tr w:rsidR="00E03F5E" w:rsidRPr="006B6917" w:rsidTr="006B6917">
        <w:trPr>
          <w:trHeight w:val="58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(молодые специалисты)</w:t>
            </w:r>
          </w:p>
        </w:tc>
      </w:tr>
      <w:tr w:rsidR="00E03F5E" w:rsidRPr="006B6917" w:rsidTr="006B6917">
        <w:trPr>
          <w:trHeight w:val="30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7чел.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54,16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Возрастной состав педагогических работников школы (количественные показатели).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857"/>
        <w:gridCol w:w="1000"/>
        <w:gridCol w:w="629"/>
        <w:gridCol w:w="629"/>
        <w:gridCol w:w="629"/>
        <w:gridCol w:w="629"/>
        <w:gridCol w:w="629"/>
        <w:gridCol w:w="629"/>
        <w:gridCol w:w="629"/>
        <w:gridCol w:w="629"/>
        <w:gridCol w:w="1116"/>
      </w:tblGrid>
      <w:tr w:rsidR="00E03F5E" w:rsidRPr="006B6917" w:rsidTr="006B6917">
        <w:trPr>
          <w:trHeight w:val="5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моложе 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возраст</w:t>
            </w:r>
          </w:p>
        </w:tc>
      </w:tr>
      <w:tr w:rsidR="00E03F5E" w:rsidRPr="006B6917" w:rsidTr="006B6917">
        <w:trPr>
          <w:trHeight w:val="5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полных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33 года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Курсовая подготовка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Профессия учителя требует постоянного совершенствования,  регулярного обновления  знаний, использования современных наиболее результативных технологий и обучающих методов. Все это возможно лишь при непрерывном обучении, повышении квалификации.     Поэтому  ежегодно педагоги школы повышают свой профессиональный уровень.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3F5E" w:rsidRPr="006B6917" w:rsidRDefault="00E03F5E" w:rsidP="006B691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>Курсы повышения квалификации</w:t>
      </w:r>
    </w:p>
    <w:tbl>
      <w:tblPr>
        <w:tblStyle w:val="220"/>
        <w:tblW w:w="9571" w:type="dxa"/>
        <w:tblLayout w:type="fixed"/>
        <w:tblLook w:val="04A0"/>
      </w:tblPr>
      <w:tblGrid>
        <w:gridCol w:w="505"/>
        <w:gridCol w:w="2674"/>
        <w:gridCol w:w="2081"/>
        <w:gridCol w:w="3495"/>
        <w:gridCol w:w="816"/>
      </w:tblGrid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Тема курсов/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ФИО учителя, воспитателя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«Монгол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бэшэг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» (по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старомонгольской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письменности)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г. Улан- Удэ, АЭОО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С.Б. учитель родного языка и литературы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Андриянова Г.Э учитель географии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«Интенсив Я учитель 3.0»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г. Москва Яндекс учебник «Учитель будущего»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Бадмаева Л.Д.-учитель математики, физики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Цыренова Э.Ц.учитель биологии, химии 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С.Б. учитель родного языка и литературы 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Идамов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Е.Б. учитель физической культуры 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Андриянова Г.Э. учитель географии 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Манзаров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Д.О. учитель истории обществознания 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Батуева Ж.А. учитель технологии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Доржиев З.Б. учитель информатики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Банзаракцаева Т.А. учитель </w:t>
            </w: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русского языка и литературы 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Бальжурова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С.С. учитель начальных классов 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Аюшеев Б.Ф. воспитатель 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Норбоева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Б.Б. учитель начальных классов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Формирование функциональной грамотности на разных ступенях школьного образования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С.Б. учитель начальных классов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«Медиативные технологии в образовании»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Идамова Д.А. психолог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56 часов 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Авторский курс 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Ногалы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Шевкиевой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 «Секреты рисунка»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Шевкиева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Ногала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Борисовна – кандидат психологических наук 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. Элиста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Андриянова Г.Э.- учитель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Всероссийский Налоговый диктант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Бадмаева Л.Д. учитель математики, физики, Андриянова Г.Э. учитель географии, Цыренова Э.Ц. учитель биологии, химии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Абидуева Н.Б. директор школы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«Финансовая грамотность»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Норбоева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Б.Б. учитель начальных классов</w:t>
            </w:r>
          </w:p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40 часов 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Конференция: «Профилактические мероприятия, направленные на профилактику суицидов несовершеннолетними»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Идамова Д.А. психолог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Семинар по профилактике различных видов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Здоровье –наша сила»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Идамова Д.А. психолог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Конференция: «О мерах по обеспечению психологической безопасности»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Идамова Д.А. психолог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Методика обучения  решению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задач подготовки к профильному ЕГЭ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Бадмаева Л.Д учитель математики, физики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Коучинг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: процесс и </w:t>
            </w: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инструменты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ГАУ ДПО РБ </w:t>
            </w: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>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Цыренова Э.Ц.,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Норбоева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Б.Б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</w:t>
            </w: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>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на разных ступенях школьного образования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Цыренова Э.Ц.,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С.Б.,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Совершенствование  предметных и методических компетенций  педагогическ</w:t>
            </w:r>
            <w:r w:rsidR="002B74AB">
              <w:rPr>
                <w:rFonts w:ascii="Times New Roman" w:hAnsi="Times New Roman"/>
                <w:sz w:val="24"/>
                <w:szCs w:val="24"/>
              </w:rPr>
              <w:t>их работников  (</w:t>
            </w:r>
            <w:r w:rsidRPr="006B6917">
              <w:rPr>
                <w:rFonts w:ascii="Times New Roman" w:hAnsi="Times New Roman"/>
                <w:sz w:val="24"/>
                <w:szCs w:val="24"/>
              </w:rPr>
              <w:t>в том числе в области развития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Учитель будущего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Цыренова Э.Ц.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Искусственый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интелект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и машинное обучение Всероссийской образовательной  акции « Урок цифры»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Вклад в будущее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персолизированной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 модели образования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ШЦП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– исследовательская  деятельность в системе общего,  дополнительного  и профессионального образования»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Учебная и внеурочная деятельность по учебному предмету физическая культура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Идамова А.Е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Особенности ФГОС ОО и концепции преподавания русского языка и литературы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Бадмаева А.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Б-Д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профилактической работы с семьей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Идамова Д</w:t>
            </w:r>
            <w:proofErr w:type="gramStart"/>
            <w:r w:rsidRPr="006B6917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- психолог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 xml:space="preserve">Математическое образование в </w:t>
            </w: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>Республике Бурятия: состояние, проблемы, перспективы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Манзаров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Д.О – учитель математики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</w:t>
            </w:r>
            <w:r w:rsidRPr="006B6917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</w:p>
        </w:tc>
      </w:tr>
      <w:tr w:rsidR="00E03F5E" w:rsidRPr="006B6917" w:rsidTr="006B691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Современные подходы  к организации работы по сохранению и укреплению здоровья  детей в условиях ФГОС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ГАУ ДПО РБ «БРИОП»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hAnsi="Times New Roman"/>
                <w:sz w:val="24"/>
                <w:szCs w:val="24"/>
              </w:rPr>
              <w:t>Норбоева</w:t>
            </w:r>
            <w:proofErr w:type="spellEnd"/>
            <w:r w:rsidRPr="006B6917">
              <w:rPr>
                <w:rFonts w:ascii="Times New Roman" w:hAnsi="Times New Roman"/>
                <w:sz w:val="24"/>
                <w:szCs w:val="24"/>
              </w:rPr>
              <w:t xml:space="preserve"> Б.Б. учитель начальных классов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91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E03F5E" w:rsidRDefault="003B0C6C" w:rsidP="006B6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Также принимали активное участие  в районных и республиканских мероприятия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открытые уроки, конкурсы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итд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3B0C6C" w:rsidRDefault="003B0C6C" w:rsidP="006B69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8"/>
        <w:tblW w:w="9606" w:type="dxa"/>
        <w:tblLook w:val="04A0"/>
      </w:tblPr>
      <w:tblGrid>
        <w:gridCol w:w="4070"/>
        <w:gridCol w:w="1534"/>
        <w:gridCol w:w="4002"/>
      </w:tblGrid>
      <w:tr w:rsidR="003B0C6C" w:rsidTr="003B0C6C">
        <w:tc>
          <w:tcPr>
            <w:tcW w:w="4070" w:type="dxa"/>
            <w:hideMark/>
          </w:tcPr>
          <w:p w:rsidR="003B0C6C" w:rsidRDefault="003B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выполненных мероприятий </w:t>
            </w:r>
          </w:p>
        </w:tc>
        <w:tc>
          <w:tcPr>
            <w:tcW w:w="1534" w:type="dxa"/>
            <w:hideMark/>
          </w:tcPr>
          <w:p w:rsidR="003B0C6C" w:rsidRDefault="003B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4002" w:type="dxa"/>
            <w:hideMark/>
          </w:tcPr>
          <w:p w:rsidR="003B0C6C" w:rsidRDefault="003B0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Примечания </w:t>
            </w:r>
          </w:p>
        </w:tc>
      </w:tr>
      <w:tr w:rsidR="003B0C6C" w:rsidRPr="000C4C66" w:rsidTr="003B0C6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Межшкольный семинар в МАОУ «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Бургуйская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«Формирование функциональной грамотности как основное условие  интеграции учащихся в современном мире»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16.10.2021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Посетили открытые уроки: Урок развития читательской грамотности «Лицей- день заветный» Гомбоева С.Г., учитель русского языка и литературы 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Внеурочное занятие по функциональной грамотности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М.Т учитель биологии, Санжеева Л.В.  учитель математики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«Игры разума или в поисках истины» - методическое объединение учителей начальных классов. Педагогический лекторий «Формирование функциональной грамотности как основное условие интеграции учащихся в современном мире. Проведен анализ мероприятия, сделан анализ уроков и внеклассного мероприятия. </w:t>
            </w:r>
          </w:p>
        </w:tc>
      </w:tr>
      <w:tr w:rsidR="003B0C6C" w:rsidRPr="000C4C66" w:rsidTr="003B0C6C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Районный  семинар «Применение современных технологий на уроках и внеурочной деятельности» на базе двух школ Цакирской СОШИХЭН и Цакирской СОШ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На базе ГБОУ «Цакирская СОШИХЭН»: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Интегрированный урок математики - информатики «Свойства функции» 9 класс Бадмаева Л.Д, Доржиев З.Б.  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Открытое внеклассное мероприятие «Литературный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» для 2-5 классов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С.Б.,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Норбоева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Бальжурова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С.С. - учителя начальных классов, Андриянова Г.Э. – воспитатель.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На базе МАОУ «Цакирская СОШ»: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Минии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булэ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»- «Моя семья» интегрированный урок бурятского и русского языка в Батуева Б.Г. учитель бурятского языка, Бадмаева </w:t>
            </w:r>
            <w:r w:rsidRPr="000C4C66">
              <w:rPr>
                <w:rFonts w:ascii="Times New Roman" w:hAnsi="Times New Roman"/>
                <w:sz w:val="24"/>
                <w:szCs w:val="24"/>
              </w:rPr>
              <w:lastRenderedPageBreak/>
              <w:t>О.Б. – учитель русского языка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Интеллектуальная викторина «Своя игра» 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Богомоева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В.В. – учитель математики. Учащиеся 10-11 класса.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Анализ проведенных мероприятий. Подведение итогов</w:t>
            </w:r>
          </w:p>
        </w:tc>
      </w:tr>
      <w:tr w:rsidR="003B0C6C" w:rsidRPr="000C4C66" w:rsidTr="003B0C6C">
        <w:trPr>
          <w:trHeight w:val="183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Участие на соискание премии Главы Республики Бурятия в области развития бурятского языка «</w:t>
            </w:r>
            <w:proofErr w:type="spellStart"/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Y</w:t>
            </w:r>
            <w:proofErr w:type="gramEnd"/>
            <w:r w:rsidRPr="000C4C66">
              <w:rPr>
                <w:rFonts w:ascii="Times New Roman" w:hAnsi="Times New Roman"/>
                <w:sz w:val="24"/>
                <w:szCs w:val="24"/>
              </w:rPr>
              <w:t>ндэhэн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хэлэнэй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улзы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хэшэг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»- «Священный дар родного языка»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Получение премии в размере 100000 рублей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С.Б.,- учитель родного языка и литературы  Банзаракцаева Т.А. – учитель русского языка и литературы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Участие в республиканском конкурсе «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Абын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табан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эрдэм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- 2021»Грамоты: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в номинации «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Эсэгын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4AB">
              <w:rPr>
                <w:rFonts w:ascii="Times New Roman" w:hAnsi="Times New Roman"/>
                <w:sz w:val="24"/>
                <w:szCs w:val="24"/>
              </w:rPr>
              <w:t>уужам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ухаан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В номинации «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Эсэгын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B74AB">
              <w:rPr>
                <w:rFonts w:ascii="Times New Roman" w:hAnsi="Times New Roman"/>
                <w:sz w:val="24"/>
                <w:szCs w:val="24"/>
              </w:rPr>
              <w:t>хатуу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зориг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В номинации «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Эсэгэ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гэрэй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тушэг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В номинации «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Эсэгын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бата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журам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Участие в республиканском конкурсе «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Тоонтонютагаараааяншалга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Общекомандное 2 место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Цыденов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Артур - 3 место ученик 7 класса, руководитель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С.Б. учитель родного языка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Норбоев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Мэргэн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– 2 место ученик 9 класса, руководитель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С.Б. учитель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Жалсараев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Артур – 2 место  ученик 8 класса, руководитель Банзаракцаева Т.А- учитель русского языка</w:t>
            </w:r>
            <w:r w:rsidRPr="000C4C6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Шагдуров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Дымбрын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– 3 место ученик 9 класса, Банзаракцаева Т.А. учитель русского языка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Базаров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Энхэ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– ученик 5 класса руководитель Бадмаева А.</w:t>
            </w: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Б-Д</w:t>
            </w:r>
            <w:proofErr w:type="gram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. учитель русского языка,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Манзаров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Д.О. учитель истории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Зомонов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Ринчин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3 место, руководитель Абидуева Н.Б. –директор школы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С.Б,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Норбоева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Б.Б, 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Бальжурова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С.С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призеров в республиканском конкурсе «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Абын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табан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Эрдэм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С.Б., 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Банзаракцаева Т.А.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Участие в онлайн конкурсе хореографических номеров «Шаг вперед» г. Улан- Удэ, ГБОУ» СКОШИ V вида»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26.10.2021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 ГБОУ «Цакирская СОШИХЭН» 24 человека 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lastRenderedPageBreak/>
              <w:t>II Всероссийский  профессиональный конкурс «Будущее страны». Лучшее портфолио педагога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20.10.2021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Банзаракцаева Т.А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по проекту 500+, Организация школьного этапа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на онлайн платформа,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«Точка роста», Функционирование  региональной системы  научно – методического сопровождения  педагогических работников и управленческих кадров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Цыренова Э.Ц., учитель биологии, химии, </w:t>
            </w:r>
          </w:p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Бадмаева Л.Д. учитель математики, физики 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 Совещание по работе в социальных сетях, Вектор образования» Академия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Цыренова Э.</w:t>
            </w: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– заместитель директора по УР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Участие в августовской конференции работников образования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Педагогический коллектив 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Проведение СПТ, проведение тренингов педагогом психологом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19.09.21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Педагог психолог Идамова Д.А.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Участие в мастер-классе учителя гимназии №14 Васильевой С. «Средства систематизации знаний по русскому языку </w:t>
            </w: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C4C66">
              <w:rPr>
                <w:rFonts w:ascii="Times New Roman" w:hAnsi="Times New Roman"/>
                <w:sz w:val="24"/>
                <w:szCs w:val="24"/>
              </w:rPr>
              <w:t>как в рамках урока подготовить ученика к ВПР, ОГЭ,</w:t>
            </w:r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C66">
              <w:rPr>
                <w:rFonts w:ascii="Times New Roman" w:hAnsi="Times New Roman"/>
                <w:sz w:val="24"/>
                <w:szCs w:val="24"/>
              </w:rPr>
              <w:t>ЕГЭ»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Цыренова Э.Ц., заместитель директора по УР, Бадмаева А.</w:t>
            </w: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Б-Д</w:t>
            </w:r>
            <w:proofErr w:type="gramEnd"/>
            <w:r w:rsidRPr="000C4C66">
              <w:rPr>
                <w:rFonts w:ascii="Times New Roman" w:hAnsi="Times New Roman"/>
                <w:sz w:val="24"/>
                <w:szCs w:val="24"/>
              </w:rPr>
              <w:t>., учитель русского языка и литературы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Участие в республиканском конкурсе по  велосипедному туризму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Соктоев Б.В., педагог </w:t>
            </w: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Практико- ориентированный</w:t>
            </w:r>
            <w:proofErr w:type="gram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семинар для заместителей по воспитательной работе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07.10.21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Батуева Г.Т., старший воспитатель по воспитательной работе,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Бальжурова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С.С. – учитель начальных классов</w:t>
            </w:r>
          </w:p>
        </w:tc>
      </w:tr>
      <w:tr w:rsidR="003B0C6C" w:rsidRPr="000C4C66" w:rsidTr="003B0C6C">
        <w:trPr>
          <w:trHeight w:val="756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юных авторов по творчеству М.Ж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Самбуева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Мэлс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Самбуевай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уран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найруулгануудай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долгин</w:t>
            </w:r>
            <w:proofErr w:type="spellEnd"/>
            <w:r w:rsidR="002B7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дээрэ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Дипломы и грамоты участников</w:t>
            </w:r>
          </w:p>
        </w:tc>
      </w:tr>
      <w:tr w:rsidR="003B0C6C" w:rsidRPr="000C4C66" w:rsidTr="003B0C6C">
        <w:trPr>
          <w:trHeight w:val="6071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Методическийкоучинг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по формированию функциональной грамотности обучающихся на уроках».</w:t>
            </w:r>
            <w:proofErr w:type="gram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«От функционально грамотного учителя – к функционально грамотному ученику»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«Классный руководитель как наставник: его роль в становлении классного коллектива и формировании личности обучающегося «</w:t>
            </w:r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4C66">
              <w:rPr>
                <w:rFonts w:ascii="Times New Roman" w:hAnsi="Times New Roman"/>
                <w:sz w:val="24"/>
                <w:szCs w:val="24"/>
              </w:rPr>
              <w:t>Семинар перспективы саморазвития личности обучающихся цифровом мире в условиях смешанного (очного и дистанционного) обучения»</w:t>
            </w:r>
            <w:proofErr w:type="gramEnd"/>
          </w:p>
          <w:p w:rsidR="003B0C6C" w:rsidRPr="000C4C66" w:rsidRDefault="003B0C6C" w:rsidP="000C4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 xml:space="preserve">«Педагогический </w:t>
            </w:r>
            <w:proofErr w:type="spellStart"/>
            <w:r w:rsidRPr="000C4C66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 w:rsidRPr="000C4C66">
              <w:rPr>
                <w:rFonts w:ascii="Times New Roman" w:hAnsi="Times New Roman"/>
                <w:sz w:val="24"/>
                <w:szCs w:val="24"/>
              </w:rPr>
              <w:t xml:space="preserve"> «Центр образования цифрового и гуманитарного профилей «Точка роста» как средство формирования современных технологических и гуманитарных навыков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6C" w:rsidRPr="000C4C66" w:rsidRDefault="003B0C6C" w:rsidP="000C4C66">
            <w:pPr>
              <w:rPr>
                <w:rFonts w:ascii="Times New Roman" w:hAnsi="Times New Roman"/>
                <w:sz w:val="24"/>
                <w:szCs w:val="24"/>
              </w:rPr>
            </w:pPr>
            <w:r w:rsidRPr="000C4C66">
              <w:rPr>
                <w:rFonts w:ascii="Times New Roman" w:hAnsi="Times New Roman"/>
                <w:sz w:val="24"/>
                <w:szCs w:val="24"/>
              </w:rPr>
              <w:t>Учителя-предметники, воспитатели</w:t>
            </w:r>
          </w:p>
        </w:tc>
      </w:tr>
    </w:tbl>
    <w:p w:rsidR="000C4C66" w:rsidRPr="000C4C66" w:rsidRDefault="000C4C66" w:rsidP="000C4C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4C66" w:rsidRPr="000C4C66" w:rsidRDefault="000C4C66" w:rsidP="000C4C6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 </w:t>
      </w:r>
    </w:p>
    <w:p w:rsidR="000C4C66" w:rsidRPr="000C4C66" w:rsidRDefault="000C4C66" w:rsidP="000C4C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C66">
        <w:rPr>
          <w:rFonts w:ascii="Times New Roman" w:eastAsia="Calibri" w:hAnsi="Times New Roman" w:cs="Times New Roman"/>
          <w:sz w:val="24"/>
          <w:szCs w:val="24"/>
        </w:rPr>
        <w:tab/>
        <w:t>Совершенствование методической работы в школе, системная коррекционная работа с обучающимися позволило повысить мотивацию обучающихся и удовлетворенность педагогов школы результатами учебной деятельности, и в целом, помогут повысить качество образования в школе.</w:t>
      </w:r>
    </w:p>
    <w:p w:rsidR="000C4C66" w:rsidRDefault="000C4C66" w:rsidP="006B6917">
      <w:pPr>
        <w:tabs>
          <w:tab w:val="left" w:pos="708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tabs>
          <w:tab w:val="left" w:pos="708"/>
          <w:tab w:val="left" w:pos="30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дистанционного обучения все педагоги  успешно освоили онлайн- сервисы, применяли цифровые образовательные ресурсы, вели электронные формы документации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91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2020-2021 учебном году 3 учителей подтвердили свою квалификационную категорию, 2 педагога аттестовались на первую квалификационную категорию. Проведены лектории на педагогическом совете школы  на тему «Пути преодоления школьной неуспеваемости», «Организация  воспитательной работы в школе – интернате как средство развития ключевых компетенций учащихся». Были проведены методические семинары  с коллективом, с приглашением куратора. Также учителя посетили межрайонный семинар  «Формирование функциональной грамотности на разных ступенях школьного образования». Учителями продолжается работа по внедрению в педагогический процесс новых технологий и инноваций. Проведен День открытых дверей  - открытые уроки с применением современных технологий, открытые внеклассные мероприятия. Уроки и мероприятия были проанализированы и даны рекомендации для дальнейшей работы. </w:t>
      </w:r>
    </w:p>
    <w:p w:rsidR="00E03F5E" w:rsidRPr="006B6917" w:rsidRDefault="00E03F5E" w:rsidP="006B69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С февраля по июнь 2021 года принимали участие в следующих мероприятиях районного и регионального уровня:  конкурс «Славлю мое отечество», посвященный году науки и технологии – 4 педагога,  республиканская олимпиада по бурятскому языку, олимпиада по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старомонгольской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письменности – 2 педагога, участие в поэтическом марафоне «За нашу победу. </w:t>
      </w:r>
      <w:proofErr w:type="gramStart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Строфа Победы», посвященном 76 –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летию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69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Победы в ВОВ в номинации  «Лучшее прочтение на   бурятском языке», который был отмечен благодарственным письмом Главы Республики Бурятия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Цыденовым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А.С.- 1 педагог.</w:t>
      </w:r>
      <w:proofErr w:type="gram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B6917">
        <w:rPr>
          <w:rFonts w:ascii="Times New Roman" w:eastAsia="Calibri" w:hAnsi="Times New Roman" w:cs="Times New Roman"/>
          <w:sz w:val="24"/>
          <w:szCs w:val="24"/>
        </w:rPr>
        <w:t>Республиканский</w:t>
      </w:r>
      <w:proofErr w:type="gram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Сагаалган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- 2021 -  3 место. Подтверждение звания образцового народного детского ансамбля  песни и танца «Ургы». Участие во всероссийском творческом турнире «Дотянуться до звезды», стали лауреатами 1 степени Х Всероссийского конкурса «Таланты России».  Педагоги нашей школы  участвуют в различных семинарах, конкурсах, мастер – классах. Участие на соискание премии Главы Республики Бурятия в области развития бурятского языка «</w:t>
      </w:r>
      <w:proofErr w:type="gramStart"/>
      <w:r w:rsidRPr="006B6917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proofErr w:type="spellStart"/>
      <w:proofErr w:type="gramEnd"/>
      <w:r w:rsidRPr="006B6917">
        <w:rPr>
          <w:rFonts w:ascii="Times New Roman" w:eastAsia="Calibri" w:hAnsi="Times New Roman" w:cs="Times New Roman"/>
          <w:sz w:val="24"/>
          <w:szCs w:val="24"/>
        </w:rPr>
        <w:t>ндэ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эн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хэлэнэй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улзы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хэшэг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»- «Священный дар родного языка», Участие ВСОШ школьный этап, Участие  на платформе в ВСОШ «Сириус»,  Мастер класс  по предметам начальной школы,  Республиканский конкурс  юных авторов по творчеству М.Ж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Самбуева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Мэлс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Самбуевай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уран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найруулгануудай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долгин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дээрэ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>», Участие в конкурсе  «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Тонтоо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нютагаараа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аяншалга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» участники школы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АЭООс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Ацагат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>, Участие в онлайн конкурсе  «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Табан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хурган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Кижингинская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школа – интернат, </w:t>
      </w:r>
    </w:p>
    <w:p w:rsidR="00E03F5E" w:rsidRPr="006B6917" w:rsidRDefault="00E03F5E" w:rsidP="006B69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Учителями продолжается работа по внедрению в педагогический процесс новых технологий и инноваций, Были даны открытые уроки с применением новых технологий: Открытый урок учителей начальных, естественно- математического цикла, гуманитарного цикла  с  применением современных образовательных технологий.  Проводятся  родительские классные собрания  в начале учебного года. </w:t>
      </w:r>
    </w:p>
    <w:p w:rsidR="00E03F5E" w:rsidRPr="006B6917" w:rsidRDefault="00E03F5E" w:rsidP="006B6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6B69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школе работают учителя, имеющие звания и награды в сфере образования:</w:t>
      </w:r>
      <w:r w:rsidRPr="006B69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</w:r>
    </w:p>
    <w:p w:rsidR="00E03F5E" w:rsidRPr="006B6917" w:rsidRDefault="00E03F5E" w:rsidP="006B691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Звание «Почетный работник общего образования РФ» имеют 5  педагогов, 1 педагог имеет  Почетную Грамоту общего образования  РФ, ПГ министерства образования РБ– 7,   Отличник спорта РФ – 1, муниципальные награды  -  7 учителей.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43"/>
        <w:gridCol w:w="775"/>
        <w:gridCol w:w="756"/>
        <w:gridCol w:w="825"/>
        <w:gridCol w:w="956"/>
        <w:gridCol w:w="925"/>
        <w:gridCol w:w="815"/>
        <w:gridCol w:w="775"/>
        <w:gridCol w:w="956"/>
      </w:tblGrid>
      <w:tr w:rsidR="00E03F5E" w:rsidRPr="006B6917" w:rsidTr="006B6917">
        <w:trPr>
          <w:trHeight w:val="58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(молодые специалисты)</w:t>
            </w:r>
          </w:p>
        </w:tc>
      </w:tr>
      <w:tr w:rsidR="00E03F5E" w:rsidRPr="006B6917" w:rsidTr="006B6917">
        <w:trPr>
          <w:trHeight w:val="309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8чел.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34,78%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52,17%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Участие педагогов школы вразличного рода </w:t>
      </w:r>
      <w:proofErr w:type="gramStart"/>
      <w:r w:rsidRPr="006B69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комиссиях</w:t>
      </w:r>
      <w:proofErr w:type="gramEnd"/>
      <w:r w:rsidRPr="006B69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жюри</w:t>
      </w:r>
    </w:p>
    <w:tbl>
      <w:tblPr>
        <w:tblStyle w:val="4"/>
        <w:tblW w:w="5000" w:type="pct"/>
        <w:tblLook w:val="04A0"/>
      </w:tblPr>
      <w:tblGrid>
        <w:gridCol w:w="5444"/>
        <w:gridCol w:w="3799"/>
      </w:tblGrid>
      <w:tr w:rsidR="00E03F5E" w:rsidRPr="006B6917" w:rsidTr="006B6917">
        <w:trPr>
          <w:trHeight w:val="441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bCs/>
                <w:sz w:val="24"/>
                <w:szCs w:val="24"/>
              </w:rPr>
            </w:pPr>
            <w:r w:rsidRPr="006B6917">
              <w:rPr>
                <w:bCs/>
                <w:sz w:val="24"/>
                <w:szCs w:val="24"/>
              </w:rPr>
              <w:t xml:space="preserve">Жюри всероссийской олимпиады </w:t>
            </w:r>
            <w:proofErr w:type="gramStart"/>
            <w:r w:rsidRPr="006B6917">
              <w:rPr>
                <w:bCs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bCs/>
                <w:sz w:val="24"/>
                <w:szCs w:val="24"/>
              </w:rPr>
            </w:pPr>
            <w:r w:rsidRPr="006B6917">
              <w:rPr>
                <w:bCs/>
                <w:sz w:val="24"/>
                <w:szCs w:val="24"/>
              </w:rPr>
              <w:t>Эксперты по проверке ОГЭ, ЕГЭ</w:t>
            </w:r>
          </w:p>
        </w:tc>
      </w:tr>
      <w:tr w:rsidR="00E03F5E" w:rsidRPr="006B6917" w:rsidTr="006B6917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bCs/>
                <w:sz w:val="24"/>
                <w:szCs w:val="24"/>
              </w:rPr>
            </w:pPr>
            <w:r w:rsidRPr="006B6917">
              <w:rPr>
                <w:bCs/>
                <w:sz w:val="24"/>
                <w:szCs w:val="24"/>
              </w:rPr>
              <w:t xml:space="preserve">Цыренова Э.Ц. – биологии, химии, экология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jc w:val="both"/>
              <w:rPr>
                <w:bCs/>
                <w:sz w:val="24"/>
                <w:szCs w:val="24"/>
              </w:rPr>
            </w:pPr>
            <w:r w:rsidRPr="006B6917">
              <w:rPr>
                <w:bCs/>
                <w:sz w:val="24"/>
                <w:szCs w:val="24"/>
              </w:rPr>
              <w:t xml:space="preserve">  Цыренова Э.</w:t>
            </w:r>
            <w:proofErr w:type="gramStart"/>
            <w:r w:rsidRPr="006B6917">
              <w:rPr>
                <w:bCs/>
                <w:sz w:val="24"/>
                <w:szCs w:val="24"/>
              </w:rPr>
              <w:t>Ц</w:t>
            </w:r>
            <w:proofErr w:type="gramEnd"/>
            <w:r w:rsidRPr="006B6917">
              <w:rPr>
                <w:bCs/>
                <w:sz w:val="24"/>
                <w:szCs w:val="24"/>
              </w:rPr>
              <w:t xml:space="preserve"> – химия </w:t>
            </w:r>
          </w:p>
        </w:tc>
      </w:tr>
      <w:tr w:rsidR="00E03F5E" w:rsidRPr="006B6917" w:rsidTr="006B6917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bCs/>
                <w:sz w:val="24"/>
                <w:szCs w:val="24"/>
              </w:rPr>
            </w:pPr>
            <w:r w:rsidRPr="006B6917">
              <w:rPr>
                <w:bCs/>
                <w:sz w:val="24"/>
                <w:szCs w:val="24"/>
              </w:rPr>
              <w:t xml:space="preserve">Абидуев А.А  </w:t>
            </w:r>
            <w:proofErr w:type="gramStart"/>
            <w:r w:rsidRPr="006B6917">
              <w:rPr>
                <w:bCs/>
                <w:sz w:val="24"/>
                <w:szCs w:val="24"/>
              </w:rPr>
              <w:t>-т</w:t>
            </w:r>
            <w:proofErr w:type="gramEnd"/>
            <w:r w:rsidRPr="006B6917">
              <w:rPr>
                <w:bCs/>
                <w:sz w:val="24"/>
                <w:szCs w:val="24"/>
              </w:rPr>
              <w:t>ехнологии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03F5E" w:rsidRPr="006B6917" w:rsidTr="006B6917"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6B6917">
              <w:rPr>
                <w:bCs/>
                <w:sz w:val="24"/>
                <w:szCs w:val="24"/>
              </w:rPr>
              <w:t>Хадаева</w:t>
            </w:r>
            <w:proofErr w:type="spellEnd"/>
            <w:r w:rsidRPr="006B6917">
              <w:rPr>
                <w:bCs/>
                <w:sz w:val="24"/>
                <w:szCs w:val="24"/>
              </w:rPr>
              <w:t xml:space="preserve"> С.</w:t>
            </w:r>
            <w:proofErr w:type="gramStart"/>
            <w:r w:rsidRPr="006B6917">
              <w:rPr>
                <w:bCs/>
                <w:sz w:val="24"/>
                <w:szCs w:val="24"/>
              </w:rPr>
              <w:t>Б-</w:t>
            </w:r>
            <w:proofErr w:type="gramEnd"/>
            <w:r w:rsidRPr="006B6917">
              <w:rPr>
                <w:bCs/>
                <w:sz w:val="24"/>
                <w:szCs w:val="24"/>
              </w:rPr>
              <w:t xml:space="preserve"> родной язык и литература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Вывод: 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Повышение квалификации педагогических работников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Проводится работа с молодыми специалистами. </w:t>
      </w:r>
    </w:p>
    <w:p w:rsidR="00E03F5E" w:rsidRPr="006B6917" w:rsidRDefault="00E03F5E" w:rsidP="006B6917">
      <w:pPr>
        <w:numPr>
          <w:ilvl w:val="0"/>
          <w:numId w:val="13"/>
        </w:numPr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качества учебно-методическое и </w:t>
      </w:r>
      <w:proofErr w:type="spellStart"/>
      <w:proofErr w:type="gramStart"/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библиотечно</w:t>
      </w:r>
      <w:proofErr w:type="spellEnd"/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информационного</w:t>
      </w:r>
      <w:proofErr w:type="gramEnd"/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обеспечения и материально – </w:t>
      </w:r>
      <w:proofErr w:type="spellStart"/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техничекой</w:t>
      </w:r>
      <w:proofErr w:type="spellEnd"/>
      <w:r w:rsidRPr="006B6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базы 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используемые в образовательной организации учебные программы и учебники по предметам допущены (рекомендованы) Министерством образования и науки РФ к использованию в образовательном процессе в общеобразовательных учреждениях. Учебные программы соответствуют обязательному минимуму </w:t>
      </w:r>
      <w:r w:rsidRPr="006B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содержания начального общего, основного общего, среднего общего образования.  Все УМК закупаются вовремя, все ученики обеспечены учебниками.</w:t>
      </w:r>
    </w:p>
    <w:p w:rsidR="00E03F5E" w:rsidRPr="006B6917" w:rsidRDefault="00E03F5E" w:rsidP="006B691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B6917">
        <w:rPr>
          <w:rFonts w:ascii="Times New Roman" w:eastAsia="Calibri" w:hAnsi="Times New Roman" w:cs="Times New Roman"/>
          <w:sz w:val="24"/>
          <w:szCs w:val="24"/>
        </w:rPr>
        <w:t>Для осуществления образовательной деятельности в школе и</w:t>
      </w:r>
      <w:r w:rsidR="002B74AB">
        <w:rPr>
          <w:rFonts w:ascii="Times New Roman" w:eastAsia="Calibri" w:hAnsi="Times New Roman" w:cs="Times New Roman"/>
          <w:sz w:val="24"/>
          <w:szCs w:val="24"/>
        </w:rPr>
        <w:t xml:space="preserve">меется все условия для </w:t>
      </w:r>
      <w:proofErr w:type="spellStart"/>
      <w:proofErr w:type="gramStart"/>
      <w:r w:rsidR="002B74AB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6B6917">
        <w:rPr>
          <w:rFonts w:ascii="Times New Roman" w:eastAsia="Calibri" w:hAnsi="Times New Roman" w:cs="Times New Roman"/>
          <w:sz w:val="24"/>
          <w:szCs w:val="24"/>
        </w:rPr>
        <w:t>воспитательного</w:t>
      </w:r>
      <w:proofErr w:type="gram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 процесса  Дети проживают в общежитии.  На территории школы находится котельная,  детская  и спортивная площадка. Бесплатным питанием обеспечены  все учащиеся,    действует детский народный образцовый ансамбль «Ургы». Краеведческий музей «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Гэсэрэй</w:t>
      </w:r>
      <w:proofErr w:type="spellEnd"/>
      <w:r w:rsidR="002B7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орондо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» где собран обширный материал по 6 разделам: уголок боевой славы, бонистика и нумизматика, история школы, обычаи и традиции бурят, родословная, уголок природы. ГБОУ «Цакирская СОШИХЭН» входит в состав ассоциации этнокультурных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этнообразовательных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 организаций (АЭЭО) Республики Бурятия с 2014 г.    Ежегодно принимает активное участие и занимает призовые места. </w:t>
      </w:r>
    </w:p>
    <w:p w:rsidR="00E03F5E" w:rsidRPr="006B6917" w:rsidRDefault="00E03F5E" w:rsidP="006B691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>Материальн</w:t>
      </w:r>
      <w:r w:rsidR="002B74AB">
        <w:rPr>
          <w:rFonts w:ascii="Times New Roman" w:eastAsia="Calibri" w:hAnsi="Times New Roman" w:cs="Times New Roman"/>
          <w:sz w:val="24"/>
          <w:szCs w:val="24"/>
        </w:rPr>
        <w:t>о – техническое оснащение школы</w:t>
      </w:r>
      <w:r w:rsidRPr="006B691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03F5E" w:rsidRPr="006B6917" w:rsidRDefault="00E03F5E" w:rsidP="006B6917">
      <w:pPr>
        <w:tabs>
          <w:tab w:val="left" w:pos="0"/>
          <w:tab w:val="left" w:pos="34"/>
          <w:tab w:val="left" w:pos="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материально-технической базы и содержание здания школы соответствует целям и задачам образовательного учреждения, санитарным нормам и пожарной безопасности. Здание школы расположено на благоустроенном участке. Территория школы ограждена, обустроена. Имеются: пришкольный участок,   въезд  на территорию и два входа, наружное освещение в  хорошем  состоянии.  Материально-техническая база, состояние учебных кабинетов, помещений   в целом соответствуют  действующим санитарным и противопожарным нормам, нормам охраны труда и техники безопасности.</w:t>
      </w:r>
    </w:p>
    <w:p w:rsidR="00E03F5E" w:rsidRPr="006B6917" w:rsidRDefault="00E03F5E" w:rsidP="006B69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>В школе 13 учебных кабинетов, столовая на 120 посадочный мест, библиотека,  читальный зал, кабинет информатики, полностью оборудованный кабинет бурятского языка АЭОО, Медицинский кабинет, музей. В 2021 году школа получила оборудование по национальному проекту    «Точка роста» по естественно – научной технологической направленности</w:t>
      </w:r>
      <w:proofErr w:type="gramStart"/>
      <w:r w:rsidRPr="006B691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6B6917">
        <w:rPr>
          <w:rFonts w:ascii="Times New Roman" w:eastAsia="Calibri" w:hAnsi="Times New Roman" w:cs="Times New Roman"/>
          <w:sz w:val="24"/>
          <w:szCs w:val="24"/>
        </w:rPr>
        <w:t>рограммах Национального проекта  «Образование». Выполнены работы по подготовке и оснащению кабинета «Точка роста».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Приобрели дерево – обрабатывающий станок. Получила автобус ПАЗ на 24 места.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Школа имеет выход в интернет, электронную почту, собственный сайт в сети Интернет. </w:t>
      </w:r>
      <w:proofErr w:type="gramStart"/>
      <w:r w:rsidRPr="006B6917">
        <w:rPr>
          <w:rFonts w:ascii="Times New Roman" w:eastAsia="Calibri" w:hAnsi="Times New Roman" w:cs="Times New Roman"/>
          <w:sz w:val="24"/>
          <w:szCs w:val="24"/>
        </w:rPr>
        <w:t>Выход в интернет для обучающихся в образовательных целях осуществляется из кабинета информатики.</w:t>
      </w:r>
      <w:proofErr w:type="gram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В школе используется контентная фильтрация для блокировки </w:t>
      </w:r>
      <w:proofErr w:type="gramStart"/>
      <w:r w:rsidRPr="006B6917">
        <w:rPr>
          <w:rFonts w:ascii="Times New Roman" w:eastAsia="Calibri" w:hAnsi="Times New Roman" w:cs="Times New Roman"/>
          <w:sz w:val="24"/>
          <w:szCs w:val="24"/>
        </w:rPr>
        <w:t>ресурсов</w:t>
      </w:r>
      <w:proofErr w:type="gram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не имеющих отношения к образовательным ресурсам. </w:t>
      </w:r>
    </w:p>
    <w:p w:rsidR="00E03F5E" w:rsidRPr="006B6917" w:rsidRDefault="00E03F5E" w:rsidP="006B6917">
      <w:pPr>
        <w:spacing w:after="0" w:line="240" w:lineRule="auto"/>
        <w:ind w:right="2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ab/>
        <w:t>Вывод: Уровень информационно-методического обеспечения в школе достаточный для организации и ведения учебного процесса. Созданы необходимые условия для самостоятельной работы учащихся, занимающихся исследовательской и проектной деятельностью.</w:t>
      </w:r>
    </w:p>
    <w:p w:rsidR="00E03F5E" w:rsidRPr="006B6917" w:rsidRDefault="00E03F5E" w:rsidP="006B6917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Calibri" w:hAnsi="Times New Roman" w:cs="Times New Roman"/>
          <w:sz w:val="24"/>
          <w:szCs w:val="24"/>
        </w:rPr>
        <w:tab/>
        <w:t xml:space="preserve">Вывод: Результаты </w:t>
      </w:r>
      <w:proofErr w:type="spellStart"/>
      <w:r w:rsidRPr="006B6917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6B6917">
        <w:rPr>
          <w:rFonts w:ascii="Times New Roman" w:eastAsia="Calibri" w:hAnsi="Times New Roman" w:cs="Times New Roman"/>
          <w:sz w:val="24"/>
          <w:szCs w:val="24"/>
        </w:rPr>
        <w:t xml:space="preserve"> показали, что кадровое, учебно-методическое, библиотечно-информационное обеспечение образовательного процесса соответствует требованиям государственным образовательным стандартам.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учебных кабинетах</w:t>
      </w: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4A0"/>
      </w:tblPr>
      <w:tblGrid>
        <w:gridCol w:w="6967"/>
        <w:gridCol w:w="2673"/>
      </w:tblGrid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кабинета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кабинетов начальной школы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  <w:proofErr w:type="gramStart"/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Информатики и ИКТ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Химии и биологии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Географии, музыка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Истории, обществознания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технологии, мастерские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Библиотека, читальный зал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Музей – юрта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5E" w:rsidRPr="006B6917" w:rsidRDefault="00E03F5E" w:rsidP="006B69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120мест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 технических средствах обучения.</w:t>
      </w:r>
    </w:p>
    <w:tbl>
      <w:tblPr>
        <w:tblStyle w:val="210"/>
        <w:tblW w:w="0" w:type="auto"/>
        <w:tblLook w:val="04A0"/>
      </w:tblPr>
      <w:tblGrid>
        <w:gridCol w:w="4650"/>
        <w:gridCol w:w="4593"/>
      </w:tblGrid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компьютеров  и ноутбуков моноблоков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проекторов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Принтеры, МФУ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брошюровщик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и методическая литература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</w:t>
      </w: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перечень, утвержденный приказом </w:t>
      </w:r>
      <w:proofErr w:type="spellStart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</w:t>
      </w: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>20.05.2020 №</w:t>
      </w: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>254</w:t>
      </w:r>
    </w:p>
    <w:tbl>
      <w:tblPr>
        <w:tblStyle w:val="210"/>
        <w:tblW w:w="0" w:type="auto"/>
        <w:tblLook w:val="04A0"/>
      </w:tblPr>
      <w:tblGrid>
        <w:gridCol w:w="4657"/>
        <w:gridCol w:w="4586"/>
      </w:tblGrid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 учебной литературы 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2455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литература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4550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литература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524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Языковедение, литературоведение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 – научная литература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 – политическая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 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читального зала библиотеки 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E03F5E" w:rsidRPr="006B6917" w:rsidTr="006B6917">
        <w:tc>
          <w:tcPr>
            <w:tcW w:w="4785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образовательные ресурсы</w:t>
            </w:r>
          </w:p>
        </w:tc>
        <w:tc>
          <w:tcPr>
            <w:tcW w:w="4786" w:type="dxa"/>
          </w:tcPr>
          <w:p w:rsidR="00E03F5E" w:rsidRPr="006B6917" w:rsidRDefault="00E03F5E" w:rsidP="006B69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</w:tr>
    </w:tbl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установило, что материально-техническая база школы является достаточной и соответствует требованиям федеральных государственных образовательных стандартов. При реализации образовательных программ школой полностью обеспечено выполнение учащимися лабораторных работ и практических занятий. Школа обеспечивает освоение учащимися программы в условиях созданной соответствующей образовательной среды. Продолжается 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функционирования внутренней системы оценки качества образования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проводится по определенному плану, который составляется ежегодно. Он связан с основными направлениями функционирования образовательного учреждения и отражен в плане ВСОКО.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ВШК:</w:t>
      </w:r>
    </w:p>
    <w:p w:rsidR="00E03F5E" w:rsidRPr="006B6917" w:rsidRDefault="00E03F5E" w:rsidP="006B6917">
      <w:pPr>
        <w:numPr>
          <w:ilvl w:val="0"/>
          <w:numId w:val="8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 классам, предметам и учителям качества знаний, умений и навыков учащихся;</w:t>
      </w:r>
    </w:p>
    <w:p w:rsidR="00E03F5E" w:rsidRPr="006B6917" w:rsidRDefault="00E03F5E" w:rsidP="006B6917">
      <w:pPr>
        <w:numPr>
          <w:ilvl w:val="0"/>
          <w:numId w:val="8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успеваемости классов по годам;</w:t>
      </w:r>
    </w:p>
    <w:p w:rsidR="00E03F5E" w:rsidRPr="006B6917" w:rsidRDefault="00E03F5E" w:rsidP="006B6917">
      <w:pPr>
        <w:numPr>
          <w:ilvl w:val="0"/>
          <w:numId w:val="8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вскрыть причины снижения и повышения качества знаний по предметам.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руководства и контроля за образовательным процессом направлены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3F5E" w:rsidRPr="006B6917" w:rsidRDefault="00E03F5E" w:rsidP="006B6917">
      <w:pPr>
        <w:numPr>
          <w:ilvl w:val="0"/>
          <w:numId w:val="8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качественного анализа прохождения программ обучения;</w:t>
      </w:r>
    </w:p>
    <w:p w:rsidR="00E03F5E" w:rsidRPr="006B6917" w:rsidRDefault="00E03F5E" w:rsidP="006B6917">
      <w:pPr>
        <w:numPr>
          <w:ilvl w:val="0"/>
          <w:numId w:val="8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персональной ответственности учителя за результаты своего труда;</w:t>
      </w:r>
    </w:p>
    <w:p w:rsidR="00E03F5E" w:rsidRPr="006B6917" w:rsidRDefault="00E03F5E" w:rsidP="006B6917">
      <w:pPr>
        <w:numPr>
          <w:ilvl w:val="0"/>
          <w:numId w:val="8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использования новых педагогических технологий преподавания;</w:t>
      </w:r>
    </w:p>
    <w:p w:rsidR="00E03F5E" w:rsidRPr="006B6917" w:rsidRDefault="00E03F5E" w:rsidP="006B6917">
      <w:pPr>
        <w:numPr>
          <w:ilvl w:val="0"/>
          <w:numId w:val="8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материальной базы кабинетов.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Вся эта работа реализовывается через посещение уроков, внеклассных и внеурочных мероприятий, проведение административных работ, индивидуальных собеседования с учащимися, учителями, родителями, через тематический и персональный контроль, анкетирование.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носит системный характер.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Особый блок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занимает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обучения детей, испытывающих трудности в учебе, работу с учащимися, имеющими одну тройку. Он включает:</w:t>
      </w:r>
    </w:p>
    <w:p w:rsidR="00E03F5E" w:rsidRPr="006B6917" w:rsidRDefault="00E03F5E" w:rsidP="006B6917">
      <w:pPr>
        <w:numPr>
          <w:ilvl w:val="0"/>
          <w:numId w:val="9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индивидуальной работы с учащимися различной мотивации к обучению.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школе сложилась система промежуточного, итогового контроля, целью которого является выявление недостатков в работе педагогического коллектива по обучению учащихся:</w:t>
      </w:r>
    </w:p>
    <w:p w:rsidR="00E03F5E" w:rsidRPr="006B6917" w:rsidRDefault="00E03F5E" w:rsidP="006B6917">
      <w:pPr>
        <w:numPr>
          <w:ilvl w:val="0"/>
          <w:numId w:val="10"/>
        </w:numPr>
        <w:tabs>
          <w:tab w:val="left" w:pos="567"/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Входной контроль, целью которого – определит степень устойчивости знаний   учащихся, выяснить причины потери знаний в летний период и наметить меры по устранению выявленных пробелов в процессе повторения материала;</w:t>
      </w:r>
    </w:p>
    <w:p w:rsidR="00E03F5E" w:rsidRPr="006B6917" w:rsidRDefault="00E03F5E" w:rsidP="006B6917">
      <w:pPr>
        <w:numPr>
          <w:ilvl w:val="0"/>
          <w:numId w:val="10"/>
        </w:numPr>
        <w:tabs>
          <w:tab w:val="left" w:pos="567"/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Годовой контроль, целью которого состоит в определении уровня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ЗУН при переходе учащихся в следующий класс, отслеживания динамики их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прогнозировании результативности дальнейшего обучения учащихся, выявлении недостатков в работе, планировании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следующий год по предметам и классам, по которым получены неудовлетворительные результаты мониторинга.</w:t>
      </w:r>
    </w:p>
    <w:p w:rsidR="00E03F5E" w:rsidRPr="006B6917" w:rsidRDefault="00E03F5E" w:rsidP="006B6917">
      <w:pPr>
        <w:numPr>
          <w:ilvl w:val="0"/>
          <w:numId w:val="10"/>
        </w:numPr>
        <w:tabs>
          <w:tab w:val="left" w:pos="1080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Предварительный контроль готовности к итоговой аттестации проводится в форме пробных экзаменов ЕГЭ и ОГЭ. 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контроле: методическая работа, работа со слабоуспевающими, работа с одаренными учащимися, мониторинг уровня преподавания; мониторинг посещаемости занятий; работа со школьной документации и т.д.</w:t>
      </w:r>
      <w:proofErr w:type="gramEnd"/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 2021 году школа продолжила проводить мониторинг удовлетворенности родителей и учеников дистанционным обучением посредство опросов и анкетирования. 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B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Социальная характеристика обучающихся и их семей</w:t>
      </w:r>
    </w:p>
    <w:p w:rsidR="00E03F5E" w:rsidRPr="006B6917" w:rsidRDefault="00E03F5E" w:rsidP="006B6917">
      <w:pPr>
        <w:tabs>
          <w:tab w:val="left" w:pos="1080"/>
          <w:tab w:val="left" w:pos="9214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4"/>
        <w:tblW w:w="5000" w:type="pct"/>
        <w:tblInd w:w="360" w:type="dxa"/>
        <w:tblLook w:val="04A0"/>
      </w:tblPr>
      <w:tblGrid>
        <w:gridCol w:w="4621"/>
        <w:gridCol w:w="4622"/>
      </w:tblGrid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2021 учебный год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Количество учащихся на конец учебного года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83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 xml:space="preserve">Всего семей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20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 xml:space="preserve">Полные семьи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12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Мать одиночка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7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Одинокие отцы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1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 xml:space="preserve">Количество малообеспеченных семей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20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 xml:space="preserve">Количество многодетных семей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20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Количество сирот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3</w:t>
            </w:r>
          </w:p>
        </w:tc>
      </w:tr>
      <w:tr w:rsidR="00E03F5E" w:rsidRPr="006B6917" w:rsidTr="006B691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 xml:space="preserve">Количество опекаемых семей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3</w:t>
            </w:r>
          </w:p>
        </w:tc>
      </w:tr>
      <w:tr w:rsidR="00E03F5E" w:rsidRPr="006B6917" w:rsidTr="008D50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Количество учащихся, состоящих на ВШК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0</w:t>
            </w:r>
          </w:p>
        </w:tc>
      </w:tr>
      <w:tr w:rsidR="00E03F5E" w:rsidRPr="006B6917" w:rsidTr="008D50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Количество несовершеннолетних, состоящих на учете в ОДН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0</w:t>
            </w:r>
          </w:p>
        </w:tc>
      </w:tr>
      <w:tr w:rsidR="00E03F5E" w:rsidRPr="006B6917" w:rsidTr="008D5049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F5E" w:rsidRPr="006B6917" w:rsidRDefault="00E03F5E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Количество несовершеннолетних, состоящих на учете в КДН и ЗН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F5E" w:rsidRPr="006B6917" w:rsidRDefault="008D5049" w:rsidP="006B6917">
            <w:pPr>
              <w:tabs>
                <w:tab w:val="left" w:pos="1080"/>
                <w:tab w:val="left" w:pos="9214"/>
              </w:tabs>
              <w:ind w:right="-1"/>
              <w:jc w:val="both"/>
              <w:rPr>
                <w:sz w:val="24"/>
                <w:szCs w:val="24"/>
              </w:rPr>
            </w:pPr>
            <w:r w:rsidRPr="006B6917">
              <w:rPr>
                <w:sz w:val="24"/>
                <w:szCs w:val="24"/>
              </w:rPr>
              <w:t>0</w:t>
            </w:r>
          </w:p>
        </w:tc>
      </w:tr>
    </w:tbl>
    <w:p w:rsidR="00E03F5E" w:rsidRPr="006B6917" w:rsidRDefault="00E03F5E" w:rsidP="006B6917">
      <w:pPr>
        <w:tabs>
          <w:tab w:val="left" w:pos="709"/>
          <w:tab w:val="left" w:pos="1080"/>
          <w:tab w:val="left" w:pos="1276"/>
          <w:tab w:val="left" w:pos="1418"/>
          <w:tab w:val="left" w:pos="9214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3F5E" w:rsidRPr="006B6917" w:rsidRDefault="00E03F5E" w:rsidP="006B6917">
      <w:pPr>
        <w:tabs>
          <w:tab w:val="left" w:pos="709"/>
          <w:tab w:val="left" w:pos="1080"/>
          <w:tab w:val="left" w:pos="1276"/>
          <w:tab w:val="left" w:pos="1418"/>
          <w:tab w:val="left" w:pos="9214"/>
        </w:tabs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школе большое внимание уделяется вопросам сохранения и укрепления здоровья учащихся, формирование здорового образа жизни. Система мер, направленных на укрепление здоровья: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   классов занимаются по пятидневной системе, учащиеся 2 – 11 классов занимаются по шестидневной системе, общая нагрузка не превышает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допустимую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проветриваются кабинеты, проводится влажная уборка помещений 2 раза в день;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Дни здоровья, спортивные праздники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режиме урока введен комплекс физкультминуток;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беседы об охране здоровья и др.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школьной столовой 5 разовое  питание;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профилактика алкоголизма и наркомании в процессе всех обучающих и воспитательных мероприятий;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медицинский контроль и диспансеризация школьников;</w:t>
      </w:r>
    </w:p>
    <w:p w:rsidR="00E03F5E" w:rsidRPr="006B6917" w:rsidRDefault="00E03F5E" w:rsidP="006B6917">
      <w:pPr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9214"/>
        </w:tabs>
        <w:spacing w:after="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педагогическом коллективе понимание приоритетных проблем состояния и укрепления здоровья детей и подростков.</w:t>
      </w:r>
    </w:p>
    <w:p w:rsidR="00E03F5E" w:rsidRPr="006B6917" w:rsidRDefault="00E03F5E" w:rsidP="006B6917">
      <w:pPr>
        <w:tabs>
          <w:tab w:val="left" w:pos="709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При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выявлено,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стандартов.</w:t>
      </w:r>
    </w:p>
    <w:p w:rsidR="006B6917" w:rsidRPr="006B6917" w:rsidRDefault="00E03F5E" w:rsidP="006B6917">
      <w:pPr>
        <w:tabs>
          <w:tab w:val="left" w:pos="709"/>
          <w:tab w:val="left" w:pos="921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мониторингов позволяет скорректировать дальнейшую работу с </w:t>
      </w:r>
      <w:proofErr w:type="gram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Разработать измерительные материалы для текущего контроля по темам, которые вызывают затруднения у учащихся, спланировать тематические заседания школьных методических объединений, расширить круг предметов, включенных в педагогический мониторинг.</w:t>
      </w: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330" w:rsidRPr="006B6917" w:rsidRDefault="00667330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D5049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F5E" w:rsidRPr="006B6917" w:rsidRDefault="008D5049" w:rsidP="006B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</w:t>
      </w:r>
      <w:r w:rsidR="00E03F5E" w:rsidRPr="006B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анализа показателей деятельности организации</w:t>
      </w:r>
    </w:p>
    <w:p w:rsidR="00E03F5E" w:rsidRPr="006B6917" w:rsidRDefault="00E03F5E" w:rsidP="006B6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17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«Цакирская средняя общеобразовательная школа – интернат художественно – эстетического направления»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0"/>
        <w:gridCol w:w="2256"/>
        <w:gridCol w:w="1481"/>
      </w:tblGrid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E03F5E" w:rsidRPr="006B6917" w:rsidTr="006B69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Образовательнаядеятельность</w:t>
            </w:r>
            <w:proofErr w:type="spellEnd"/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Общаячисленностьучащихся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8D5049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D5049"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D5049"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 и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промежуточной аттестации,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667330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/27,71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667330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ГИА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 ЕГЭ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неудовлетворительные результаты на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результаты ниже установленного минимального количества баллов ЕГЭ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класса, которые получили результаты ниже 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установленного минимального количества баллов ЕГЭ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математике,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</w:t>
            </w:r>
            <w:r w:rsidRPr="006B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не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аттестаты,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не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 аттестаты,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аттестаты с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отличием,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9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класса, которые получили аттестаты с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отличием,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выпускников 11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которые принимали участие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олимпиадах, смотрах, конкурсах,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8074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56/ 67,46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победителей и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 олимпиад, смотров, конкурсов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общей </w:t>
            </w:r>
            <w:proofErr w:type="gram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обучающихся,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07485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37/66,08</w:t>
            </w:r>
          </w:p>
        </w:tc>
      </w:tr>
      <w:tr w:rsidR="00E03F5E" w:rsidRPr="006B6917" w:rsidTr="006B69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регионального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07485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6/16,21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федерального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международного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с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углубленным изучением отдельных учебных предметов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профильного обучения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8C7E03" w:rsidP="008C7E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 с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применением дистанционных образовательных технологий, электронного обучения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сетевой формы реализации образовательных программ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числе 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3F5E" w:rsidRPr="006B6917" w:rsidTr="006B69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— с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педагогическим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квалификационной категорией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работников,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3F5E" w:rsidRPr="006B6917" w:rsidTr="006B69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с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3/12,5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8C7E03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 37,5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 с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8C7E03" w:rsidRDefault="002C032A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14/58,33</w:t>
            </w:r>
          </w:p>
        </w:tc>
      </w:tr>
      <w:tr w:rsidR="00E03F5E" w:rsidRPr="006B6917" w:rsidTr="006B69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2C032A" w:rsidRDefault="002C032A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4/16,66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03F5E" w:rsidRPr="006B6917" w:rsidTr="006B69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2C032A" w:rsidRDefault="002C032A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7/29,16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55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2C032A" w:rsidRDefault="002C032A" w:rsidP="002C0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2/8,33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2C032A" w:rsidRDefault="002C032A" w:rsidP="002C03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11/47,83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процессе ФГОС,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2C032A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11/47,83</w:t>
            </w:r>
          </w:p>
        </w:tc>
      </w:tr>
      <w:tr w:rsidR="00E03F5E" w:rsidRPr="006B6917" w:rsidTr="006B69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учебно-методической литературы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единиц библиотечного фонда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67,14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 читального зала библиотеки,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наличие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3F5E" w:rsidRPr="006B6917" w:rsidTr="006B69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мест для работы на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proofErr w:type="gram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ск</w:t>
            </w:r>
            <w:proofErr w:type="gram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анирования и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выхода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с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— 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распечатки</w:t>
            </w:r>
            <w:proofErr w:type="spellEnd"/>
            <w:r w:rsidR="002B7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2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Мб/</w:t>
            </w:r>
            <w:proofErr w:type="gram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83/100</w:t>
            </w:r>
          </w:p>
        </w:tc>
      </w:tr>
      <w:tr w:rsidR="00E03F5E" w:rsidRPr="006B6917" w:rsidTr="006B6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 для образовательного процесса в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6B6917" w:rsidRDefault="00E03F5E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6B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3F5E" w:rsidRPr="00B00D1C" w:rsidRDefault="00B00D1C" w:rsidP="006B6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499,кв.м/6,6 кв.м</w:t>
            </w:r>
            <w:bookmarkStart w:id="3" w:name="_GoBack"/>
            <w:bookmarkEnd w:id="3"/>
          </w:p>
        </w:tc>
      </w:tr>
    </w:tbl>
    <w:p w:rsidR="00E03F5E" w:rsidRPr="006B6917" w:rsidRDefault="00E03F5E" w:rsidP="006B6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ГБОУ  «Цакирская средняя общеобразовательная школа - интернат художественно – эстетического направления»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E03F5E" w:rsidRPr="006B6917" w:rsidRDefault="00E03F5E" w:rsidP="006B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организация учебного процесса в школе соответствует предъявляемым  требованиям к структуре, объему, условиям реализации и результатам освоения образовательных программ, определенным соответствующими федеральными государственными образовательными стандартами</w:t>
      </w:r>
      <w:r w:rsidRPr="006B6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03F5E" w:rsidRPr="006B6917" w:rsidRDefault="00E03F5E" w:rsidP="006B691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 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ГБОУ «Цакирская СОШИХЭН»                                          Абидуева Н.Б       </w:t>
      </w:r>
    </w:p>
    <w:p w:rsidR="00E03F5E" w:rsidRPr="006B6917" w:rsidRDefault="00E03F5E" w:rsidP="006B6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F5E" w:rsidRPr="006B6917" w:rsidRDefault="00E03F5E" w:rsidP="006B6917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03F5E" w:rsidRPr="006B6917" w:rsidRDefault="00E03F5E" w:rsidP="006B6917">
      <w:pPr>
        <w:tabs>
          <w:tab w:val="left" w:pos="38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6917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E03F5E" w:rsidRPr="006B6917" w:rsidRDefault="00E03F5E" w:rsidP="006B6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:rsidR="006E6410" w:rsidRDefault="006E6410"/>
    <w:sectPr w:rsidR="006E6410" w:rsidSect="00B044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558"/>
    <w:multiLevelType w:val="hybridMultilevel"/>
    <w:tmpl w:val="F04E5F14"/>
    <w:lvl w:ilvl="0" w:tplc="FC5AA6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2E5D"/>
    <w:multiLevelType w:val="hybridMultilevel"/>
    <w:tmpl w:val="76808130"/>
    <w:lvl w:ilvl="0" w:tplc="9288E7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5CEB"/>
    <w:multiLevelType w:val="multilevel"/>
    <w:tmpl w:val="D4F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834D0"/>
    <w:multiLevelType w:val="hybridMultilevel"/>
    <w:tmpl w:val="12E64622"/>
    <w:lvl w:ilvl="0" w:tplc="DC4AB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34B8"/>
    <w:multiLevelType w:val="multilevel"/>
    <w:tmpl w:val="50E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752E0"/>
    <w:multiLevelType w:val="hybridMultilevel"/>
    <w:tmpl w:val="26B69B22"/>
    <w:lvl w:ilvl="0" w:tplc="F9388F2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2560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67B84">
      <w:start w:val="1"/>
      <w:numFmt w:val="bullet"/>
      <w:lvlText w:val="▪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BBAE">
      <w:start w:val="1"/>
      <w:numFmt w:val="bullet"/>
      <w:lvlText w:val="•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C8728">
      <w:start w:val="1"/>
      <w:numFmt w:val="bullet"/>
      <w:lvlText w:val="o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27EFA">
      <w:start w:val="1"/>
      <w:numFmt w:val="bullet"/>
      <w:lvlText w:val="▪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AC87E">
      <w:start w:val="1"/>
      <w:numFmt w:val="bullet"/>
      <w:lvlText w:val="•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6D910">
      <w:start w:val="1"/>
      <w:numFmt w:val="bullet"/>
      <w:lvlText w:val="o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887E2">
      <w:start w:val="1"/>
      <w:numFmt w:val="bullet"/>
      <w:lvlText w:val="▪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561AAA"/>
    <w:multiLevelType w:val="hybridMultilevel"/>
    <w:tmpl w:val="62D897DA"/>
    <w:lvl w:ilvl="0" w:tplc="07FC8FF2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E3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6F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EE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AA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A1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A6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B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0B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7657F5"/>
    <w:multiLevelType w:val="hybridMultilevel"/>
    <w:tmpl w:val="80060D1A"/>
    <w:lvl w:ilvl="0" w:tplc="40B4A17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25E78"/>
    <w:multiLevelType w:val="hybridMultilevel"/>
    <w:tmpl w:val="29261CBA"/>
    <w:lvl w:ilvl="0" w:tplc="7AF47A7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F38ED"/>
    <w:multiLevelType w:val="hybridMultilevel"/>
    <w:tmpl w:val="31725B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45631C"/>
    <w:multiLevelType w:val="hybridMultilevel"/>
    <w:tmpl w:val="C5C81086"/>
    <w:lvl w:ilvl="0" w:tplc="4EB4B3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F28B8"/>
    <w:multiLevelType w:val="hybridMultilevel"/>
    <w:tmpl w:val="E5CEA7E6"/>
    <w:lvl w:ilvl="0" w:tplc="497A30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EB20166"/>
    <w:multiLevelType w:val="hybridMultilevel"/>
    <w:tmpl w:val="8A46384C"/>
    <w:lvl w:ilvl="0" w:tplc="07E06F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08D48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841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A747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49A1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8790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A2CA4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2989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EEEC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EB49A6"/>
    <w:multiLevelType w:val="hybridMultilevel"/>
    <w:tmpl w:val="74A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464AF"/>
    <w:multiLevelType w:val="hybridMultilevel"/>
    <w:tmpl w:val="9732FFE4"/>
    <w:lvl w:ilvl="0" w:tplc="89A86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E88BE">
      <w:start w:val="4"/>
      <w:numFmt w:val="decimal"/>
      <w:lvlText w:val="%2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03846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28B0E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09BA6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291F6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887B8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4AA7A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C32A8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110CAF"/>
    <w:multiLevelType w:val="hybridMultilevel"/>
    <w:tmpl w:val="929CE054"/>
    <w:lvl w:ilvl="0" w:tplc="B08A2E3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5679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069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E04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E24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2CC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656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90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64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1278FA"/>
    <w:multiLevelType w:val="hybridMultilevel"/>
    <w:tmpl w:val="D0888FEA"/>
    <w:lvl w:ilvl="0" w:tplc="8FCAB9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D069A2"/>
    <w:multiLevelType w:val="hybridMultilevel"/>
    <w:tmpl w:val="F83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84F3F"/>
    <w:multiLevelType w:val="multilevel"/>
    <w:tmpl w:val="C37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835894"/>
    <w:multiLevelType w:val="multilevel"/>
    <w:tmpl w:val="FA24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55E50"/>
    <w:multiLevelType w:val="hybridMultilevel"/>
    <w:tmpl w:val="B79C6742"/>
    <w:lvl w:ilvl="0" w:tplc="6CC67010">
      <w:start w:val="1"/>
      <w:numFmt w:val="decimal"/>
      <w:lvlText w:val="%1."/>
      <w:lvlJc w:val="left"/>
      <w:pPr>
        <w:ind w:left="3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2">
    <w:nsid w:val="5F440848"/>
    <w:multiLevelType w:val="hybridMultilevel"/>
    <w:tmpl w:val="E1D8D994"/>
    <w:lvl w:ilvl="0" w:tplc="7E24D0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52EEF2">
      <w:start w:val="1"/>
      <w:numFmt w:val="decimal"/>
      <w:lvlText w:val="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26B74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48A12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E24B2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22490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EE472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A7130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4698A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4B324E"/>
    <w:multiLevelType w:val="multilevel"/>
    <w:tmpl w:val="1270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751AF"/>
    <w:multiLevelType w:val="hybridMultilevel"/>
    <w:tmpl w:val="B7221068"/>
    <w:lvl w:ilvl="0" w:tplc="D02E2366">
      <w:start w:val="1"/>
      <w:numFmt w:val="bullet"/>
      <w:lvlText w:val=""/>
      <w:lvlJc w:val="left"/>
      <w:pPr>
        <w:ind w:left="7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68E79E">
      <w:start w:val="1"/>
      <w:numFmt w:val="bullet"/>
      <w:lvlText w:val="o"/>
      <w:lvlJc w:val="left"/>
      <w:pPr>
        <w:ind w:left="15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D84F10">
      <w:start w:val="1"/>
      <w:numFmt w:val="bullet"/>
      <w:lvlText w:val="▪"/>
      <w:lvlJc w:val="left"/>
      <w:pPr>
        <w:ind w:left="22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B945974">
      <w:start w:val="1"/>
      <w:numFmt w:val="bullet"/>
      <w:lvlText w:val="•"/>
      <w:lvlJc w:val="left"/>
      <w:pPr>
        <w:ind w:left="29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1E92BE">
      <w:start w:val="1"/>
      <w:numFmt w:val="bullet"/>
      <w:lvlText w:val="o"/>
      <w:lvlJc w:val="left"/>
      <w:pPr>
        <w:ind w:left="367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3AFB8A">
      <w:start w:val="1"/>
      <w:numFmt w:val="bullet"/>
      <w:lvlText w:val="▪"/>
      <w:lvlJc w:val="left"/>
      <w:pPr>
        <w:ind w:left="439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90F07E">
      <w:start w:val="1"/>
      <w:numFmt w:val="bullet"/>
      <w:lvlText w:val="•"/>
      <w:lvlJc w:val="left"/>
      <w:pPr>
        <w:ind w:left="511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4EE3AA">
      <w:start w:val="1"/>
      <w:numFmt w:val="bullet"/>
      <w:lvlText w:val="o"/>
      <w:lvlJc w:val="left"/>
      <w:pPr>
        <w:ind w:left="583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2CC79D8">
      <w:start w:val="1"/>
      <w:numFmt w:val="bullet"/>
      <w:lvlText w:val="▪"/>
      <w:lvlJc w:val="left"/>
      <w:pPr>
        <w:ind w:left="6559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3406D59"/>
    <w:multiLevelType w:val="hybridMultilevel"/>
    <w:tmpl w:val="6CC8B14A"/>
    <w:lvl w:ilvl="0" w:tplc="F70E5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41E66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C11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CB8AA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A6D6E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0436E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65852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83CFA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4E834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0136E2"/>
    <w:multiLevelType w:val="multilevel"/>
    <w:tmpl w:val="573CFAB6"/>
    <w:lvl w:ilvl="0">
      <w:start w:val="1"/>
      <w:numFmt w:val="bullet"/>
      <w:lvlText w:val="-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73A7B9C"/>
    <w:multiLevelType w:val="hybridMultilevel"/>
    <w:tmpl w:val="A6A24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AB1CF9"/>
    <w:multiLevelType w:val="hybridMultilevel"/>
    <w:tmpl w:val="4F76DF0C"/>
    <w:lvl w:ilvl="0" w:tplc="4EC076F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8A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A1C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85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C76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CE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7A15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CC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C4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DFE79DC"/>
    <w:multiLevelType w:val="multilevel"/>
    <w:tmpl w:val="5AFC0E26"/>
    <w:lvl w:ilvl="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9A7D0D"/>
    <w:multiLevelType w:val="hybridMultilevel"/>
    <w:tmpl w:val="339AF9C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785221A4"/>
    <w:multiLevelType w:val="hybridMultilevel"/>
    <w:tmpl w:val="6EE4B540"/>
    <w:lvl w:ilvl="0" w:tplc="097E986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8F5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209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AF4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A1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6CA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6F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E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0E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8658D1"/>
    <w:multiLevelType w:val="hybridMultilevel"/>
    <w:tmpl w:val="4AB6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20"/>
  </w:num>
  <w:num w:numId="5">
    <w:abstractNumId w:val="2"/>
  </w:num>
  <w:num w:numId="6">
    <w:abstractNumId w:val="26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32"/>
  </w:num>
  <w:num w:numId="15">
    <w:abstractNumId w:val="19"/>
  </w:num>
  <w:num w:numId="16">
    <w:abstractNumId w:val="30"/>
  </w:num>
  <w:num w:numId="17">
    <w:abstractNumId w:val="1"/>
  </w:num>
  <w:num w:numId="18">
    <w:abstractNumId w:val="31"/>
  </w:num>
  <w:num w:numId="19">
    <w:abstractNumId w:val="5"/>
  </w:num>
  <w:num w:numId="20">
    <w:abstractNumId w:val="14"/>
  </w:num>
  <w:num w:numId="21">
    <w:abstractNumId w:val="22"/>
  </w:num>
  <w:num w:numId="22">
    <w:abstractNumId w:val="6"/>
  </w:num>
  <w:num w:numId="23">
    <w:abstractNumId w:val="25"/>
  </w:num>
  <w:num w:numId="24">
    <w:abstractNumId w:val="28"/>
  </w:num>
  <w:num w:numId="25">
    <w:abstractNumId w:val="16"/>
  </w:num>
  <w:num w:numId="26">
    <w:abstractNumId w:val="8"/>
  </w:num>
  <w:num w:numId="27">
    <w:abstractNumId w:val="27"/>
  </w:num>
  <w:num w:numId="28">
    <w:abstractNumId w:val="9"/>
  </w:num>
  <w:num w:numId="29">
    <w:abstractNumId w:val="12"/>
  </w:num>
  <w:num w:numId="30">
    <w:abstractNumId w:val="23"/>
  </w:num>
  <w:num w:numId="31">
    <w:abstractNumId w:val="18"/>
  </w:num>
  <w:num w:numId="32">
    <w:abstractNumId w:val="21"/>
  </w:num>
  <w:num w:numId="33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F5E"/>
    <w:rsid w:val="00044758"/>
    <w:rsid w:val="000B73F5"/>
    <w:rsid w:val="000C4C66"/>
    <w:rsid w:val="00261C9D"/>
    <w:rsid w:val="002B74AB"/>
    <w:rsid w:val="002C032A"/>
    <w:rsid w:val="00365637"/>
    <w:rsid w:val="003B0C6C"/>
    <w:rsid w:val="003E6469"/>
    <w:rsid w:val="00402EF7"/>
    <w:rsid w:val="00467A46"/>
    <w:rsid w:val="004B7E2D"/>
    <w:rsid w:val="00552C8C"/>
    <w:rsid w:val="00574E1F"/>
    <w:rsid w:val="005A3C4E"/>
    <w:rsid w:val="00616C24"/>
    <w:rsid w:val="00667330"/>
    <w:rsid w:val="006B6917"/>
    <w:rsid w:val="006C63D5"/>
    <w:rsid w:val="006E6410"/>
    <w:rsid w:val="00701173"/>
    <w:rsid w:val="007644D2"/>
    <w:rsid w:val="007A3027"/>
    <w:rsid w:val="007F2CB7"/>
    <w:rsid w:val="00804DCF"/>
    <w:rsid w:val="00807485"/>
    <w:rsid w:val="008C601F"/>
    <w:rsid w:val="008C7E03"/>
    <w:rsid w:val="008D5049"/>
    <w:rsid w:val="0092766E"/>
    <w:rsid w:val="00974762"/>
    <w:rsid w:val="00A03BEF"/>
    <w:rsid w:val="00AF3E9B"/>
    <w:rsid w:val="00B00D1C"/>
    <w:rsid w:val="00B0447F"/>
    <w:rsid w:val="00B901A4"/>
    <w:rsid w:val="00CE7CD8"/>
    <w:rsid w:val="00D213EE"/>
    <w:rsid w:val="00D302E5"/>
    <w:rsid w:val="00E03F5E"/>
    <w:rsid w:val="00E32005"/>
    <w:rsid w:val="00E8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7F"/>
  </w:style>
  <w:style w:type="paragraph" w:styleId="1">
    <w:name w:val="heading 1"/>
    <w:basedOn w:val="a"/>
    <w:next w:val="a"/>
    <w:link w:val="10"/>
    <w:qFormat/>
    <w:rsid w:val="00E03F5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03F5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03F5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03F5E"/>
  </w:style>
  <w:style w:type="character" w:customStyle="1" w:styleId="10">
    <w:name w:val="Заголовок 1 Знак"/>
    <w:basedOn w:val="a0"/>
    <w:link w:val="1"/>
    <w:rsid w:val="00E03F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39"/>
    <w:qFormat/>
    <w:rsid w:val="00E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F5E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03F5E"/>
    <w:rPr>
      <w:rFonts w:ascii="Tahoma" w:hAnsi="Tahoma" w:cs="Tahoma"/>
      <w:sz w:val="16"/>
      <w:szCs w:val="16"/>
      <w:lang w:val="en-US"/>
    </w:rPr>
  </w:style>
  <w:style w:type="table" w:customStyle="1" w:styleId="13">
    <w:name w:val="Сетка таблицы1"/>
    <w:basedOn w:val="a1"/>
    <w:next w:val="a3"/>
    <w:uiPriority w:val="59"/>
    <w:rsid w:val="00E03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qFormat/>
    <w:rsid w:val="00E0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qFormat/>
    <w:rsid w:val="00E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qFormat/>
    <w:rsid w:val="00E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rsid w:val="00E03F5E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E03F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0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03F5E"/>
  </w:style>
  <w:style w:type="numbering" w:customStyle="1" w:styleId="111">
    <w:name w:val="Нет списка111"/>
    <w:next w:val="a2"/>
    <w:uiPriority w:val="99"/>
    <w:semiHidden/>
    <w:unhideWhenUsed/>
    <w:rsid w:val="00E03F5E"/>
  </w:style>
  <w:style w:type="character" w:styleId="a6">
    <w:name w:val="Hyperlink"/>
    <w:basedOn w:val="a0"/>
    <w:uiPriority w:val="99"/>
    <w:semiHidden/>
    <w:unhideWhenUsed/>
    <w:qFormat/>
    <w:rsid w:val="00E03F5E"/>
    <w:rPr>
      <w:color w:val="0000FF"/>
      <w:u w:val="single" w:color="000000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03F5E"/>
    <w:rPr>
      <w:color w:val="800080"/>
      <w:u w:val="single"/>
    </w:rPr>
  </w:style>
  <w:style w:type="paragraph" w:styleId="a7">
    <w:name w:val="footer"/>
    <w:basedOn w:val="a"/>
    <w:link w:val="a8"/>
    <w:uiPriority w:val="99"/>
    <w:semiHidden/>
    <w:unhideWhenUsed/>
    <w:qFormat/>
    <w:rsid w:val="00E03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0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03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E03F5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Body Text"/>
    <w:basedOn w:val="a"/>
    <w:link w:val="15"/>
    <w:semiHidden/>
    <w:unhideWhenUsed/>
    <w:rsid w:val="00E03F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semiHidden/>
    <w:rsid w:val="00E03F5E"/>
  </w:style>
  <w:style w:type="paragraph" w:styleId="ad">
    <w:name w:val="No Spacing"/>
    <w:link w:val="ae"/>
    <w:uiPriority w:val="1"/>
    <w:qFormat/>
    <w:rsid w:val="00E03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E03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E03F5E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16">
    <w:name w:val="Без интервала1"/>
    <w:next w:val="a"/>
    <w:qFormat/>
    <w:rsid w:val="00E03F5E"/>
    <w:pPr>
      <w:spacing w:after="0" w:line="240" w:lineRule="auto"/>
    </w:pPr>
    <w:rPr>
      <w:rFonts w:ascii="Calibri" w:eastAsia="Calibri" w:hAnsi="Calibri" w:cs="Arial"/>
    </w:rPr>
  </w:style>
  <w:style w:type="paragraph" w:customStyle="1" w:styleId="17">
    <w:name w:val="Абзац списка1"/>
    <w:basedOn w:val="a"/>
    <w:qFormat/>
    <w:rsid w:val="00E03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F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nippetresultinfo-leftblock">
    <w:name w:val="snippetresultinfo-leftblock"/>
    <w:basedOn w:val="a0"/>
    <w:rsid w:val="00E03F5E"/>
  </w:style>
  <w:style w:type="character" w:customStyle="1" w:styleId="15">
    <w:name w:val="Основной текст Знак1"/>
    <w:basedOn w:val="a0"/>
    <w:link w:val="ab"/>
    <w:semiHidden/>
    <w:locked/>
    <w:rsid w:val="00E03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39"/>
    <w:qFormat/>
    <w:rsid w:val="00E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E03F5E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E03F5E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E03F5E"/>
    <w:rPr>
      <w:color w:val="800080"/>
      <w:u w:val="single"/>
    </w:rPr>
  </w:style>
  <w:style w:type="table" w:customStyle="1" w:styleId="210">
    <w:name w:val="Сетка таблицы21"/>
    <w:basedOn w:val="a1"/>
    <w:next w:val="a3"/>
    <w:uiPriority w:val="59"/>
    <w:rsid w:val="00E0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E03F5E"/>
  </w:style>
  <w:style w:type="paragraph" w:styleId="af1">
    <w:name w:val="Normal (Web)"/>
    <w:basedOn w:val="a"/>
    <w:uiPriority w:val="99"/>
    <w:unhideWhenUsed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03F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E03F5E"/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E03F5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E03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3F5E"/>
  </w:style>
  <w:style w:type="character" w:customStyle="1" w:styleId="good">
    <w:name w:val="good"/>
    <w:basedOn w:val="a0"/>
    <w:rsid w:val="00E03F5E"/>
  </w:style>
  <w:style w:type="character" w:customStyle="1" w:styleId="c4">
    <w:name w:val="c4"/>
    <w:basedOn w:val="a0"/>
    <w:rsid w:val="00E03F5E"/>
  </w:style>
  <w:style w:type="character" w:customStyle="1" w:styleId="c0">
    <w:name w:val="c0"/>
    <w:basedOn w:val="a0"/>
    <w:rsid w:val="00E03F5E"/>
  </w:style>
  <w:style w:type="character" w:customStyle="1" w:styleId="c2">
    <w:name w:val="c2"/>
    <w:basedOn w:val="a0"/>
    <w:rsid w:val="00E03F5E"/>
  </w:style>
  <w:style w:type="character" w:customStyle="1" w:styleId="c9">
    <w:name w:val="c9"/>
    <w:basedOn w:val="a0"/>
    <w:rsid w:val="00E03F5E"/>
  </w:style>
  <w:style w:type="character" w:customStyle="1" w:styleId="apple-converted-space">
    <w:name w:val="apple-converted-space"/>
    <w:basedOn w:val="a0"/>
    <w:rsid w:val="00E03F5E"/>
  </w:style>
  <w:style w:type="character" w:customStyle="1" w:styleId="c8">
    <w:name w:val="c8"/>
    <w:basedOn w:val="a0"/>
    <w:rsid w:val="00E03F5E"/>
  </w:style>
  <w:style w:type="character" w:customStyle="1" w:styleId="c6">
    <w:name w:val="c6"/>
    <w:basedOn w:val="a0"/>
    <w:rsid w:val="00E03F5E"/>
  </w:style>
  <w:style w:type="character" w:customStyle="1" w:styleId="c14">
    <w:name w:val="c14"/>
    <w:basedOn w:val="a0"/>
    <w:rsid w:val="00E03F5E"/>
  </w:style>
  <w:style w:type="character" w:customStyle="1" w:styleId="c36">
    <w:name w:val="c36"/>
    <w:basedOn w:val="a0"/>
    <w:rsid w:val="00E03F5E"/>
  </w:style>
  <w:style w:type="character" w:customStyle="1" w:styleId="c10">
    <w:name w:val="c10"/>
    <w:basedOn w:val="a0"/>
    <w:rsid w:val="00E03F5E"/>
  </w:style>
  <w:style w:type="character" w:customStyle="1" w:styleId="c25">
    <w:name w:val="c25"/>
    <w:basedOn w:val="a0"/>
    <w:rsid w:val="00E03F5E"/>
  </w:style>
  <w:style w:type="character" w:customStyle="1" w:styleId="c15">
    <w:name w:val="c15"/>
    <w:basedOn w:val="a0"/>
    <w:rsid w:val="00E03F5E"/>
  </w:style>
  <w:style w:type="character" w:customStyle="1" w:styleId="c43">
    <w:name w:val="c43"/>
    <w:basedOn w:val="a0"/>
    <w:rsid w:val="00E03F5E"/>
  </w:style>
  <w:style w:type="character" w:customStyle="1" w:styleId="c28">
    <w:name w:val="c28"/>
    <w:basedOn w:val="a0"/>
    <w:rsid w:val="00E03F5E"/>
  </w:style>
  <w:style w:type="character" w:customStyle="1" w:styleId="c40">
    <w:name w:val="c40"/>
    <w:basedOn w:val="a0"/>
    <w:rsid w:val="00E03F5E"/>
  </w:style>
  <w:style w:type="character" w:customStyle="1" w:styleId="c41">
    <w:name w:val="c41"/>
    <w:basedOn w:val="a0"/>
    <w:rsid w:val="00E03F5E"/>
  </w:style>
  <w:style w:type="character" w:customStyle="1" w:styleId="c38">
    <w:name w:val="c38"/>
    <w:basedOn w:val="a0"/>
    <w:rsid w:val="00E03F5E"/>
  </w:style>
  <w:style w:type="table" w:customStyle="1" w:styleId="112">
    <w:name w:val="Сетка таблицы11"/>
    <w:basedOn w:val="a1"/>
    <w:next w:val="a3"/>
    <w:uiPriority w:val="59"/>
    <w:rsid w:val="00E03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39"/>
    <w:rsid w:val="00E03F5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3"/>
    <w:uiPriority w:val="59"/>
    <w:rsid w:val="00E0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3"/>
    <w:uiPriority w:val="59"/>
    <w:rsid w:val="00E0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Просмотренная гиперссылка3"/>
    <w:basedOn w:val="a0"/>
    <w:uiPriority w:val="99"/>
    <w:semiHidden/>
    <w:unhideWhenUsed/>
    <w:rsid w:val="00E03F5E"/>
    <w:rPr>
      <w:color w:val="800080"/>
      <w:u w:val="single"/>
    </w:rPr>
  </w:style>
  <w:style w:type="table" w:customStyle="1" w:styleId="220">
    <w:name w:val="Сетка таблицы22"/>
    <w:basedOn w:val="a1"/>
    <w:next w:val="a3"/>
    <w:uiPriority w:val="59"/>
    <w:rsid w:val="00E03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E03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E03F5E"/>
    <w:rPr>
      <w:color w:val="800080" w:themeColor="followedHyperlink"/>
      <w:u w:val="single"/>
    </w:rPr>
  </w:style>
  <w:style w:type="table" w:customStyle="1" w:styleId="120">
    <w:name w:val="Сетка таблицы12"/>
    <w:basedOn w:val="a1"/>
    <w:next w:val="a3"/>
    <w:uiPriority w:val="59"/>
    <w:rsid w:val="008D50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8D50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D50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C4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0C4C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467A46"/>
  </w:style>
  <w:style w:type="character" w:customStyle="1" w:styleId="spellingerror">
    <w:name w:val="spellingerror"/>
    <w:basedOn w:val="a0"/>
    <w:rsid w:val="00467A46"/>
  </w:style>
  <w:style w:type="paragraph" w:customStyle="1" w:styleId="docdata">
    <w:name w:val="docdata"/>
    <w:aliases w:val="docy,v5,11746,bqiaagaaeyqcaaagiaiaaam9jaaabvkoaaaaaaaaaaaaaaaaaaaaaaaaaaaaaaaaaaaaaaaaaaaaaaaaaaaaaaaaaaaaaaaaaaaaaaaaaaaaaaaaaaaaaaaaaaaaaaaaaaaaaaaaaaaaaaaaaaaaaaaaaaaaaaaaaaaaaaaaaaaaaaaaaaaaaaaaaaaaaaaaaaaaaaaaaaaaaaaaaaaaaaaaaaaaaaaaaaaaaaa"/>
    <w:basedOn w:val="a"/>
    <w:rsid w:val="0061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F5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03F5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03F5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03F5E"/>
  </w:style>
  <w:style w:type="character" w:customStyle="1" w:styleId="10">
    <w:name w:val="Заголовок 1 Знак"/>
    <w:basedOn w:val="a0"/>
    <w:link w:val="1"/>
    <w:rsid w:val="00E03F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qFormat/>
    <w:rsid w:val="00E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F5E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03F5E"/>
    <w:rPr>
      <w:rFonts w:ascii="Tahoma" w:hAnsi="Tahoma" w:cs="Tahoma"/>
      <w:sz w:val="16"/>
      <w:szCs w:val="16"/>
      <w:lang w:val="en-US"/>
    </w:rPr>
  </w:style>
  <w:style w:type="table" w:customStyle="1" w:styleId="13">
    <w:name w:val="Сетка таблицы1"/>
    <w:basedOn w:val="a1"/>
    <w:next w:val="a3"/>
    <w:uiPriority w:val="59"/>
    <w:rsid w:val="00E03F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qFormat/>
    <w:rsid w:val="00E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qFormat/>
    <w:rsid w:val="00E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qFormat/>
    <w:rsid w:val="00E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rsid w:val="00E03F5E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E03F5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03F5E"/>
  </w:style>
  <w:style w:type="numbering" w:customStyle="1" w:styleId="111">
    <w:name w:val="Нет списка111"/>
    <w:next w:val="a2"/>
    <w:uiPriority w:val="99"/>
    <w:semiHidden/>
    <w:unhideWhenUsed/>
    <w:rsid w:val="00E03F5E"/>
  </w:style>
  <w:style w:type="character" w:styleId="a6">
    <w:name w:val="Hyperlink"/>
    <w:basedOn w:val="a0"/>
    <w:uiPriority w:val="99"/>
    <w:semiHidden/>
    <w:unhideWhenUsed/>
    <w:qFormat/>
    <w:rsid w:val="00E03F5E"/>
    <w:rPr>
      <w:color w:val="0000FF"/>
      <w:u w:val="single" w:color="000000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E03F5E"/>
    <w:rPr>
      <w:color w:val="800080"/>
      <w:u w:val="single"/>
    </w:rPr>
  </w:style>
  <w:style w:type="paragraph" w:styleId="a7">
    <w:name w:val="footer"/>
    <w:basedOn w:val="a"/>
    <w:link w:val="a8"/>
    <w:uiPriority w:val="99"/>
    <w:semiHidden/>
    <w:unhideWhenUsed/>
    <w:qFormat/>
    <w:rsid w:val="00E03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0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03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E03F5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Body Text"/>
    <w:basedOn w:val="a"/>
    <w:link w:val="15"/>
    <w:semiHidden/>
    <w:unhideWhenUsed/>
    <w:rsid w:val="00E03F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semiHidden/>
    <w:rsid w:val="00E03F5E"/>
  </w:style>
  <w:style w:type="paragraph" w:styleId="ad">
    <w:name w:val="No Spacing"/>
    <w:link w:val="ae"/>
    <w:uiPriority w:val="1"/>
    <w:qFormat/>
    <w:rsid w:val="00E03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E03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E03F5E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16">
    <w:name w:val="Без интервала1"/>
    <w:next w:val="a"/>
    <w:qFormat/>
    <w:rsid w:val="00E03F5E"/>
    <w:pPr>
      <w:spacing w:after="0" w:line="240" w:lineRule="auto"/>
    </w:pPr>
    <w:rPr>
      <w:rFonts w:ascii="Calibri" w:eastAsia="Calibri" w:hAnsi="Calibri" w:cs="Arial"/>
    </w:rPr>
  </w:style>
  <w:style w:type="paragraph" w:customStyle="1" w:styleId="17">
    <w:name w:val="Абзац списка1"/>
    <w:basedOn w:val="a"/>
    <w:qFormat/>
    <w:rsid w:val="00E03F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3F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nippetresultinfo-leftblock">
    <w:name w:val="snippetresultinfo-leftblock"/>
    <w:basedOn w:val="a0"/>
    <w:rsid w:val="00E03F5E"/>
  </w:style>
  <w:style w:type="character" w:customStyle="1" w:styleId="15">
    <w:name w:val="Основной текст Знак1"/>
    <w:basedOn w:val="a0"/>
    <w:link w:val="ab"/>
    <w:semiHidden/>
    <w:locked/>
    <w:rsid w:val="00E03F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39"/>
    <w:qFormat/>
    <w:rsid w:val="00E0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E03F5E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rsid w:val="00E03F5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Просмотренная гиперссылка2"/>
    <w:basedOn w:val="a0"/>
    <w:uiPriority w:val="99"/>
    <w:semiHidden/>
    <w:unhideWhenUsed/>
    <w:rsid w:val="00E03F5E"/>
    <w:rPr>
      <w:color w:val="800080"/>
      <w:u w:val="single"/>
    </w:rPr>
  </w:style>
  <w:style w:type="table" w:customStyle="1" w:styleId="210">
    <w:name w:val="Сетка таблицы21"/>
    <w:basedOn w:val="a1"/>
    <w:next w:val="a3"/>
    <w:uiPriority w:val="59"/>
    <w:rsid w:val="00E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E03F5E"/>
  </w:style>
  <w:style w:type="paragraph" w:styleId="af1">
    <w:name w:val="Normal (Web)"/>
    <w:basedOn w:val="a"/>
    <w:uiPriority w:val="99"/>
    <w:semiHidden/>
    <w:unhideWhenUsed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03F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E03F5E"/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locked/>
    <w:rsid w:val="00E03F5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E03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E0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E03F5E"/>
  </w:style>
  <w:style w:type="character" w:customStyle="1" w:styleId="good">
    <w:name w:val="good"/>
    <w:basedOn w:val="a0"/>
    <w:rsid w:val="00E03F5E"/>
  </w:style>
  <w:style w:type="character" w:customStyle="1" w:styleId="c4">
    <w:name w:val="c4"/>
    <w:basedOn w:val="a0"/>
    <w:rsid w:val="00E03F5E"/>
  </w:style>
  <w:style w:type="character" w:customStyle="1" w:styleId="c0">
    <w:name w:val="c0"/>
    <w:basedOn w:val="a0"/>
    <w:rsid w:val="00E03F5E"/>
  </w:style>
  <w:style w:type="character" w:customStyle="1" w:styleId="c2">
    <w:name w:val="c2"/>
    <w:basedOn w:val="a0"/>
    <w:rsid w:val="00E03F5E"/>
  </w:style>
  <w:style w:type="character" w:customStyle="1" w:styleId="c9">
    <w:name w:val="c9"/>
    <w:basedOn w:val="a0"/>
    <w:rsid w:val="00E03F5E"/>
  </w:style>
  <w:style w:type="character" w:customStyle="1" w:styleId="apple-converted-space">
    <w:name w:val="apple-converted-space"/>
    <w:basedOn w:val="a0"/>
    <w:rsid w:val="00E03F5E"/>
  </w:style>
  <w:style w:type="character" w:customStyle="1" w:styleId="c8">
    <w:name w:val="c8"/>
    <w:basedOn w:val="a0"/>
    <w:rsid w:val="00E03F5E"/>
  </w:style>
  <w:style w:type="character" w:customStyle="1" w:styleId="c6">
    <w:name w:val="c6"/>
    <w:basedOn w:val="a0"/>
    <w:rsid w:val="00E03F5E"/>
  </w:style>
  <w:style w:type="character" w:customStyle="1" w:styleId="c14">
    <w:name w:val="c14"/>
    <w:basedOn w:val="a0"/>
    <w:rsid w:val="00E03F5E"/>
  </w:style>
  <w:style w:type="character" w:customStyle="1" w:styleId="c36">
    <w:name w:val="c36"/>
    <w:basedOn w:val="a0"/>
    <w:rsid w:val="00E03F5E"/>
  </w:style>
  <w:style w:type="character" w:customStyle="1" w:styleId="c10">
    <w:name w:val="c10"/>
    <w:basedOn w:val="a0"/>
    <w:rsid w:val="00E03F5E"/>
  </w:style>
  <w:style w:type="character" w:customStyle="1" w:styleId="c25">
    <w:name w:val="c25"/>
    <w:basedOn w:val="a0"/>
    <w:rsid w:val="00E03F5E"/>
  </w:style>
  <w:style w:type="character" w:customStyle="1" w:styleId="c15">
    <w:name w:val="c15"/>
    <w:basedOn w:val="a0"/>
    <w:rsid w:val="00E03F5E"/>
  </w:style>
  <w:style w:type="character" w:customStyle="1" w:styleId="c43">
    <w:name w:val="c43"/>
    <w:basedOn w:val="a0"/>
    <w:rsid w:val="00E03F5E"/>
  </w:style>
  <w:style w:type="character" w:customStyle="1" w:styleId="c28">
    <w:name w:val="c28"/>
    <w:basedOn w:val="a0"/>
    <w:rsid w:val="00E03F5E"/>
  </w:style>
  <w:style w:type="character" w:customStyle="1" w:styleId="c40">
    <w:name w:val="c40"/>
    <w:basedOn w:val="a0"/>
    <w:rsid w:val="00E03F5E"/>
  </w:style>
  <w:style w:type="character" w:customStyle="1" w:styleId="c41">
    <w:name w:val="c41"/>
    <w:basedOn w:val="a0"/>
    <w:rsid w:val="00E03F5E"/>
  </w:style>
  <w:style w:type="character" w:customStyle="1" w:styleId="c38">
    <w:name w:val="c38"/>
    <w:basedOn w:val="a0"/>
    <w:rsid w:val="00E03F5E"/>
  </w:style>
  <w:style w:type="table" w:customStyle="1" w:styleId="112">
    <w:name w:val="Сетка таблицы11"/>
    <w:basedOn w:val="a1"/>
    <w:next w:val="a3"/>
    <w:uiPriority w:val="59"/>
    <w:rsid w:val="00E03F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E03F5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E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E0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Просмотренная гиперссылка3"/>
    <w:basedOn w:val="a0"/>
    <w:uiPriority w:val="99"/>
    <w:semiHidden/>
    <w:unhideWhenUsed/>
    <w:rsid w:val="00E03F5E"/>
    <w:rPr>
      <w:color w:val="800080"/>
      <w:u w:val="single"/>
    </w:rPr>
  </w:style>
  <w:style w:type="table" w:customStyle="1" w:styleId="220">
    <w:name w:val="Сетка таблицы22"/>
    <w:basedOn w:val="a1"/>
    <w:next w:val="a3"/>
    <w:uiPriority w:val="59"/>
    <w:rsid w:val="00E03F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0"/>
    <w:uiPriority w:val="9"/>
    <w:rsid w:val="00E03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FollowedHyperlink"/>
    <w:basedOn w:val="a0"/>
    <w:uiPriority w:val="99"/>
    <w:semiHidden/>
    <w:unhideWhenUsed/>
    <w:rsid w:val="00E03F5E"/>
    <w:rPr>
      <w:color w:val="800080" w:themeColor="followedHyperlink"/>
      <w:u w:val="single"/>
    </w:rPr>
  </w:style>
  <w:style w:type="table" w:customStyle="1" w:styleId="120">
    <w:name w:val="Сетка таблицы12"/>
    <w:basedOn w:val="a1"/>
    <w:next w:val="a3"/>
    <w:uiPriority w:val="59"/>
    <w:rsid w:val="008D50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3"/>
    <w:uiPriority w:val="59"/>
    <w:rsid w:val="008D50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8D504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0C4C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C4C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uishkola@yandex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2021 году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занятия по доп образованию в школе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0.45</c:v>
                </c:pt>
                <c:pt idx="2">
                  <c:v>0.15000000000000024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удовлетворенны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родители</c:v>
                </c:pt>
                <c:pt idx="1">
                  <c:v>обучающиеся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удотворенны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родители</c:v>
                </c:pt>
                <c:pt idx="1">
                  <c:v>обучающиеся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удовлетворенны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родители</c:v>
                </c:pt>
                <c:pt idx="1">
                  <c:v>обучающиеся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</c:numCache>
            </c:numRef>
          </c:val>
        </c:ser>
        <c:axId val="104076800"/>
        <c:axId val="104078336"/>
      </c:barChart>
      <c:catAx>
        <c:axId val="104076800"/>
        <c:scaling>
          <c:orientation val="minMax"/>
        </c:scaling>
        <c:axPos val="b"/>
        <c:tickLblPos val="nextTo"/>
        <c:crossAx val="104078336"/>
        <c:crosses val="autoZero"/>
        <c:auto val="1"/>
        <c:lblAlgn val="ctr"/>
        <c:lblOffset val="100"/>
      </c:catAx>
      <c:valAx>
        <c:axId val="104078336"/>
        <c:scaling>
          <c:orientation val="minMax"/>
        </c:scaling>
        <c:axPos val="l"/>
        <c:majorGridlines/>
        <c:numFmt formatCode="General" sourceLinked="1"/>
        <c:tickLblPos val="nextTo"/>
        <c:crossAx val="10407680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61</Pages>
  <Words>19043</Words>
  <Characters>108551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bait</cp:lastModifiedBy>
  <cp:revision>8</cp:revision>
  <cp:lastPrinted>2022-04-18T08:45:00Z</cp:lastPrinted>
  <dcterms:created xsi:type="dcterms:W3CDTF">2022-04-15T10:19:00Z</dcterms:created>
  <dcterms:modified xsi:type="dcterms:W3CDTF">2022-04-18T08:58:00Z</dcterms:modified>
</cp:coreProperties>
</file>