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E5" w:rsidRPr="00486AE6" w:rsidRDefault="009D77E5" w:rsidP="009D77E5">
      <w:pPr>
        <w:spacing w:line="276" w:lineRule="auto"/>
        <w:ind w:right="-27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 w:rsidRPr="00486AE6">
        <w:rPr>
          <w:rFonts w:ascii="Times New Roman" w:eastAsia="Times New Roman" w:hAnsi="Times New Roman"/>
          <w:b/>
          <w:sz w:val="24"/>
          <w:szCs w:val="24"/>
        </w:rPr>
        <w:t>А</w:t>
      </w:r>
      <w:r w:rsidR="00936496">
        <w:rPr>
          <w:rFonts w:ascii="Times New Roman" w:eastAsia="Times New Roman" w:hAnsi="Times New Roman"/>
          <w:b/>
          <w:sz w:val="24"/>
          <w:szCs w:val="24"/>
        </w:rPr>
        <w:t>ннотация к рабочим программам</w:t>
      </w:r>
      <w:r w:rsidRPr="00486AE6">
        <w:rPr>
          <w:rFonts w:ascii="Times New Roman" w:eastAsia="Times New Roman" w:hAnsi="Times New Roman"/>
          <w:b/>
          <w:sz w:val="24"/>
          <w:szCs w:val="24"/>
        </w:rPr>
        <w:t xml:space="preserve"> по предмету «</w:t>
      </w:r>
      <w:r w:rsidR="008325BC">
        <w:rPr>
          <w:rFonts w:ascii="Times New Roman" w:eastAsia="Times New Roman" w:hAnsi="Times New Roman"/>
          <w:b/>
          <w:sz w:val="24"/>
          <w:szCs w:val="24"/>
        </w:rPr>
        <w:t>История</w:t>
      </w:r>
      <w:r w:rsidRPr="00486AE6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9D77E5" w:rsidRPr="00486AE6" w:rsidRDefault="009D77E5" w:rsidP="009D77E5">
      <w:pPr>
        <w:spacing w:line="276" w:lineRule="auto"/>
        <w:ind w:right="-2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6AE6">
        <w:rPr>
          <w:rFonts w:ascii="Times New Roman" w:eastAsia="Times New Roman" w:hAnsi="Times New Roman"/>
          <w:b/>
          <w:sz w:val="24"/>
          <w:szCs w:val="24"/>
        </w:rPr>
        <w:t>в 5-9 классах.</w:t>
      </w:r>
    </w:p>
    <w:p w:rsidR="009D77E5" w:rsidRPr="00486AE6" w:rsidRDefault="009D77E5" w:rsidP="009D77E5">
      <w:pPr>
        <w:spacing w:line="276" w:lineRule="auto"/>
        <w:ind w:left="5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86AE6">
        <w:rPr>
          <w:rFonts w:ascii="Times New Roman" w:eastAsia="Times New Roman" w:hAnsi="Times New Roman"/>
          <w:b/>
          <w:sz w:val="24"/>
          <w:szCs w:val="24"/>
        </w:rPr>
        <w:t>Рабочая программа составлена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на основе:</w:t>
      </w:r>
    </w:p>
    <w:p w:rsidR="009D77E5" w:rsidRDefault="009D77E5" w:rsidP="009D77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6AE6">
        <w:rPr>
          <w:rFonts w:ascii="Times New Roman" w:eastAsia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по предмету </w:t>
      </w:r>
      <w:r w:rsidR="008325BC">
        <w:rPr>
          <w:rFonts w:ascii="Times New Roman" w:eastAsia="Times New Roman" w:hAnsi="Times New Roman"/>
          <w:sz w:val="24"/>
          <w:szCs w:val="24"/>
        </w:rPr>
        <w:t>история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D77E5" w:rsidRPr="00486AE6" w:rsidRDefault="009D77E5" w:rsidP="009D77E5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6AE6">
        <w:rPr>
          <w:rFonts w:ascii="Times New Roman" w:eastAsia="Times New Roman" w:hAnsi="Times New Roman"/>
          <w:sz w:val="24"/>
          <w:szCs w:val="24"/>
        </w:rPr>
        <w:t xml:space="preserve">Примерной программы по </w:t>
      </w:r>
      <w:r>
        <w:rPr>
          <w:rFonts w:ascii="Times New Roman" w:eastAsia="Times New Roman" w:hAnsi="Times New Roman"/>
          <w:sz w:val="24"/>
          <w:szCs w:val="24"/>
        </w:rPr>
        <w:t xml:space="preserve">истории </w:t>
      </w:r>
      <w:r w:rsidRPr="00486AE6">
        <w:rPr>
          <w:rFonts w:ascii="Times New Roman" w:eastAsia="Times New Roman" w:hAnsi="Times New Roman"/>
          <w:sz w:val="24"/>
          <w:szCs w:val="24"/>
        </w:rPr>
        <w:t>для 5 – 9 классов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D77E5" w:rsidRPr="00486AE6" w:rsidRDefault="009D77E5" w:rsidP="009D77E5">
      <w:pPr>
        <w:tabs>
          <w:tab w:val="left" w:pos="874"/>
        </w:tabs>
        <w:spacing w:line="276" w:lineRule="auto"/>
        <w:ind w:left="560"/>
        <w:jc w:val="both"/>
        <w:rPr>
          <w:rFonts w:ascii="Times New Roman" w:eastAsia="Times New Roman" w:hAnsi="Times New Roman"/>
          <w:sz w:val="24"/>
          <w:szCs w:val="24"/>
        </w:rPr>
      </w:pPr>
      <w:r w:rsidRPr="00486AE6">
        <w:rPr>
          <w:rFonts w:ascii="Times New Roman" w:eastAsia="Times New Roman" w:hAnsi="Times New Roman"/>
          <w:sz w:val="24"/>
          <w:szCs w:val="24"/>
        </w:rPr>
        <w:t>Направлена на достижение результатов, обозначенных в требованиях к результатам обучения, заложенных ФГОС ООО по предмету «</w:t>
      </w:r>
      <w:r>
        <w:rPr>
          <w:rFonts w:ascii="Times New Roman" w:eastAsia="Times New Roman" w:hAnsi="Times New Roman"/>
          <w:sz w:val="24"/>
          <w:szCs w:val="24"/>
        </w:rPr>
        <w:t>История</w:t>
      </w:r>
      <w:r w:rsidRPr="00486AE6">
        <w:rPr>
          <w:rFonts w:ascii="Times New Roman" w:eastAsia="Times New Roman" w:hAnsi="Times New Roman"/>
          <w:sz w:val="24"/>
          <w:szCs w:val="24"/>
        </w:rPr>
        <w:t>».</w:t>
      </w:r>
    </w:p>
    <w:p w:rsidR="009D77E5" w:rsidRPr="00486AE6" w:rsidRDefault="009D77E5" w:rsidP="009D77E5">
      <w:pPr>
        <w:spacing w:line="276" w:lineRule="auto"/>
        <w:ind w:left="5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86AE6">
        <w:rPr>
          <w:rFonts w:ascii="Times New Roman" w:eastAsia="Times New Roman" w:hAnsi="Times New Roman"/>
          <w:b/>
          <w:sz w:val="24"/>
          <w:szCs w:val="24"/>
        </w:rPr>
        <w:t>Для реализации программы и</w:t>
      </w:r>
      <w:r>
        <w:rPr>
          <w:rFonts w:ascii="Times New Roman" w:eastAsia="Times New Roman" w:hAnsi="Times New Roman"/>
          <w:b/>
          <w:sz w:val="24"/>
          <w:szCs w:val="24"/>
        </w:rPr>
        <w:t>спользуются следующие учебники:</w:t>
      </w:r>
    </w:p>
    <w:p w:rsidR="009D77E5" w:rsidRPr="009D77E5" w:rsidRDefault="009D77E5" w:rsidP="005C6C24">
      <w:pPr>
        <w:numPr>
          <w:ilvl w:val="1"/>
          <w:numId w:val="6"/>
        </w:numPr>
        <w:tabs>
          <w:tab w:val="left" w:pos="980"/>
        </w:tabs>
        <w:spacing w:line="276" w:lineRule="auto"/>
        <w:ind w:left="980" w:hanging="28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proofErr w:type="spellStart"/>
      <w:r w:rsidRPr="00762591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762591">
        <w:rPr>
          <w:rFonts w:ascii="Times New Roman" w:hAnsi="Times New Roman" w:cs="Times New Roman"/>
          <w:sz w:val="24"/>
          <w:szCs w:val="24"/>
        </w:rPr>
        <w:t xml:space="preserve"> А.А. История древнего мира: для 5 кл. общеобразовательных учреждений/ </w:t>
      </w:r>
      <w:proofErr w:type="spellStart"/>
      <w:r w:rsidRPr="00762591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76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91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762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91">
        <w:rPr>
          <w:rFonts w:ascii="Times New Roman" w:hAnsi="Times New Roman" w:cs="Times New Roman"/>
          <w:sz w:val="24"/>
          <w:szCs w:val="24"/>
        </w:rPr>
        <w:t>И.С.Свеницкая</w:t>
      </w:r>
      <w:proofErr w:type="spellEnd"/>
      <w:r w:rsidRPr="00762591">
        <w:rPr>
          <w:rFonts w:ascii="Times New Roman" w:hAnsi="Times New Roman" w:cs="Times New Roman"/>
          <w:sz w:val="24"/>
          <w:szCs w:val="24"/>
        </w:rPr>
        <w:t>. – М.: Просвещение,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2591">
        <w:rPr>
          <w:rFonts w:ascii="Times New Roman" w:hAnsi="Times New Roman" w:cs="Times New Roman"/>
          <w:sz w:val="24"/>
          <w:szCs w:val="24"/>
        </w:rPr>
        <w:t>.</w:t>
      </w:r>
    </w:p>
    <w:p w:rsidR="009D77E5" w:rsidRPr="005C6C24" w:rsidRDefault="009D77E5" w:rsidP="005C6C24">
      <w:pPr>
        <w:pStyle w:val="a3"/>
        <w:numPr>
          <w:ilvl w:val="1"/>
          <w:numId w:val="6"/>
        </w:numPr>
        <w:tabs>
          <w:tab w:val="left" w:pos="980"/>
        </w:tabs>
        <w:spacing w:line="276" w:lineRule="auto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C6C24">
        <w:rPr>
          <w:rFonts w:ascii="Times New Roman" w:eastAsia="Times New Roman" w:hAnsi="Times New Roman" w:cs="Times New Roman"/>
          <w:sz w:val="24"/>
          <w:szCs w:val="24"/>
          <w:lang w:eastAsia="ar-SA"/>
        </w:rPr>
        <w:t>Агибалова Е.В., Донской Г.М. Всеобщая история. История Средних веков. М.: Просвещение, 2016</w:t>
      </w:r>
    </w:p>
    <w:p w:rsidR="005B7351" w:rsidRPr="005B7351" w:rsidRDefault="005B7351" w:rsidP="005B7351">
      <w:pPr>
        <w:pStyle w:val="a3"/>
        <w:numPr>
          <w:ilvl w:val="1"/>
          <w:numId w:val="4"/>
        </w:numPr>
        <w:tabs>
          <w:tab w:val="left" w:pos="9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51">
        <w:rPr>
          <w:rFonts w:ascii="Times New Roman" w:hAnsi="Times New Roman" w:cs="Times New Roman"/>
          <w:sz w:val="24"/>
          <w:szCs w:val="24"/>
        </w:rPr>
        <w:t xml:space="preserve"> Арсентьев Н.М., Данилов А.А., Стефанович П.С. / под редакцией </w:t>
      </w:r>
      <w:proofErr w:type="spellStart"/>
      <w:r w:rsidRPr="005B7351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5B7351">
        <w:rPr>
          <w:rFonts w:ascii="Times New Roman" w:hAnsi="Times New Roman" w:cs="Times New Roman"/>
          <w:sz w:val="24"/>
          <w:szCs w:val="24"/>
        </w:rPr>
        <w:t xml:space="preserve"> А.В. История России. 6 класс.</w:t>
      </w:r>
      <w:r w:rsidRPr="005B735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B7351">
        <w:rPr>
          <w:rFonts w:ascii="Times New Roman" w:hAnsi="Times New Roman" w:cs="Times New Roman"/>
          <w:sz w:val="24"/>
          <w:szCs w:val="24"/>
        </w:rPr>
        <w:t>М.: Просвещение, 2016</w:t>
      </w:r>
    </w:p>
    <w:p w:rsidR="005B7351" w:rsidRPr="005B7351" w:rsidRDefault="009D77E5" w:rsidP="005B7351">
      <w:pPr>
        <w:pStyle w:val="a3"/>
        <w:numPr>
          <w:ilvl w:val="1"/>
          <w:numId w:val="4"/>
        </w:numPr>
        <w:tabs>
          <w:tab w:val="left" w:pos="9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51">
        <w:rPr>
          <w:rFonts w:ascii="Times New Roman" w:hAnsi="Times New Roman" w:cs="Times New Roman"/>
          <w:sz w:val="24"/>
          <w:szCs w:val="24"/>
        </w:rPr>
        <w:t xml:space="preserve"> </w:t>
      </w:r>
      <w:r w:rsidR="005B7351" w:rsidRPr="005B7351">
        <w:rPr>
          <w:rFonts w:ascii="Times New Roman" w:hAnsi="Times New Roman" w:cs="Times New Roman"/>
          <w:sz w:val="24"/>
          <w:szCs w:val="24"/>
        </w:rPr>
        <w:t xml:space="preserve">Новая история, 1500 – 1800: Учеб. для 7 кл. </w:t>
      </w:r>
      <w:proofErr w:type="spellStart"/>
      <w:r w:rsidR="005B7351" w:rsidRPr="005B735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B7351" w:rsidRPr="005B7351">
        <w:rPr>
          <w:rFonts w:ascii="Times New Roman" w:hAnsi="Times New Roman" w:cs="Times New Roman"/>
          <w:sz w:val="24"/>
          <w:szCs w:val="24"/>
        </w:rPr>
        <w:t>. учреждений / А.Я. Юдовская, П.А. Баранов, Л.М. Ванюшкина. – 8-е изд. – М.: Просвещение, 2017.</w:t>
      </w:r>
    </w:p>
    <w:p w:rsidR="005C6C24" w:rsidRDefault="005B7351" w:rsidP="005B7351">
      <w:pPr>
        <w:pStyle w:val="a3"/>
        <w:numPr>
          <w:ilvl w:val="1"/>
          <w:numId w:val="4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351">
        <w:rPr>
          <w:rFonts w:ascii="Times New Roman" w:hAnsi="Times New Roman" w:cs="Times New Roman"/>
          <w:sz w:val="24"/>
          <w:szCs w:val="24"/>
        </w:rPr>
        <w:t xml:space="preserve"> История России А.А.Данилов, Л.Г.Косулина. М.: Просвещение,2015.</w:t>
      </w:r>
    </w:p>
    <w:p w:rsidR="005B7351" w:rsidRDefault="005B7351" w:rsidP="005B7351">
      <w:pPr>
        <w:pStyle w:val="a3"/>
        <w:numPr>
          <w:ilvl w:val="1"/>
          <w:numId w:val="4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351">
        <w:rPr>
          <w:rFonts w:ascii="Times New Roman" w:hAnsi="Times New Roman" w:cs="Times New Roman"/>
          <w:sz w:val="24"/>
          <w:szCs w:val="24"/>
        </w:rPr>
        <w:t xml:space="preserve"> </w:t>
      </w:r>
      <w:r w:rsidR="005C6C24" w:rsidRPr="00104386">
        <w:rPr>
          <w:rFonts w:ascii="Times New Roman" w:hAnsi="Times New Roman" w:cs="Times New Roman"/>
          <w:sz w:val="24"/>
          <w:szCs w:val="24"/>
        </w:rPr>
        <w:t>Юдовская А.Я. Всеобщая история. История Нового времени 1</w:t>
      </w:r>
      <w:r w:rsidR="005C6C24">
        <w:rPr>
          <w:rFonts w:ascii="Times New Roman" w:hAnsi="Times New Roman" w:cs="Times New Roman"/>
          <w:sz w:val="24"/>
          <w:szCs w:val="24"/>
        </w:rPr>
        <w:t>800-1913</w:t>
      </w:r>
      <w:r w:rsidR="005C6C24" w:rsidRPr="00104386">
        <w:rPr>
          <w:rFonts w:ascii="Times New Roman" w:hAnsi="Times New Roman" w:cs="Times New Roman"/>
          <w:sz w:val="24"/>
          <w:szCs w:val="24"/>
        </w:rPr>
        <w:t xml:space="preserve">. </w:t>
      </w:r>
      <w:r w:rsidR="005C6C24">
        <w:rPr>
          <w:rFonts w:ascii="Times New Roman" w:hAnsi="Times New Roman" w:cs="Times New Roman"/>
          <w:sz w:val="24"/>
          <w:szCs w:val="24"/>
        </w:rPr>
        <w:t>8</w:t>
      </w:r>
      <w:r w:rsidR="005C6C24" w:rsidRPr="00104386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 / А.Я. Юдовская, П.А. Баранов, Л.М. Ванюшкина под редакцией А.А. </w:t>
      </w:r>
      <w:proofErr w:type="spellStart"/>
      <w:r w:rsidR="005C6C24" w:rsidRPr="00104386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="005C6C24" w:rsidRPr="00104386">
        <w:rPr>
          <w:rFonts w:ascii="Times New Roman" w:hAnsi="Times New Roman" w:cs="Times New Roman"/>
          <w:sz w:val="24"/>
          <w:szCs w:val="24"/>
        </w:rPr>
        <w:t>.— М.: Просвещение, 2015г</w:t>
      </w:r>
    </w:p>
    <w:p w:rsidR="005C6C24" w:rsidRDefault="005C6C24" w:rsidP="005B7351">
      <w:pPr>
        <w:pStyle w:val="a3"/>
        <w:numPr>
          <w:ilvl w:val="1"/>
          <w:numId w:val="4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386">
        <w:rPr>
          <w:rFonts w:ascii="Times New Roman" w:hAnsi="Times New Roman" w:cs="Times New Roman"/>
          <w:sz w:val="24"/>
          <w:szCs w:val="24"/>
        </w:rPr>
        <w:t xml:space="preserve">Арсентьев Н.М., Данилов А.А., </w:t>
      </w:r>
      <w:proofErr w:type="spellStart"/>
      <w:r w:rsidRPr="00104386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104386">
        <w:rPr>
          <w:rFonts w:ascii="Times New Roman" w:hAnsi="Times New Roman" w:cs="Times New Roman"/>
          <w:sz w:val="24"/>
          <w:szCs w:val="24"/>
        </w:rPr>
        <w:t xml:space="preserve"> И.В., История России.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4386">
        <w:rPr>
          <w:rFonts w:ascii="Times New Roman" w:hAnsi="Times New Roman" w:cs="Times New Roman"/>
          <w:sz w:val="24"/>
          <w:szCs w:val="24"/>
        </w:rPr>
        <w:t xml:space="preserve"> класс.-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4386">
        <w:rPr>
          <w:rFonts w:ascii="Times New Roman" w:hAnsi="Times New Roman" w:cs="Times New Roman"/>
          <w:sz w:val="24"/>
          <w:szCs w:val="24"/>
        </w:rPr>
        <w:t>.г</w:t>
      </w:r>
    </w:p>
    <w:p w:rsidR="003B6EDE" w:rsidRDefault="003B6EDE" w:rsidP="003B6EDE">
      <w:pPr>
        <w:pStyle w:val="c3"/>
        <w:numPr>
          <w:ilvl w:val="1"/>
          <w:numId w:val="4"/>
        </w:numPr>
        <w:shd w:val="clear" w:color="auto" w:fill="FFFFFF"/>
        <w:spacing w:before="30" w:beforeAutospacing="0" w:after="30" w:afterAutospacing="0"/>
        <w:ind w:left="993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«История России. 1801-1914 век»: учебник для 9 класса общеобразовательных учреждений .- 2-е изд.- М.: ООО «Русское слово», 2019. Авторы – </w:t>
      </w:r>
      <w:proofErr w:type="spellStart"/>
      <w:r>
        <w:rPr>
          <w:rStyle w:val="c1"/>
          <w:color w:val="000000"/>
        </w:rPr>
        <w:t>К.А.Соловьёв</w:t>
      </w:r>
      <w:proofErr w:type="gramStart"/>
      <w:r>
        <w:rPr>
          <w:rStyle w:val="c1"/>
          <w:color w:val="000000"/>
        </w:rPr>
        <w:t>,А</w:t>
      </w:r>
      <w:proofErr w:type="gramEnd"/>
      <w:r>
        <w:rPr>
          <w:rStyle w:val="c1"/>
          <w:color w:val="000000"/>
        </w:rPr>
        <w:t>.Шевырёв</w:t>
      </w:r>
      <w:proofErr w:type="spellEnd"/>
      <w:r>
        <w:rPr>
          <w:rStyle w:val="c1"/>
          <w:color w:val="000000"/>
        </w:rPr>
        <w:t>.</w:t>
      </w:r>
    </w:p>
    <w:p w:rsidR="009D77E5" w:rsidRPr="00486AE6" w:rsidRDefault="009D77E5" w:rsidP="009D77E5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86AE6">
        <w:rPr>
          <w:rFonts w:ascii="Times New Roman" w:eastAsia="Times New Roman" w:hAnsi="Times New Roman"/>
          <w:sz w:val="24"/>
          <w:szCs w:val="24"/>
        </w:rPr>
        <w:t xml:space="preserve">Примерная программа по </w:t>
      </w:r>
      <w:r w:rsidR="005C6C24">
        <w:rPr>
          <w:rFonts w:ascii="Times New Roman" w:eastAsia="Times New Roman" w:hAnsi="Times New Roman"/>
          <w:sz w:val="24"/>
          <w:szCs w:val="24"/>
        </w:rPr>
        <w:t>истории</w:t>
      </w:r>
      <w:r w:rsidRPr="00486AE6">
        <w:rPr>
          <w:rFonts w:ascii="Times New Roman" w:eastAsia="Times New Roman" w:hAnsi="Times New Roman"/>
          <w:sz w:val="24"/>
          <w:szCs w:val="24"/>
        </w:rPr>
        <w:t xml:space="preserve"> для основного общего образования составлена из расчета часов обя</w:t>
      </w:r>
      <w:r>
        <w:rPr>
          <w:rFonts w:ascii="Times New Roman" w:eastAsia="Times New Roman" w:hAnsi="Times New Roman"/>
          <w:sz w:val="24"/>
          <w:szCs w:val="24"/>
        </w:rPr>
        <w:t>зательной части учебного плана.</w:t>
      </w:r>
    </w:p>
    <w:p w:rsidR="009D77E5" w:rsidRPr="00486AE6" w:rsidRDefault="009D77E5" w:rsidP="009D77E5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86AE6">
        <w:rPr>
          <w:rFonts w:ascii="Times New Roman" w:eastAsia="Times New Roman" w:hAnsi="Times New Roman"/>
          <w:sz w:val="24"/>
          <w:szCs w:val="24"/>
        </w:rPr>
        <w:t xml:space="preserve"> </w:t>
      </w:r>
      <w:r w:rsidR="005C6C24">
        <w:rPr>
          <w:rFonts w:ascii="Times New Roman" w:eastAsia="Times New Roman" w:hAnsi="Times New Roman"/>
          <w:sz w:val="24"/>
          <w:szCs w:val="24"/>
        </w:rPr>
        <w:t>История</w:t>
      </w:r>
      <w:r w:rsidRPr="00486AE6">
        <w:rPr>
          <w:rFonts w:ascii="Times New Roman" w:eastAsia="Times New Roman" w:hAnsi="Times New Roman"/>
          <w:sz w:val="24"/>
          <w:szCs w:val="24"/>
        </w:rPr>
        <w:t xml:space="preserve"> в основной школе изучается с 5 по 9 классы. Федеральный базисный учебный план для образовательных учреждений Российской Федерации отводит для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5-9</w:t>
      </w:r>
      <w:r w:rsidRPr="00486AE6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классов </w:t>
      </w:r>
      <w:r w:rsidR="008325BC">
        <w:rPr>
          <w:rFonts w:ascii="Times New Roman" w:eastAsia="Times New Roman" w:hAnsi="Times New Roman"/>
          <w:color w:val="000000"/>
          <w:sz w:val="24"/>
          <w:szCs w:val="24"/>
        </w:rPr>
        <w:t>70</w:t>
      </w:r>
      <w:r w:rsidRPr="00486AE6">
        <w:rPr>
          <w:rFonts w:ascii="Times New Roman" w:eastAsia="Times New Roman" w:hAnsi="Times New Roman"/>
          <w:color w:val="000000"/>
          <w:sz w:val="24"/>
          <w:szCs w:val="24"/>
        </w:rPr>
        <w:t xml:space="preserve"> часов в год</w:t>
      </w:r>
      <w:r w:rsidRPr="00486AE6">
        <w:rPr>
          <w:rFonts w:ascii="Times New Roman" w:eastAsia="Times New Roman" w:hAnsi="Times New Roman"/>
          <w:sz w:val="24"/>
          <w:szCs w:val="24"/>
        </w:rPr>
        <w:t>.</w:t>
      </w:r>
    </w:p>
    <w:p w:rsidR="009D77E5" w:rsidRDefault="009D77E5" w:rsidP="009D77E5">
      <w:pPr>
        <w:spacing w:line="276" w:lineRule="auto"/>
        <w:ind w:right="14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учебная программа включает в себя: планируемые результаты (личностные, метапредметные и предметные достижения учащихся), содержание учебного предмета, тематическое планирование.</w:t>
      </w:r>
    </w:p>
    <w:p w:rsidR="009D77E5" w:rsidRPr="000C735C" w:rsidRDefault="009D77E5" w:rsidP="009D77E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Срок реализации программы - 1 год.</w:t>
      </w:r>
    </w:p>
    <w:p w:rsidR="009D77E5" w:rsidRPr="00486AE6" w:rsidRDefault="009D77E5" w:rsidP="009D77E5">
      <w:pPr>
        <w:spacing w:line="276" w:lineRule="auto"/>
        <w:ind w:right="-28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2"/>
      <w:bookmarkStart w:id="2" w:name="page3"/>
      <w:bookmarkEnd w:id="1"/>
      <w:bookmarkEnd w:id="2"/>
    </w:p>
    <w:p w:rsidR="00FD2B82" w:rsidRDefault="00936496"/>
    <w:sectPr w:rsidR="00FD2B82" w:rsidSect="00323FA1">
      <w:pgSz w:w="11900" w:h="16838"/>
      <w:pgMar w:top="731" w:right="846" w:bottom="33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D846AB54"/>
    <w:lvl w:ilvl="0" w:tplc="FFFFFFFF">
      <w:start w:val="1"/>
      <w:numFmt w:val="bullet"/>
      <w:lvlText w:val="и"/>
      <w:lvlJc w:val="left"/>
    </w:lvl>
    <w:lvl w:ilvl="1" w:tplc="4E348242">
      <w:start w:val="1"/>
      <w:numFmt w:val="bullet"/>
      <w:lvlText w:val=""/>
      <w:lvlJc w:val="left"/>
      <w:rPr>
        <w:rFonts w:ascii="Wingdings" w:hAnsi="Wingdings" w:hint="default"/>
        <w:sz w:val="24"/>
        <w:szCs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DF26A9"/>
    <w:multiLevelType w:val="hybridMultilevel"/>
    <w:tmpl w:val="1B60B2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E571F44"/>
    <w:multiLevelType w:val="hybridMultilevel"/>
    <w:tmpl w:val="46848F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D71628D"/>
    <w:multiLevelType w:val="multilevel"/>
    <w:tmpl w:val="FF34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A3F31"/>
    <w:multiLevelType w:val="hybridMultilevel"/>
    <w:tmpl w:val="4DCAA964"/>
    <w:lvl w:ilvl="0" w:tplc="02AE4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52372"/>
    <w:multiLevelType w:val="hybridMultilevel"/>
    <w:tmpl w:val="4010F7C8"/>
    <w:lvl w:ilvl="0" w:tplc="FFFFFFFF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731079C4"/>
    <w:multiLevelType w:val="multilevel"/>
    <w:tmpl w:val="649E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13E11"/>
    <w:multiLevelType w:val="hybridMultilevel"/>
    <w:tmpl w:val="9C8AC410"/>
    <w:lvl w:ilvl="0" w:tplc="FFFFFFFF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0C"/>
    <w:rsid w:val="003B6EDE"/>
    <w:rsid w:val="005B7351"/>
    <w:rsid w:val="005C6386"/>
    <w:rsid w:val="005C6C24"/>
    <w:rsid w:val="00740FB1"/>
    <w:rsid w:val="008325BC"/>
    <w:rsid w:val="00936496"/>
    <w:rsid w:val="009D77E5"/>
    <w:rsid w:val="00C60F31"/>
    <w:rsid w:val="00D77B7C"/>
    <w:rsid w:val="00E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51"/>
    <w:pPr>
      <w:ind w:left="720"/>
      <w:contextualSpacing/>
    </w:pPr>
  </w:style>
  <w:style w:type="paragraph" w:customStyle="1" w:styleId="c3">
    <w:name w:val="c3"/>
    <w:basedOn w:val="a"/>
    <w:rsid w:val="003B6E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 Галсанова</dc:creator>
  <cp:lastModifiedBy>Пользователь Windows</cp:lastModifiedBy>
  <cp:revision>2</cp:revision>
  <dcterms:created xsi:type="dcterms:W3CDTF">2022-04-01T05:03:00Z</dcterms:created>
  <dcterms:modified xsi:type="dcterms:W3CDTF">2022-04-01T05:03:00Z</dcterms:modified>
</cp:coreProperties>
</file>